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03704" w14:textId="4758ECD5" w:rsidR="00D85433" w:rsidRPr="00D85433" w:rsidRDefault="00D85433" w:rsidP="00D85433">
      <w:pPr>
        <w:ind w:right="180"/>
        <w:jc w:val="center"/>
        <w:rPr>
          <w:rFonts w:ascii="Times New Roman" w:hAnsi="Times New Roman" w:cs="Times New Roman"/>
          <w:b/>
          <w:bCs/>
          <w:sz w:val="40"/>
          <w:szCs w:val="40"/>
        </w:rPr>
      </w:pPr>
      <w:r w:rsidRPr="00D85433">
        <w:rPr>
          <w:rFonts w:ascii="Times New Roman" w:hAnsi="Times New Roman" w:cs="Times New Roman"/>
          <w:b/>
          <w:bCs/>
          <w:sz w:val="40"/>
          <w:szCs w:val="40"/>
        </w:rPr>
        <w:t>Nga tập hợp đoàn tàu chở dầu qua Bắc Cực lớn chưa từng có nhằm tránh các điểm nóng hàng hải toàn cầu</w:t>
      </w:r>
    </w:p>
    <w:p w14:paraId="600B836C" w14:textId="77777777" w:rsidR="00D85433" w:rsidRPr="00D85433" w:rsidRDefault="00D85433" w:rsidP="00D85433">
      <w:pPr>
        <w:jc w:val="right"/>
      </w:pPr>
      <w:hyperlink r:id="rId5" w:history="1">
        <w:r w:rsidRPr="00D85433">
          <w:rPr>
            <w:rStyle w:val="Hyperlink"/>
            <w:b/>
            <w:bCs/>
          </w:rPr>
          <w:t>Malte Humpert</w:t>
        </w:r>
      </w:hyperlink>
    </w:p>
    <w:p w14:paraId="3491F107" w14:textId="77777777" w:rsidR="00D85433" w:rsidRDefault="00D85433" w:rsidP="00D85433">
      <w:r w:rsidRPr="00D85433">
        <w:rPr>
          <w:noProof/>
        </w:rPr>
        <w:drawing>
          <wp:inline distT="0" distB="0" distL="0" distR="0" wp14:anchorId="0F4D2A8A" wp14:editId="3853CBEF">
            <wp:extent cx="6057900" cy="3580652"/>
            <wp:effectExtent l="0" t="0" r="0" b="1270"/>
            <wp:docPr id="2462934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293423" name=""/>
                    <pic:cNvPicPr/>
                  </pic:nvPicPr>
                  <pic:blipFill>
                    <a:blip r:embed="rId6"/>
                    <a:stretch>
                      <a:fillRect/>
                    </a:stretch>
                  </pic:blipFill>
                  <pic:spPr>
                    <a:xfrm>
                      <a:off x="0" y="0"/>
                      <a:ext cx="6060108" cy="3581957"/>
                    </a:xfrm>
                    <a:prstGeom prst="rect">
                      <a:avLst/>
                    </a:prstGeom>
                  </pic:spPr>
                </pic:pic>
              </a:graphicData>
            </a:graphic>
          </wp:inline>
        </w:drawing>
      </w:r>
    </w:p>
    <w:p w14:paraId="10711D3D" w14:textId="085BA349" w:rsidR="00D85433" w:rsidRPr="00D85433" w:rsidRDefault="00D85433" w:rsidP="00D85433">
      <w:pPr>
        <w:spacing w:before="120" w:after="120"/>
        <w:jc w:val="both"/>
        <w:rPr>
          <w:rFonts w:ascii="Times New Roman" w:hAnsi="Times New Roman" w:cs="Times New Roman"/>
          <w:sz w:val="26"/>
          <w:szCs w:val="26"/>
        </w:rPr>
      </w:pPr>
      <w:r w:rsidRPr="00D85433">
        <w:rPr>
          <w:rFonts w:ascii="Times New Roman" w:hAnsi="Times New Roman" w:cs="Times New Roman"/>
          <w:sz w:val="26"/>
          <w:szCs w:val="26"/>
        </w:rPr>
        <w:t xml:space="preserve">Nga đã tập hợp một đội tàu chở dầu </w:t>
      </w:r>
      <w:r>
        <w:rPr>
          <w:rFonts w:ascii="Times New Roman" w:hAnsi="Times New Roman" w:cs="Times New Roman"/>
          <w:sz w:val="26"/>
          <w:szCs w:val="26"/>
        </w:rPr>
        <w:t xml:space="preserve">với </w:t>
      </w:r>
      <w:r w:rsidRPr="00D85433">
        <w:rPr>
          <w:rFonts w:ascii="Times New Roman" w:hAnsi="Times New Roman" w:cs="Times New Roman"/>
          <w:sz w:val="26"/>
          <w:szCs w:val="26"/>
        </w:rPr>
        <w:t>quy mô chưa từng có tại khu vực Bắc Cực trong bối cảnh nước này đẩy mạnh xuất khẩu dầu thô sang châu Á thông qua Tuyến đường Biển Phương Bắc (Northern Sea Route - NSR).</w:t>
      </w:r>
    </w:p>
    <w:p w14:paraId="5E7B5A7E" w14:textId="77777777" w:rsidR="00D85433" w:rsidRPr="00D85433" w:rsidRDefault="00D85433" w:rsidP="00D85433">
      <w:pPr>
        <w:spacing w:after="120"/>
        <w:jc w:val="both"/>
        <w:rPr>
          <w:rFonts w:ascii="Times New Roman" w:hAnsi="Times New Roman" w:cs="Times New Roman"/>
          <w:sz w:val="26"/>
          <w:szCs w:val="26"/>
        </w:rPr>
      </w:pPr>
      <w:r w:rsidRPr="00D85433">
        <w:rPr>
          <w:rFonts w:ascii="Times New Roman" w:hAnsi="Times New Roman" w:cs="Times New Roman"/>
          <w:sz w:val="26"/>
          <w:szCs w:val="26"/>
        </w:rPr>
        <w:t>Hiện có các tàu chở tổng cộng khoảng 8 triệu thùng dầu thô đang trên hành trình hoặc đang chờ gia nhập tuyến hàng hải bị băng bao phủ này. Con số này tương đương hơn một nửa sản lượng vận chuyển trong toàn bộ mùa hàng hải mùa hè năm ngoái.</w:t>
      </w:r>
    </w:p>
    <w:p w14:paraId="754ACC83" w14:textId="5D554531" w:rsidR="00D85433" w:rsidRPr="00D85433" w:rsidRDefault="00D85433" w:rsidP="00D85433">
      <w:pPr>
        <w:tabs>
          <w:tab w:val="num" w:pos="720"/>
        </w:tabs>
        <w:spacing w:after="120"/>
        <w:jc w:val="both"/>
        <w:rPr>
          <w:rFonts w:ascii="Times New Roman" w:hAnsi="Times New Roman" w:cs="Times New Roman"/>
          <w:sz w:val="26"/>
          <w:szCs w:val="26"/>
        </w:rPr>
      </w:pPr>
      <w:r w:rsidRPr="00D85433">
        <w:rPr>
          <w:rFonts w:ascii="Times New Roman" w:hAnsi="Times New Roman" w:cs="Times New Roman"/>
          <w:sz w:val="26"/>
          <w:szCs w:val="26"/>
        </w:rPr>
        <w:t>Hơn một chục tàu chở dầu loại Suezmax, Aframax và Medium Range (MR) hiện đang</w:t>
      </w:r>
      <w:r>
        <w:rPr>
          <w:rFonts w:ascii="Times New Roman" w:hAnsi="Times New Roman" w:cs="Times New Roman"/>
          <w:sz w:val="26"/>
          <w:szCs w:val="26"/>
        </w:rPr>
        <w:t xml:space="preserve"> h</w:t>
      </w:r>
      <w:r w:rsidRPr="00D85433">
        <w:rPr>
          <w:rFonts w:ascii="Times New Roman" w:hAnsi="Times New Roman" w:cs="Times New Roman"/>
          <w:sz w:val="26"/>
          <w:szCs w:val="26"/>
        </w:rPr>
        <w:t>oặc hành trình dọc theo tuyến NSR</w:t>
      </w:r>
      <w:r>
        <w:rPr>
          <w:rFonts w:ascii="Times New Roman" w:hAnsi="Times New Roman" w:cs="Times New Roman"/>
          <w:sz w:val="26"/>
          <w:szCs w:val="26"/>
        </w:rPr>
        <w:t xml:space="preserve"> h</w:t>
      </w:r>
      <w:r w:rsidRPr="00D85433">
        <w:rPr>
          <w:rFonts w:ascii="Times New Roman" w:hAnsi="Times New Roman" w:cs="Times New Roman"/>
          <w:sz w:val="26"/>
          <w:szCs w:val="26"/>
        </w:rPr>
        <w:t>oặc tập kết tại Biển Kara (Kara Sea) vào ngày 03 tháng 8, có khả năng đang chờ tàu phá băng chạy bằng năng lượng hạt nhân hộ tống hoặc chờ điều kiện băng biển thuận lợi hơn trước khi tiếp tục đi về phía đông.</w:t>
      </w:r>
    </w:p>
    <w:p w14:paraId="506D5B7F" w14:textId="77777777" w:rsidR="00D85433" w:rsidRPr="00D85433" w:rsidRDefault="00D85433" w:rsidP="00D85433">
      <w:pPr>
        <w:spacing w:after="0"/>
        <w:jc w:val="both"/>
        <w:rPr>
          <w:rFonts w:ascii="Times New Roman" w:hAnsi="Times New Roman" w:cs="Times New Roman"/>
          <w:b/>
          <w:bCs/>
          <w:sz w:val="26"/>
          <w:szCs w:val="26"/>
        </w:rPr>
      </w:pPr>
      <w:r w:rsidRPr="00D85433">
        <w:rPr>
          <w:rFonts w:ascii="Times New Roman" w:hAnsi="Times New Roman" w:cs="Times New Roman"/>
          <w:b/>
          <w:bCs/>
          <w:sz w:val="26"/>
          <w:szCs w:val="26"/>
        </w:rPr>
        <w:t>Quy mô tập kết tàu chưa từng có</w:t>
      </w:r>
    </w:p>
    <w:p w14:paraId="7B157783" w14:textId="270186A0" w:rsidR="00D85433" w:rsidRPr="00D85433" w:rsidRDefault="00D85433" w:rsidP="00D85433">
      <w:pPr>
        <w:spacing w:after="0"/>
        <w:jc w:val="both"/>
        <w:rPr>
          <w:rFonts w:ascii="Times New Roman" w:hAnsi="Times New Roman" w:cs="Times New Roman"/>
          <w:sz w:val="26"/>
          <w:szCs w:val="26"/>
        </w:rPr>
      </w:pPr>
      <w:r w:rsidRPr="00D85433">
        <w:rPr>
          <w:rFonts w:ascii="Times New Roman" w:hAnsi="Times New Roman" w:cs="Times New Roman"/>
          <w:sz w:val="26"/>
          <w:szCs w:val="26"/>
        </w:rPr>
        <w:t>Sự tập trung của các tàu chở dầu lần này được đánh giá là chưa từng xảy ra trước đây.</w:t>
      </w:r>
      <w:r>
        <w:rPr>
          <w:rFonts w:ascii="Times New Roman" w:hAnsi="Times New Roman" w:cs="Times New Roman"/>
          <w:sz w:val="26"/>
          <w:szCs w:val="26"/>
        </w:rPr>
        <w:t xml:space="preserve"> </w:t>
      </w:r>
      <w:r w:rsidRPr="00D85433">
        <w:rPr>
          <w:rFonts w:ascii="Times New Roman" w:hAnsi="Times New Roman" w:cs="Times New Roman"/>
          <w:sz w:val="26"/>
          <w:szCs w:val="26"/>
        </w:rPr>
        <w:t>Trong toàn bộ mùa hàng hải Bắc Cực kéo dài 4 tháng của năm ngoái, chỉ khoảng 13,1 triệu thùng dầu thô được vận chuyển qua Tuyến đường Biển Phương Bắc.</w:t>
      </w:r>
    </w:p>
    <w:p w14:paraId="7DCF27E4" w14:textId="78BF268A" w:rsidR="00D85433" w:rsidRPr="00D85433" w:rsidRDefault="00D85433" w:rsidP="00D85433">
      <w:pPr>
        <w:tabs>
          <w:tab w:val="num" w:pos="720"/>
        </w:tabs>
        <w:spacing w:after="120"/>
        <w:jc w:val="both"/>
        <w:rPr>
          <w:rFonts w:ascii="Times New Roman" w:hAnsi="Times New Roman" w:cs="Times New Roman"/>
          <w:sz w:val="26"/>
          <w:szCs w:val="26"/>
        </w:rPr>
      </w:pPr>
      <w:r w:rsidRPr="00D85433">
        <w:rPr>
          <w:rFonts w:ascii="Times New Roman" w:hAnsi="Times New Roman" w:cs="Times New Roman"/>
          <w:sz w:val="26"/>
          <w:szCs w:val="26"/>
        </w:rPr>
        <w:t>Trong khi đó, chỉ vài tuần sau khi bắt đầu mùa khai thác hàng hải mùa hè năm nay, Nga đã có các tàu đang vận chuyển khoảng 8 triệu thùng dầu, tương đương</w:t>
      </w:r>
      <w:r>
        <w:rPr>
          <w:rFonts w:ascii="Times New Roman" w:hAnsi="Times New Roman" w:cs="Times New Roman"/>
          <w:sz w:val="26"/>
          <w:szCs w:val="26"/>
        </w:rPr>
        <w:t xml:space="preserve"> với k</w:t>
      </w:r>
      <w:r w:rsidRPr="00D85433">
        <w:rPr>
          <w:rFonts w:ascii="Times New Roman" w:hAnsi="Times New Roman" w:cs="Times New Roman"/>
          <w:sz w:val="26"/>
          <w:szCs w:val="26"/>
        </w:rPr>
        <w:t xml:space="preserve">hoảng 60% tổng sản </w:t>
      </w:r>
      <w:r w:rsidRPr="00D85433">
        <w:rPr>
          <w:rFonts w:ascii="Times New Roman" w:hAnsi="Times New Roman" w:cs="Times New Roman"/>
          <w:sz w:val="26"/>
          <w:szCs w:val="26"/>
        </w:rPr>
        <w:lastRenderedPageBreak/>
        <w:t>lượng vận chuyển của cả mùa năm trước</w:t>
      </w:r>
      <w:r>
        <w:rPr>
          <w:rFonts w:ascii="Times New Roman" w:hAnsi="Times New Roman" w:cs="Times New Roman"/>
          <w:sz w:val="26"/>
          <w:szCs w:val="26"/>
        </w:rPr>
        <w:t>, đ</w:t>
      </w:r>
      <w:r w:rsidRPr="00D85433">
        <w:rPr>
          <w:rFonts w:ascii="Times New Roman" w:hAnsi="Times New Roman" w:cs="Times New Roman"/>
          <w:sz w:val="26"/>
          <w:szCs w:val="26"/>
        </w:rPr>
        <w:t xml:space="preserve">ang trên đường qua Bắc Cực hoặc đang chờ tiếp tục hành trình về phía đông. </w:t>
      </w:r>
    </w:p>
    <w:p w14:paraId="0AA9F189" w14:textId="13EB4A90" w:rsidR="00D85433" w:rsidRPr="00D85433" w:rsidRDefault="00D85433" w:rsidP="00D85433">
      <w:pPr>
        <w:tabs>
          <w:tab w:val="num" w:pos="720"/>
        </w:tabs>
        <w:spacing w:after="120"/>
        <w:jc w:val="both"/>
        <w:rPr>
          <w:rFonts w:ascii="Times New Roman" w:hAnsi="Times New Roman" w:cs="Times New Roman"/>
          <w:sz w:val="26"/>
          <w:szCs w:val="26"/>
        </w:rPr>
      </w:pPr>
      <w:r w:rsidRPr="00D85433">
        <w:rPr>
          <w:rFonts w:ascii="Times New Roman" w:hAnsi="Times New Roman" w:cs="Times New Roman"/>
          <w:sz w:val="26"/>
          <w:szCs w:val="26"/>
        </w:rPr>
        <w:t>Đoàn tàu lớn nhất hiện đang hình thành tại Biển Kara, nơi tàu chở dầu cỡ Suezmax Dinasty, cùng với 5 tàu chở dầu Aframax gồm</w:t>
      </w:r>
      <w:r>
        <w:rPr>
          <w:rFonts w:ascii="Times New Roman" w:hAnsi="Times New Roman" w:cs="Times New Roman"/>
          <w:sz w:val="26"/>
          <w:szCs w:val="26"/>
        </w:rPr>
        <w:t xml:space="preserve"> các tàu </w:t>
      </w:r>
      <w:r w:rsidRPr="00D85433">
        <w:rPr>
          <w:rFonts w:ascii="Times New Roman" w:hAnsi="Times New Roman" w:cs="Times New Roman"/>
          <w:sz w:val="26"/>
          <w:szCs w:val="26"/>
        </w:rPr>
        <w:t>Viktor Bakaev, Vostochny Prospect, Liteyny Prospect, Jagger và Ligovsky Prospect</w:t>
      </w:r>
      <w:r>
        <w:rPr>
          <w:rFonts w:ascii="Times New Roman" w:hAnsi="Times New Roman" w:cs="Times New Roman"/>
          <w:sz w:val="26"/>
          <w:szCs w:val="26"/>
        </w:rPr>
        <w:t xml:space="preserve"> </w:t>
      </w:r>
      <w:r w:rsidRPr="00D85433">
        <w:rPr>
          <w:rFonts w:ascii="Times New Roman" w:hAnsi="Times New Roman" w:cs="Times New Roman"/>
          <w:sz w:val="26"/>
          <w:szCs w:val="26"/>
        </w:rPr>
        <w:t>cùng một số tàu chở dầu loại Medium Range (MR) đang tạo thành một khu vực tập kết trước khi tiếp tục hành trình về phía đông qua Tuyến đường Biển Phương Bắc.</w:t>
      </w:r>
    </w:p>
    <w:p w14:paraId="68A34389" w14:textId="307B604A" w:rsidR="00D85433" w:rsidRPr="00D85433" w:rsidRDefault="00D85433" w:rsidP="00D85433">
      <w:pPr>
        <w:tabs>
          <w:tab w:val="num" w:pos="720"/>
        </w:tabs>
        <w:spacing w:after="120"/>
        <w:jc w:val="both"/>
        <w:rPr>
          <w:rFonts w:ascii="Times New Roman" w:hAnsi="Times New Roman" w:cs="Times New Roman"/>
          <w:sz w:val="26"/>
          <w:szCs w:val="26"/>
        </w:rPr>
      </w:pPr>
      <w:r w:rsidRPr="00D85433">
        <w:rPr>
          <w:rFonts w:ascii="Times New Roman" w:hAnsi="Times New Roman" w:cs="Times New Roman"/>
          <w:sz w:val="26"/>
          <w:szCs w:val="26"/>
        </w:rPr>
        <w:t>Các tàu này nhiều khả năng đang chờ</w:t>
      </w:r>
      <w:r>
        <w:rPr>
          <w:rFonts w:ascii="Times New Roman" w:hAnsi="Times New Roman" w:cs="Times New Roman"/>
          <w:sz w:val="26"/>
          <w:szCs w:val="26"/>
        </w:rPr>
        <w:t xml:space="preserve"> s</w:t>
      </w:r>
      <w:r w:rsidRPr="00D85433">
        <w:rPr>
          <w:rFonts w:ascii="Times New Roman" w:hAnsi="Times New Roman" w:cs="Times New Roman"/>
          <w:sz w:val="26"/>
          <w:szCs w:val="26"/>
        </w:rPr>
        <w:t>ự hỗ trợ hộ tống của tàu phá băng hạt nhân</w:t>
      </w:r>
      <w:r>
        <w:rPr>
          <w:rFonts w:ascii="Times New Roman" w:hAnsi="Times New Roman" w:cs="Times New Roman"/>
          <w:sz w:val="26"/>
          <w:szCs w:val="26"/>
        </w:rPr>
        <w:t xml:space="preserve"> h</w:t>
      </w:r>
      <w:r w:rsidRPr="00D85433">
        <w:rPr>
          <w:rFonts w:ascii="Times New Roman" w:hAnsi="Times New Roman" w:cs="Times New Roman"/>
          <w:sz w:val="26"/>
          <w:szCs w:val="26"/>
        </w:rPr>
        <w:t xml:space="preserve">oặc điều kiện băng biển cải thiện đủ để cho phép tàu tự hành qua các khu vực khó khăn hơn của tuyến đường. </w:t>
      </w:r>
    </w:p>
    <w:p w14:paraId="1DDD0A76" w14:textId="77777777" w:rsidR="00D85433" w:rsidRPr="00D85433" w:rsidRDefault="00D85433" w:rsidP="00D85433">
      <w:pPr>
        <w:spacing w:after="0"/>
        <w:jc w:val="both"/>
        <w:rPr>
          <w:rFonts w:ascii="Times New Roman" w:hAnsi="Times New Roman" w:cs="Times New Roman"/>
          <w:b/>
          <w:bCs/>
          <w:sz w:val="26"/>
          <w:szCs w:val="26"/>
        </w:rPr>
      </w:pPr>
      <w:r w:rsidRPr="00D85433">
        <w:rPr>
          <w:rFonts w:ascii="Times New Roman" w:hAnsi="Times New Roman" w:cs="Times New Roman"/>
          <w:b/>
          <w:bCs/>
          <w:sz w:val="26"/>
          <w:szCs w:val="26"/>
        </w:rPr>
        <w:t>Các tàu khác đang hướng tới Bắc Cực</w:t>
      </w:r>
    </w:p>
    <w:p w14:paraId="43E70159" w14:textId="77777777" w:rsidR="00D85433" w:rsidRPr="00D85433" w:rsidRDefault="00D85433" w:rsidP="00D85433">
      <w:pPr>
        <w:spacing w:after="0"/>
        <w:jc w:val="both"/>
        <w:rPr>
          <w:rFonts w:ascii="Times New Roman" w:hAnsi="Times New Roman" w:cs="Times New Roman"/>
          <w:sz w:val="26"/>
          <w:szCs w:val="26"/>
        </w:rPr>
      </w:pPr>
      <w:r w:rsidRPr="00D85433">
        <w:rPr>
          <w:rFonts w:ascii="Times New Roman" w:hAnsi="Times New Roman" w:cs="Times New Roman"/>
          <w:sz w:val="26"/>
          <w:szCs w:val="26"/>
        </w:rPr>
        <w:t>Ở các khu vực khác:</w:t>
      </w:r>
    </w:p>
    <w:p w14:paraId="102B7AD1" w14:textId="77777777" w:rsidR="00D85433" w:rsidRPr="00D85433" w:rsidRDefault="00D85433" w:rsidP="00D85433">
      <w:pPr>
        <w:numPr>
          <w:ilvl w:val="0"/>
          <w:numId w:val="5"/>
        </w:numPr>
        <w:spacing w:after="0"/>
        <w:jc w:val="both"/>
        <w:rPr>
          <w:rFonts w:ascii="Times New Roman" w:hAnsi="Times New Roman" w:cs="Times New Roman"/>
          <w:sz w:val="26"/>
          <w:szCs w:val="26"/>
        </w:rPr>
      </w:pPr>
      <w:r w:rsidRPr="00D85433">
        <w:rPr>
          <w:rFonts w:ascii="Times New Roman" w:hAnsi="Times New Roman" w:cs="Times New Roman"/>
          <w:sz w:val="26"/>
          <w:szCs w:val="26"/>
        </w:rPr>
        <w:t xml:space="preserve">Hai tàu chở dầu Aframax khác là Primavera và Mirabel đang đi về phía bắc qua Biển Na Uy và Biển Barents để tiến vào khu vực Bắc Cực. </w:t>
      </w:r>
    </w:p>
    <w:p w14:paraId="6F136257" w14:textId="77777777" w:rsidR="00D85433" w:rsidRPr="00D85433" w:rsidRDefault="00D85433" w:rsidP="00D85433">
      <w:pPr>
        <w:numPr>
          <w:ilvl w:val="0"/>
          <w:numId w:val="5"/>
        </w:numPr>
        <w:spacing w:after="0"/>
        <w:jc w:val="both"/>
        <w:rPr>
          <w:rFonts w:ascii="Times New Roman" w:hAnsi="Times New Roman" w:cs="Times New Roman"/>
          <w:sz w:val="26"/>
          <w:szCs w:val="26"/>
        </w:rPr>
      </w:pPr>
      <w:r w:rsidRPr="00D85433">
        <w:rPr>
          <w:rFonts w:ascii="Times New Roman" w:hAnsi="Times New Roman" w:cs="Times New Roman"/>
          <w:sz w:val="26"/>
          <w:szCs w:val="26"/>
        </w:rPr>
        <w:t xml:space="preserve">Tàu Breeze đã hoàn thành phần lớn hành trình qua Tuyến đường Biển Phương Bắc nhưng đã neo đứng tại khu vực Bắc Cực phía đông trong hai ngày qua, có khả năng do bị chậm trễ bởi băng biển còn tồn tại. </w:t>
      </w:r>
    </w:p>
    <w:p w14:paraId="55B08935" w14:textId="77777777" w:rsidR="00D85433" w:rsidRPr="00D85433" w:rsidRDefault="00D85433" w:rsidP="00D85433">
      <w:pPr>
        <w:numPr>
          <w:ilvl w:val="0"/>
          <w:numId w:val="5"/>
        </w:numPr>
        <w:spacing w:after="120"/>
        <w:jc w:val="both"/>
        <w:rPr>
          <w:rFonts w:ascii="Times New Roman" w:hAnsi="Times New Roman" w:cs="Times New Roman"/>
          <w:sz w:val="26"/>
          <w:szCs w:val="26"/>
        </w:rPr>
      </w:pPr>
      <w:r w:rsidRPr="00D85433">
        <w:rPr>
          <w:rFonts w:ascii="Times New Roman" w:hAnsi="Times New Roman" w:cs="Times New Roman"/>
          <w:sz w:val="26"/>
          <w:szCs w:val="26"/>
        </w:rPr>
        <w:t xml:space="preserve">Hai tàu chở dầu loại Medium Range khác hiện cũng đang hành trình trên tuyến. </w:t>
      </w:r>
    </w:p>
    <w:p w14:paraId="708C9BC7" w14:textId="6B1E42CE" w:rsidR="00D85433" w:rsidRDefault="00D85433" w:rsidP="00D85433">
      <w:pPr>
        <w:spacing w:before="120" w:after="120"/>
        <w:jc w:val="center"/>
        <w:rPr>
          <w:rFonts w:ascii="Times New Roman" w:hAnsi="Times New Roman" w:cs="Times New Roman"/>
          <w:i/>
          <w:iCs/>
          <w:sz w:val="26"/>
          <w:szCs w:val="26"/>
        </w:rPr>
      </w:pPr>
      <w:r w:rsidRPr="00D85433">
        <w:rPr>
          <w:noProof/>
        </w:rPr>
        <w:drawing>
          <wp:inline distT="0" distB="0" distL="0" distR="0" wp14:anchorId="0916AFC5" wp14:editId="58205308">
            <wp:extent cx="6029532" cy="3208020"/>
            <wp:effectExtent l="0" t="0" r="9525" b="0"/>
            <wp:docPr id="20817916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2118" cy="3209396"/>
                    </a:xfrm>
                    <a:prstGeom prst="rect">
                      <a:avLst/>
                    </a:prstGeom>
                    <a:noFill/>
                    <a:ln>
                      <a:noFill/>
                    </a:ln>
                  </pic:spPr>
                </pic:pic>
              </a:graphicData>
            </a:graphic>
          </wp:inline>
        </w:drawing>
      </w:r>
      <w:r w:rsidRPr="00D85433">
        <w:rPr>
          <w:rFonts w:ascii="Times New Roman" w:hAnsi="Times New Roman" w:cs="Times New Roman"/>
          <w:i/>
          <w:iCs/>
          <w:sz w:val="26"/>
          <w:szCs w:val="26"/>
        </w:rPr>
        <w:t>(Nguồn: MagicPort Maritime Intelligence – Các tàu chở dầu trên NSR hoặc đang hướng tới Bắc Cực ngày 03/08/2026).</w:t>
      </w:r>
    </w:p>
    <w:p w14:paraId="2763EED0" w14:textId="77777777" w:rsidR="00D85433" w:rsidRPr="00D85433" w:rsidRDefault="00D85433" w:rsidP="00D85433">
      <w:pPr>
        <w:spacing w:after="0"/>
        <w:jc w:val="both"/>
        <w:rPr>
          <w:rFonts w:ascii="Times New Roman" w:hAnsi="Times New Roman" w:cs="Times New Roman"/>
          <w:b/>
          <w:bCs/>
          <w:sz w:val="26"/>
          <w:szCs w:val="26"/>
        </w:rPr>
      </w:pPr>
      <w:r w:rsidRPr="00D85433">
        <w:rPr>
          <w:rFonts w:ascii="Times New Roman" w:hAnsi="Times New Roman" w:cs="Times New Roman"/>
          <w:b/>
          <w:bCs/>
          <w:sz w:val="26"/>
          <w:szCs w:val="26"/>
        </w:rPr>
        <w:t>Điều kiện băng biển vẫn là thách thức</w:t>
      </w:r>
    </w:p>
    <w:p w14:paraId="469FABA3" w14:textId="0F4363F2" w:rsidR="00D85433" w:rsidRPr="00D85433" w:rsidRDefault="00D85433" w:rsidP="00D85433">
      <w:pPr>
        <w:spacing w:after="120"/>
        <w:jc w:val="both"/>
        <w:rPr>
          <w:rFonts w:ascii="Times New Roman" w:hAnsi="Times New Roman" w:cs="Times New Roman"/>
          <w:sz w:val="26"/>
          <w:szCs w:val="26"/>
        </w:rPr>
      </w:pPr>
      <w:r w:rsidRPr="00D85433">
        <w:rPr>
          <w:rFonts w:ascii="Times New Roman" w:hAnsi="Times New Roman" w:cs="Times New Roman"/>
          <w:sz w:val="26"/>
          <w:szCs w:val="26"/>
        </w:rPr>
        <w:t>Mặc dù mùa tan băng tại Bắc Cực đang diễn ra mạnh mẽ, nhưng mức băng biển thấp nhất trong năm thường chỉ đạt được vào cuối tháng 9.</w:t>
      </w:r>
      <w:r>
        <w:rPr>
          <w:rFonts w:ascii="Times New Roman" w:hAnsi="Times New Roman" w:cs="Times New Roman"/>
          <w:sz w:val="26"/>
          <w:szCs w:val="26"/>
        </w:rPr>
        <w:t xml:space="preserve"> </w:t>
      </w:r>
      <w:r w:rsidRPr="00D85433">
        <w:rPr>
          <w:rFonts w:ascii="Times New Roman" w:hAnsi="Times New Roman" w:cs="Times New Roman"/>
          <w:sz w:val="26"/>
          <w:szCs w:val="26"/>
        </w:rPr>
        <w:t>Do đó, các điều kiện khó khăn vẫn tiếp tục tồn tại tại một số khu vực trên tuyến, mặc dù băng biển đang rút dần theo mùa.</w:t>
      </w:r>
    </w:p>
    <w:p w14:paraId="11AD4E4C" w14:textId="13EB17BC" w:rsidR="00D85433" w:rsidRPr="00D85433" w:rsidRDefault="00D85433" w:rsidP="00D85433">
      <w:pPr>
        <w:tabs>
          <w:tab w:val="num" w:pos="720"/>
        </w:tabs>
        <w:spacing w:after="120"/>
        <w:jc w:val="both"/>
        <w:rPr>
          <w:rFonts w:ascii="Times New Roman" w:hAnsi="Times New Roman" w:cs="Times New Roman"/>
          <w:sz w:val="26"/>
          <w:szCs w:val="26"/>
        </w:rPr>
      </w:pPr>
      <w:r w:rsidRPr="00D85433">
        <w:rPr>
          <w:rFonts w:ascii="Times New Roman" w:hAnsi="Times New Roman" w:cs="Times New Roman"/>
          <w:sz w:val="26"/>
          <w:szCs w:val="26"/>
        </w:rPr>
        <w:lastRenderedPageBreak/>
        <w:t>Nga đã triển khai ba tàu phá băng chạy bằng năng lượng hạt nhân dọc theo Tuyến đường Biển Phương Bắc để hỗ trợ mùa hàng hải năm nay</w:t>
      </w:r>
      <w:r>
        <w:rPr>
          <w:rFonts w:ascii="Times New Roman" w:hAnsi="Times New Roman" w:cs="Times New Roman"/>
          <w:sz w:val="26"/>
          <w:szCs w:val="26"/>
        </w:rPr>
        <w:t xml:space="preserve"> gồm tàu </w:t>
      </w:r>
      <w:r w:rsidRPr="00D85433">
        <w:rPr>
          <w:rFonts w:ascii="Times New Roman" w:hAnsi="Times New Roman" w:cs="Times New Roman"/>
          <w:sz w:val="26"/>
          <w:szCs w:val="26"/>
        </w:rPr>
        <w:t>Sibir hoạt động tại khu vực Bắc Cực trung tâm - phía tây</w:t>
      </w:r>
      <w:r>
        <w:rPr>
          <w:rFonts w:ascii="Times New Roman" w:hAnsi="Times New Roman" w:cs="Times New Roman"/>
          <w:sz w:val="26"/>
          <w:szCs w:val="26"/>
        </w:rPr>
        <w:t xml:space="preserve">, tàu </w:t>
      </w:r>
      <w:r w:rsidRPr="00D85433">
        <w:rPr>
          <w:rFonts w:ascii="Times New Roman" w:hAnsi="Times New Roman" w:cs="Times New Roman"/>
          <w:sz w:val="26"/>
          <w:szCs w:val="26"/>
        </w:rPr>
        <w:t>Yakutiya được triển khai tại Biển Đông Siberia</w:t>
      </w:r>
      <w:r>
        <w:rPr>
          <w:rFonts w:ascii="Times New Roman" w:hAnsi="Times New Roman" w:cs="Times New Roman"/>
          <w:sz w:val="26"/>
          <w:szCs w:val="26"/>
        </w:rPr>
        <w:t xml:space="preserve"> và tàu </w:t>
      </w:r>
      <w:r w:rsidRPr="00D85433">
        <w:rPr>
          <w:rFonts w:ascii="Times New Roman" w:hAnsi="Times New Roman" w:cs="Times New Roman"/>
          <w:sz w:val="26"/>
          <w:szCs w:val="26"/>
        </w:rPr>
        <w:t>Ural đóng gần đảo Wrangel, một điểm nghẽn thường xuyên của tuyến đường, nơi băng biển dai dẳng đã gây khó khăn cho hoạt động hàng hải trong hai mùa hè liên tiếp vừa qua.</w:t>
      </w:r>
    </w:p>
    <w:p w14:paraId="0F88ECA3" w14:textId="77777777" w:rsidR="00D85433" w:rsidRPr="00D85433" w:rsidRDefault="00D85433" w:rsidP="00D85433">
      <w:pPr>
        <w:spacing w:after="0"/>
        <w:jc w:val="both"/>
        <w:rPr>
          <w:rFonts w:ascii="Times New Roman" w:hAnsi="Times New Roman" w:cs="Times New Roman"/>
          <w:b/>
          <w:bCs/>
          <w:sz w:val="26"/>
          <w:szCs w:val="26"/>
        </w:rPr>
      </w:pPr>
      <w:r w:rsidRPr="00D85433">
        <w:rPr>
          <w:rFonts w:ascii="Times New Roman" w:hAnsi="Times New Roman" w:cs="Times New Roman"/>
          <w:b/>
          <w:bCs/>
          <w:sz w:val="26"/>
          <w:szCs w:val="26"/>
        </w:rPr>
        <w:t>Tuyến đường Bắc Cực ngày càng có ý nghĩa chiến lược</w:t>
      </w:r>
    </w:p>
    <w:p w14:paraId="12EADF9E" w14:textId="02C29331" w:rsidR="00D85433" w:rsidRPr="00D85433" w:rsidRDefault="00D85433" w:rsidP="00D85433">
      <w:pPr>
        <w:spacing w:after="120"/>
        <w:jc w:val="both"/>
        <w:rPr>
          <w:rFonts w:ascii="Times New Roman" w:hAnsi="Times New Roman" w:cs="Times New Roman"/>
          <w:sz w:val="26"/>
          <w:szCs w:val="26"/>
        </w:rPr>
      </w:pPr>
      <w:r w:rsidRPr="00D85433">
        <w:rPr>
          <w:rFonts w:ascii="Times New Roman" w:hAnsi="Times New Roman" w:cs="Times New Roman"/>
          <w:sz w:val="26"/>
          <w:szCs w:val="26"/>
        </w:rPr>
        <w:t>Sự hình thành đoàn tàu chở dầu</w:t>
      </w:r>
      <w:r w:rsidR="00CC57EB">
        <w:rPr>
          <w:rFonts w:ascii="Times New Roman" w:hAnsi="Times New Roman" w:cs="Times New Roman"/>
          <w:sz w:val="26"/>
          <w:szCs w:val="26"/>
        </w:rPr>
        <w:t xml:space="preserve"> qua</w:t>
      </w:r>
      <w:r w:rsidRPr="00D85433">
        <w:rPr>
          <w:rFonts w:ascii="Times New Roman" w:hAnsi="Times New Roman" w:cs="Times New Roman"/>
          <w:sz w:val="26"/>
          <w:szCs w:val="26"/>
        </w:rPr>
        <w:t xml:space="preserve"> Bắc Cực quy mô lớn cho thấy Moscow ngày càng phụ thuộc vào Tuyến đường Biển Phương Bắc trong bối cảnh các rủi ro địa chính trị gia tăng trên các hành lang hàng hải truyền thống.</w:t>
      </w:r>
      <w:r>
        <w:rPr>
          <w:rFonts w:ascii="Times New Roman" w:hAnsi="Times New Roman" w:cs="Times New Roman"/>
          <w:sz w:val="26"/>
          <w:szCs w:val="26"/>
        </w:rPr>
        <w:t xml:space="preserve"> </w:t>
      </w:r>
    </w:p>
    <w:p w14:paraId="6345C139" w14:textId="6A0F5283" w:rsidR="00D85433" w:rsidRPr="00D85433" w:rsidRDefault="00D85433" w:rsidP="00D85433">
      <w:pPr>
        <w:tabs>
          <w:tab w:val="num" w:pos="720"/>
        </w:tabs>
        <w:spacing w:after="120"/>
        <w:jc w:val="both"/>
        <w:rPr>
          <w:rFonts w:ascii="Times New Roman" w:hAnsi="Times New Roman" w:cs="Times New Roman"/>
          <w:sz w:val="26"/>
          <w:szCs w:val="26"/>
        </w:rPr>
      </w:pPr>
      <w:r w:rsidRPr="00D85433">
        <w:rPr>
          <w:rFonts w:ascii="Times New Roman" w:hAnsi="Times New Roman" w:cs="Times New Roman"/>
          <w:sz w:val="26"/>
          <w:szCs w:val="26"/>
        </w:rPr>
        <w:t>Căng thẳng tại</w:t>
      </w:r>
      <w:r>
        <w:rPr>
          <w:rFonts w:ascii="Times New Roman" w:hAnsi="Times New Roman" w:cs="Times New Roman"/>
          <w:sz w:val="26"/>
          <w:szCs w:val="26"/>
        </w:rPr>
        <w:t xml:space="preserve"> </w:t>
      </w:r>
      <w:r w:rsidRPr="00D85433">
        <w:rPr>
          <w:rFonts w:ascii="Times New Roman" w:hAnsi="Times New Roman" w:cs="Times New Roman"/>
          <w:sz w:val="26"/>
          <w:szCs w:val="26"/>
        </w:rPr>
        <w:t>Eo biển Hormuz</w:t>
      </w:r>
      <w:r>
        <w:rPr>
          <w:rFonts w:ascii="Times New Roman" w:hAnsi="Times New Roman" w:cs="Times New Roman"/>
          <w:sz w:val="26"/>
          <w:szCs w:val="26"/>
        </w:rPr>
        <w:t>, c</w:t>
      </w:r>
      <w:r w:rsidRPr="00D85433">
        <w:rPr>
          <w:rFonts w:ascii="Times New Roman" w:hAnsi="Times New Roman" w:cs="Times New Roman"/>
          <w:sz w:val="26"/>
          <w:szCs w:val="26"/>
        </w:rPr>
        <w:t>ác cuộc tấn công tiếp diễn nhằm vào tàu thương mại tại Biển Đỏ</w:t>
      </w:r>
      <w:r>
        <w:rPr>
          <w:rFonts w:ascii="Times New Roman" w:hAnsi="Times New Roman" w:cs="Times New Roman"/>
          <w:sz w:val="26"/>
          <w:szCs w:val="26"/>
        </w:rPr>
        <w:t xml:space="preserve"> </w:t>
      </w:r>
      <w:r w:rsidRPr="00D85433">
        <w:rPr>
          <w:rFonts w:ascii="Times New Roman" w:hAnsi="Times New Roman" w:cs="Times New Roman"/>
          <w:sz w:val="26"/>
          <w:szCs w:val="26"/>
        </w:rPr>
        <w:t>đã làm nổi bật tính dễ bị tổn thương của các tuyến vận tải đi qua khu vực Trung Đông.</w:t>
      </w:r>
      <w:r>
        <w:rPr>
          <w:rFonts w:ascii="Times New Roman" w:hAnsi="Times New Roman" w:cs="Times New Roman"/>
          <w:sz w:val="26"/>
          <w:szCs w:val="26"/>
        </w:rPr>
        <w:t xml:space="preserve"> </w:t>
      </w:r>
      <w:r w:rsidRPr="00D85433">
        <w:rPr>
          <w:rFonts w:ascii="Times New Roman" w:hAnsi="Times New Roman" w:cs="Times New Roman"/>
          <w:sz w:val="26"/>
          <w:szCs w:val="26"/>
        </w:rPr>
        <w:t>Đồng thời, Ukraine ngày càng chứng minh khả năng tấn công vào</w:t>
      </w:r>
      <w:r>
        <w:rPr>
          <w:rFonts w:ascii="Times New Roman" w:hAnsi="Times New Roman" w:cs="Times New Roman"/>
          <w:sz w:val="26"/>
          <w:szCs w:val="26"/>
        </w:rPr>
        <w:t xml:space="preserve"> c</w:t>
      </w:r>
      <w:r w:rsidRPr="00D85433">
        <w:rPr>
          <w:rFonts w:ascii="Times New Roman" w:hAnsi="Times New Roman" w:cs="Times New Roman"/>
          <w:sz w:val="26"/>
          <w:szCs w:val="26"/>
        </w:rPr>
        <w:t>ơ sở hạ tầng năng lượng của Nga</w:t>
      </w:r>
      <w:r>
        <w:rPr>
          <w:rFonts w:ascii="Times New Roman" w:hAnsi="Times New Roman" w:cs="Times New Roman"/>
          <w:sz w:val="26"/>
          <w:szCs w:val="26"/>
        </w:rPr>
        <w:t>, c</w:t>
      </w:r>
      <w:r w:rsidRPr="00D85433">
        <w:rPr>
          <w:rFonts w:ascii="Times New Roman" w:hAnsi="Times New Roman" w:cs="Times New Roman"/>
          <w:sz w:val="26"/>
          <w:szCs w:val="26"/>
        </w:rPr>
        <w:t>ác tàu vận tải liên quan đến hoạt động xuất khẩu dầu của Moscow, qua đó làm gia tăng sức hấp dẫn chiến lược của việc vận chuyển khối lượng dầu lớn hơn qua tuyến Bắc Cực — vốn được xem là an toàn hơn trong thời gian khai thác mùa hè.</w:t>
      </w:r>
    </w:p>
    <w:p w14:paraId="127321D5" w14:textId="77777777" w:rsidR="00D85433" w:rsidRPr="00D85433" w:rsidRDefault="00D85433" w:rsidP="00D85433">
      <w:pPr>
        <w:spacing w:after="0"/>
        <w:jc w:val="both"/>
        <w:rPr>
          <w:rFonts w:ascii="Times New Roman" w:hAnsi="Times New Roman" w:cs="Times New Roman"/>
          <w:b/>
          <w:bCs/>
          <w:sz w:val="26"/>
          <w:szCs w:val="26"/>
        </w:rPr>
      </w:pPr>
      <w:r w:rsidRPr="00D85433">
        <w:rPr>
          <w:rFonts w:ascii="Times New Roman" w:hAnsi="Times New Roman" w:cs="Times New Roman"/>
          <w:b/>
          <w:bCs/>
          <w:sz w:val="26"/>
          <w:szCs w:val="26"/>
        </w:rPr>
        <w:t>Lợi thế và hạn chế của Tuyến đường Biển Phương Bắc</w:t>
      </w:r>
    </w:p>
    <w:p w14:paraId="4481DE56" w14:textId="0E4996C9" w:rsidR="00D85433" w:rsidRPr="00D85433" w:rsidRDefault="00D85433" w:rsidP="0013157A">
      <w:pPr>
        <w:tabs>
          <w:tab w:val="num" w:pos="720"/>
        </w:tabs>
        <w:spacing w:after="0"/>
        <w:jc w:val="both"/>
        <w:rPr>
          <w:rFonts w:ascii="Times New Roman" w:hAnsi="Times New Roman" w:cs="Times New Roman"/>
          <w:sz w:val="26"/>
          <w:szCs w:val="26"/>
        </w:rPr>
      </w:pPr>
      <w:r w:rsidRPr="00D85433">
        <w:rPr>
          <w:rFonts w:ascii="Times New Roman" w:hAnsi="Times New Roman" w:cs="Times New Roman"/>
          <w:sz w:val="26"/>
          <w:szCs w:val="26"/>
        </w:rPr>
        <w:t xml:space="preserve">So với tuyến đi qua </w:t>
      </w:r>
      <w:r w:rsidRPr="0013157A">
        <w:rPr>
          <w:rFonts w:ascii="Times New Roman" w:hAnsi="Times New Roman" w:cs="Times New Roman"/>
          <w:sz w:val="26"/>
          <w:szCs w:val="26"/>
        </w:rPr>
        <w:t>Kênh đào Suez</w:t>
      </w:r>
      <w:r w:rsidRPr="00D85433">
        <w:rPr>
          <w:rFonts w:ascii="Times New Roman" w:hAnsi="Times New Roman" w:cs="Times New Roman"/>
          <w:sz w:val="26"/>
          <w:szCs w:val="26"/>
        </w:rPr>
        <w:t>, Tuyến đường Biển Phương Bắc giúp rút ngắn hành trình giữa</w:t>
      </w:r>
      <w:r w:rsidR="0013157A">
        <w:rPr>
          <w:rFonts w:ascii="Times New Roman" w:hAnsi="Times New Roman" w:cs="Times New Roman"/>
          <w:sz w:val="26"/>
          <w:szCs w:val="26"/>
        </w:rPr>
        <w:t xml:space="preserve"> </w:t>
      </w:r>
      <w:r w:rsidRPr="00D85433">
        <w:rPr>
          <w:rFonts w:ascii="Times New Roman" w:hAnsi="Times New Roman" w:cs="Times New Roman"/>
          <w:sz w:val="26"/>
          <w:szCs w:val="26"/>
        </w:rPr>
        <w:t>Tây Bắc nước Nga</w:t>
      </w:r>
      <w:r w:rsidR="0013157A">
        <w:rPr>
          <w:rFonts w:ascii="Times New Roman" w:hAnsi="Times New Roman" w:cs="Times New Roman"/>
          <w:sz w:val="26"/>
          <w:szCs w:val="26"/>
        </w:rPr>
        <w:t xml:space="preserve"> và c</w:t>
      </w:r>
      <w:r w:rsidRPr="00D85433">
        <w:rPr>
          <w:rFonts w:ascii="Times New Roman" w:hAnsi="Times New Roman" w:cs="Times New Roman"/>
          <w:sz w:val="26"/>
          <w:szCs w:val="26"/>
        </w:rPr>
        <w:t>ác thị trường châu Á</w:t>
      </w:r>
      <w:r w:rsidR="0013157A">
        <w:rPr>
          <w:rFonts w:ascii="Times New Roman" w:hAnsi="Times New Roman" w:cs="Times New Roman"/>
          <w:sz w:val="26"/>
          <w:szCs w:val="26"/>
        </w:rPr>
        <w:t xml:space="preserve"> </w:t>
      </w:r>
      <w:r w:rsidRPr="00D85433">
        <w:rPr>
          <w:rFonts w:ascii="Times New Roman" w:hAnsi="Times New Roman" w:cs="Times New Roman"/>
          <w:sz w:val="26"/>
          <w:szCs w:val="26"/>
        </w:rPr>
        <w:t>hàng nghìn hải lý.</w:t>
      </w:r>
      <w:r w:rsidR="0013157A">
        <w:rPr>
          <w:rFonts w:ascii="Times New Roman" w:hAnsi="Times New Roman" w:cs="Times New Roman"/>
          <w:sz w:val="26"/>
          <w:szCs w:val="26"/>
        </w:rPr>
        <w:t xml:space="preserve"> </w:t>
      </w:r>
      <w:r w:rsidRPr="00D85433">
        <w:rPr>
          <w:rFonts w:ascii="Times New Roman" w:hAnsi="Times New Roman" w:cs="Times New Roman"/>
          <w:sz w:val="26"/>
          <w:szCs w:val="26"/>
        </w:rPr>
        <w:t>Tuy nhiên, tuyến đường này vẫn tồn tại nhiều hạn chế:</w:t>
      </w:r>
    </w:p>
    <w:p w14:paraId="453B6148" w14:textId="77777777" w:rsidR="00D85433" w:rsidRPr="00D85433" w:rsidRDefault="00D85433" w:rsidP="00D85433">
      <w:pPr>
        <w:numPr>
          <w:ilvl w:val="0"/>
          <w:numId w:val="10"/>
        </w:numPr>
        <w:spacing w:after="0"/>
        <w:jc w:val="both"/>
        <w:rPr>
          <w:rFonts w:ascii="Times New Roman" w:hAnsi="Times New Roman" w:cs="Times New Roman"/>
          <w:sz w:val="26"/>
          <w:szCs w:val="26"/>
        </w:rPr>
      </w:pPr>
      <w:r w:rsidRPr="00D85433">
        <w:rPr>
          <w:rFonts w:ascii="Times New Roman" w:hAnsi="Times New Roman" w:cs="Times New Roman"/>
          <w:sz w:val="26"/>
          <w:szCs w:val="26"/>
        </w:rPr>
        <w:t xml:space="preserve">Chỉ có thể khai thác đối với các tàu chở dầu thông thường trong một khoảng thời gian mùa hè giới hạn; </w:t>
      </w:r>
    </w:p>
    <w:p w14:paraId="120FF168" w14:textId="77777777" w:rsidR="00D85433" w:rsidRPr="00D85433" w:rsidRDefault="00D85433" w:rsidP="0013157A">
      <w:pPr>
        <w:numPr>
          <w:ilvl w:val="0"/>
          <w:numId w:val="10"/>
        </w:numPr>
        <w:spacing w:after="120"/>
        <w:jc w:val="both"/>
        <w:rPr>
          <w:rFonts w:ascii="Times New Roman" w:hAnsi="Times New Roman" w:cs="Times New Roman"/>
          <w:sz w:val="26"/>
          <w:szCs w:val="26"/>
        </w:rPr>
      </w:pPr>
      <w:r w:rsidRPr="00D85433">
        <w:rPr>
          <w:rFonts w:ascii="Times New Roman" w:hAnsi="Times New Roman" w:cs="Times New Roman"/>
          <w:sz w:val="26"/>
          <w:szCs w:val="26"/>
        </w:rPr>
        <w:t xml:space="preserve">Thường cần sự hỗ trợ của tàu phá băng hạt nhân khi gặp điều kiện băng dày. </w:t>
      </w:r>
    </w:p>
    <w:p w14:paraId="6CE60E24" w14:textId="77777777" w:rsidR="00D85433" w:rsidRPr="00D85433" w:rsidRDefault="00D85433" w:rsidP="00D85433">
      <w:pPr>
        <w:spacing w:after="0"/>
        <w:jc w:val="both"/>
        <w:rPr>
          <w:rFonts w:ascii="Times New Roman" w:hAnsi="Times New Roman" w:cs="Times New Roman"/>
          <w:b/>
          <w:bCs/>
          <w:sz w:val="26"/>
          <w:szCs w:val="26"/>
        </w:rPr>
      </w:pPr>
      <w:r w:rsidRPr="00D85433">
        <w:rPr>
          <w:rFonts w:ascii="Times New Roman" w:hAnsi="Times New Roman" w:cs="Times New Roman"/>
          <w:b/>
          <w:bCs/>
          <w:sz w:val="26"/>
          <w:szCs w:val="26"/>
        </w:rPr>
        <w:t>Nga gia tăng vận chuyển dầu qua Bắc Cực</w:t>
      </w:r>
    </w:p>
    <w:p w14:paraId="27B0FD04" w14:textId="7D95763F" w:rsidR="00D85433" w:rsidRPr="0013157A" w:rsidRDefault="00D85433" w:rsidP="0013157A">
      <w:pPr>
        <w:tabs>
          <w:tab w:val="num" w:pos="720"/>
        </w:tabs>
        <w:spacing w:after="120"/>
        <w:jc w:val="both"/>
        <w:rPr>
          <w:rFonts w:ascii="Times New Roman" w:hAnsi="Times New Roman" w:cs="Times New Roman"/>
          <w:sz w:val="26"/>
          <w:szCs w:val="26"/>
        </w:rPr>
      </w:pPr>
      <w:r w:rsidRPr="00D85433">
        <w:rPr>
          <w:rFonts w:ascii="Times New Roman" w:hAnsi="Times New Roman" w:cs="Times New Roman"/>
          <w:sz w:val="26"/>
          <w:szCs w:val="26"/>
        </w:rPr>
        <w:t>Nga đã từng bước mở rộng hoạt động vận chuyển dầu qua Bắc Cực kể từ khi các lệnh trừng phạt của phương Tây khiến phần lớn xuất khẩu dầu thô của nước này chuyển hướng từ châu Âu sang</w:t>
      </w:r>
      <w:r w:rsidR="0013157A">
        <w:rPr>
          <w:rFonts w:ascii="Times New Roman" w:hAnsi="Times New Roman" w:cs="Times New Roman"/>
          <w:sz w:val="26"/>
          <w:szCs w:val="26"/>
        </w:rPr>
        <w:t xml:space="preserve"> </w:t>
      </w:r>
      <w:r w:rsidRPr="00D85433">
        <w:rPr>
          <w:rFonts w:ascii="Times New Roman" w:hAnsi="Times New Roman" w:cs="Times New Roman"/>
          <w:sz w:val="26"/>
          <w:szCs w:val="26"/>
        </w:rPr>
        <w:t>Trung Quốc</w:t>
      </w:r>
      <w:r w:rsidR="0013157A">
        <w:rPr>
          <w:rFonts w:ascii="Times New Roman" w:hAnsi="Times New Roman" w:cs="Times New Roman"/>
          <w:sz w:val="26"/>
          <w:szCs w:val="26"/>
        </w:rPr>
        <w:t xml:space="preserve">, </w:t>
      </w:r>
      <w:r w:rsidRPr="00D85433">
        <w:rPr>
          <w:rFonts w:ascii="Times New Roman" w:hAnsi="Times New Roman" w:cs="Times New Roman"/>
          <w:sz w:val="26"/>
          <w:szCs w:val="26"/>
        </w:rPr>
        <w:t xml:space="preserve">Ấn Độ. Sự tập trung tàu chở dầu với quy mô chưa từng có trong năm nay cho thấy Moscow đang tìm cách </w:t>
      </w:r>
      <w:r w:rsidRPr="0013157A">
        <w:rPr>
          <w:rFonts w:ascii="Times New Roman" w:hAnsi="Times New Roman" w:cs="Times New Roman"/>
          <w:sz w:val="26"/>
          <w:szCs w:val="26"/>
        </w:rPr>
        <w:t>tối đa hóa lượng dầu xuất khẩu qua Bắc Cực trước khi băng biển quay trở lại và đóng phần lớn tuyến đường vào cuối mùa thu.</w:t>
      </w:r>
    </w:p>
    <w:p w14:paraId="042BADAD" w14:textId="77777777" w:rsidR="00D85433" w:rsidRPr="00D85433" w:rsidRDefault="00D85433" w:rsidP="00D85433">
      <w:pPr>
        <w:spacing w:after="0"/>
        <w:jc w:val="both"/>
        <w:rPr>
          <w:rFonts w:ascii="Times New Roman" w:hAnsi="Times New Roman" w:cs="Times New Roman"/>
          <w:b/>
          <w:bCs/>
          <w:sz w:val="26"/>
          <w:szCs w:val="26"/>
        </w:rPr>
      </w:pPr>
      <w:r w:rsidRPr="00D85433">
        <w:rPr>
          <w:rFonts w:ascii="Times New Roman" w:hAnsi="Times New Roman" w:cs="Times New Roman"/>
          <w:b/>
          <w:bCs/>
          <w:sz w:val="26"/>
          <w:szCs w:val="26"/>
        </w:rPr>
        <w:t>Nhận định dưới góc độ hàng hải</w:t>
      </w:r>
    </w:p>
    <w:p w14:paraId="1AB2689E" w14:textId="77777777" w:rsidR="00D85433" w:rsidRPr="00D85433" w:rsidRDefault="00D85433" w:rsidP="00D85433">
      <w:pPr>
        <w:spacing w:after="0"/>
        <w:jc w:val="both"/>
        <w:rPr>
          <w:rFonts w:ascii="Times New Roman" w:hAnsi="Times New Roman" w:cs="Times New Roman"/>
          <w:sz w:val="26"/>
          <w:szCs w:val="26"/>
        </w:rPr>
      </w:pPr>
      <w:r w:rsidRPr="00D85433">
        <w:rPr>
          <w:rFonts w:ascii="Times New Roman" w:hAnsi="Times New Roman" w:cs="Times New Roman"/>
          <w:sz w:val="26"/>
          <w:szCs w:val="26"/>
        </w:rPr>
        <w:t>Sự kiện này có một số ý nghĩa quan trọng đối với ngành hàng hải quốc tế:</w:t>
      </w:r>
    </w:p>
    <w:p w14:paraId="496433AA" w14:textId="429F1DF1" w:rsidR="00D85433" w:rsidRPr="00D85433" w:rsidRDefault="00D85433" w:rsidP="00D85433">
      <w:pPr>
        <w:numPr>
          <w:ilvl w:val="0"/>
          <w:numId w:val="12"/>
        </w:numPr>
        <w:spacing w:after="0"/>
        <w:jc w:val="both"/>
        <w:rPr>
          <w:rFonts w:ascii="Times New Roman" w:hAnsi="Times New Roman" w:cs="Times New Roman"/>
          <w:sz w:val="26"/>
          <w:szCs w:val="26"/>
        </w:rPr>
      </w:pPr>
      <w:r w:rsidRPr="0013157A">
        <w:rPr>
          <w:rFonts w:ascii="Times New Roman" w:hAnsi="Times New Roman" w:cs="Times New Roman"/>
          <w:sz w:val="26"/>
          <w:szCs w:val="26"/>
        </w:rPr>
        <w:t>NSR đang dần trở thành một hành lang vận tải chiến lược mới</w:t>
      </w:r>
      <w:r w:rsidRPr="00D85433">
        <w:rPr>
          <w:rFonts w:ascii="Times New Roman" w:hAnsi="Times New Roman" w:cs="Times New Roman"/>
          <w:sz w:val="26"/>
          <w:szCs w:val="26"/>
        </w:rPr>
        <w:t xml:space="preserve">, đặc biệt </w:t>
      </w:r>
      <w:r w:rsidR="0013157A">
        <w:rPr>
          <w:rFonts w:ascii="Times New Roman" w:hAnsi="Times New Roman" w:cs="Times New Roman"/>
          <w:sz w:val="26"/>
          <w:szCs w:val="26"/>
        </w:rPr>
        <w:t xml:space="preserve">là </w:t>
      </w:r>
      <w:r w:rsidRPr="00D85433">
        <w:rPr>
          <w:rFonts w:ascii="Times New Roman" w:hAnsi="Times New Roman" w:cs="Times New Roman"/>
          <w:sz w:val="26"/>
          <w:szCs w:val="26"/>
        </w:rPr>
        <w:t xml:space="preserve">đối với năng lượng Nga - châu Á. </w:t>
      </w:r>
    </w:p>
    <w:p w14:paraId="241ED86D" w14:textId="56CD618F" w:rsidR="00D85433" w:rsidRPr="00D85433" w:rsidRDefault="00D85433" w:rsidP="00D85433">
      <w:pPr>
        <w:numPr>
          <w:ilvl w:val="0"/>
          <w:numId w:val="12"/>
        </w:numPr>
        <w:spacing w:after="0"/>
        <w:jc w:val="both"/>
        <w:rPr>
          <w:rFonts w:ascii="Times New Roman" w:hAnsi="Times New Roman" w:cs="Times New Roman"/>
          <w:sz w:val="26"/>
          <w:szCs w:val="26"/>
        </w:rPr>
      </w:pPr>
      <w:r w:rsidRPr="0013157A">
        <w:rPr>
          <w:rFonts w:ascii="Times New Roman" w:hAnsi="Times New Roman" w:cs="Times New Roman"/>
          <w:sz w:val="26"/>
          <w:szCs w:val="26"/>
        </w:rPr>
        <w:t>Năng lực phá băng và hỗ trợ hàng hải Bắc Cực trở thành yếu tố quyết định</w:t>
      </w:r>
      <w:r w:rsidRPr="00D85433">
        <w:rPr>
          <w:rFonts w:ascii="Times New Roman" w:hAnsi="Times New Roman" w:cs="Times New Roman"/>
          <w:sz w:val="26"/>
          <w:szCs w:val="26"/>
        </w:rPr>
        <w:t xml:space="preserve">, bởi khả năng khai thác tuyến </w:t>
      </w:r>
      <w:r w:rsidR="00CC57EB">
        <w:rPr>
          <w:rFonts w:ascii="Times New Roman" w:hAnsi="Times New Roman" w:cs="Times New Roman"/>
          <w:sz w:val="26"/>
          <w:szCs w:val="26"/>
        </w:rPr>
        <w:t xml:space="preserve">này </w:t>
      </w:r>
      <w:r w:rsidRPr="00D85433">
        <w:rPr>
          <w:rFonts w:ascii="Times New Roman" w:hAnsi="Times New Roman" w:cs="Times New Roman"/>
          <w:sz w:val="26"/>
          <w:szCs w:val="26"/>
        </w:rPr>
        <w:t xml:space="preserve">không chỉ phụ thuộc vào tàu mà còn phụ thuộc vào: </w:t>
      </w:r>
    </w:p>
    <w:p w14:paraId="4E619501" w14:textId="77777777" w:rsidR="00D85433" w:rsidRPr="00D85433" w:rsidRDefault="00D85433" w:rsidP="00D85433">
      <w:pPr>
        <w:numPr>
          <w:ilvl w:val="1"/>
          <w:numId w:val="12"/>
        </w:numPr>
        <w:spacing w:after="0"/>
        <w:jc w:val="both"/>
        <w:rPr>
          <w:rFonts w:ascii="Times New Roman" w:hAnsi="Times New Roman" w:cs="Times New Roman"/>
          <w:sz w:val="26"/>
          <w:szCs w:val="26"/>
        </w:rPr>
      </w:pPr>
      <w:r w:rsidRPr="00D85433">
        <w:rPr>
          <w:rFonts w:ascii="Times New Roman" w:hAnsi="Times New Roman" w:cs="Times New Roman"/>
          <w:sz w:val="26"/>
          <w:szCs w:val="26"/>
        </w:rPr>
        <w:t xml:space="preserve">Dự báo băng; </w:t>
      </w:r>
    </w:p>
    <w:p w14:paraId="109E252D" w14:textId="00170F09" w:rsidR="00D85433" w:rsidRPr="00D85433" w:rsidRDefault="00D85433" w:rsidP="00D85433">
      <w:pPr>
        <w:numPr>
          <w:ilvl w:val="1"/>
          <w:numId w:val="12"/>
        </w:numPr>
        <w:spacing w:after="0"/>
        <w:jc w:val="both"/>
        <w:rPr>
          <w:rFonts w:ascii="Times New Roman" w:hAnsi="Times New Roman" w:cs="Times New Roman"/>
          <w:sz w:val="26"/>
          <w:szCs w:val="26"/>
        </w:rPr>
      </w:pPr>
      <w:r w:rsidRPr="00D85433">
        <w:rPr>
          <w:rFonts w:ascii="Times New Roman" w:hAnsi="Times New Roman" w:cs="Times New Roman"/>
          <w:sz w:val="26"/>
          <w:szCs w:val="26"/>
        </w:rPr>
        <w:t xml:space="preserve">Hỗ trợ </w:t>
      </w:r>
      <w:r w:rsidR="00CC57EB">
        <w:rPr>
          <w:rFonts w:ascii="Times New Roman" w:hAnsi="Times New Roman" w:cs="Times New Roman"/>
          <w:sz w:val="26"/>
          <w:szCs w:val="26"/>
        </w:rPr>
        <w:t xml:space="preserve">của </w:t>
      </w:r>
      <w:r w:rsidRPr="00D85433">
        <w:rPr>
          <w:rFonts w:ascii="Times New Roman" w:hAnsi="Times New Roman" w:cs="Times New Roman"/>
          <w:sz w:val="26"/>
          <w:szCs w:val="26"/>
        </w:rPr>
        <w:t xml:space="preserve">tàu phá băng; </w:t>
      </w:r>
    </w:p>
    <w:p w14:paraId="1E04F2B6" w14:textId="77777777" w:rsidR="00D85433" w:rsidRPr="00D85433" w:rsidRDefault="00D85433" w:rsidP="00D85433">
      <w:pPr>
        <w:numPr>
          <w:ilvl w:val="1"/>
          <w:numId w:val="12"/>
        </w:numPr>
        <w:spacing w:after="0"/>
        <w:jc w:val="both"/>
        <w:rPr>
          <w:rFonts w:ascii="Times New Roman" w:hAnsi="Times New Roman" w:cs="Times New Roman"/>
          <w:sz w:val="26"/>
          <w:szCs w:val="26"/>
        </w:rPr>
      </w:pPr>
      <w:r w:rsidRPr="00D85433">
        <w:rPr>
          <w:rFonts w:ascii="Times New Roman" w:hAnsi="Times New Roman" w:cs="Times New Roman"/>
          <w:sz w:val="26"/>
          <w:szCs w:val="26"/>
        </w:rPr>
        <w:t xml:space="preserve">Kế hoạch hành trình theo mùa. </w:t>
      </w:r>
    </w:p>
    <w:p w14:paraId="3EDFEEE8" w14:textId="77777777" w:rsidR="00D85433" w:rsidRPr="00D85433" w:rsidRDefault="00D85433" w:rsidP="00D85433">
      <w:pPr>
        <w:numPr>
          <w:ilvl w:val="0"/>
          <w:numId w:val="12"/>
        </w:numPr>
        <w:spacing w:after="0"/>
        <w:jc w:val="both"/>
        <w:rPr>
          <w:rFonts w:ascii="Times New Roman" w:hAnsi="Times New Roman" w:cs="Times New Roman"/>
          <w:sz w:val="26"/>
          <w:szCs w:val="26"/>
        </w:rPr>
      </w:pPr>
      <w:r w:rsidRPr="00CC57EB">
        <w:rPr>
          <w:rFonts w:ascii="Times New Roman" w:hAnsi="Times New Roman" w:cs="Times New Roman"/>
          <w:sz w:val="26"/>
          <w:szCs w:val="26"/>
        </w:rPr>
        <w:t>Rủi ro vận hành tại Bắc Cực vẫn rất cao</w:t>
      </w:r>
      <w:r w:rsidRPr="00D85433">
        <w:rPr>
          <w:rFonts w:ascii="Times New Roman" w:hAnsi="Times New Roman" w:cs="Times New Roman"/>
          <w:sz w:val="26"/>
          <w:szCs w:val="26"/>
        </w:rPr>
        <w:t xml:space="preserve">, bao gồm: </w:t>
      </w:r>
    </w:p>
    <w:p w14:paraId="2FDD1C5D" w14:textId="0160CBB5" w:rsidR="00D85433" w:rsidRPr="00D85433" w:rsidRDefault="00D85433" w:rsidP="00D85433">
      <w:pPr>
        <w:numPr>
          <w:ilvl w:val="1"/>
          <w:numId w:val="12"/>
        </w:numPr>
        <w:spacing w:after="0"/>
        <w:jc w:val="both"/>
        <w:rPr>
          <w:rFonts w:ascii="Times New Roman" w:hAnsi="Times New Roman" w:cs="Times New Roman"/>
          <w:sz w:val="26"/>
          <w:szCs w:val="26"/>
        </w:rPr>
      </w:pPr>
      <w:r w:rsidRPr="00D85433">
        <w:rPr>
          <w:rFonts w:ascii="Times New Roman" w:hAnsi="Times New Roman" w:cs="Times New Roman"/>
          <w:sz w:val="26"/>
          <w:szCs w:val="26"/>
        </w:rPr>
        <w:lastRenderedPageBreak/>
        <w:t xml:space="preserve">Điều kiện </w:t>
      </w:r>
      <w:r w:rsidR="00CC57EB">
        <w:rPr>
          <w:rFonts w:ascii="Times New Roman" w:hAnsi="Times New Roman" w:cs="Times New Roman"/>
          <w:sz w:val="26"/>
          <w:szCs w:val="26"/>
        </w:rPr>
        <w:t xml:space="preserve">của </w:t>
      </w:r>
      <w:r w:rsidRPr="00D85433">
        <w:rPr>
          <w:rFonts w:ascii="Times New Roman" w:hAnsi="Times New Roman" w:cs="Times New Roman"/>
          <w:sz w:val="26"/>
          <w:szCs w:val="26"/>
        </w:rPr>
        <w:t xml:space="preserve">băng thay đổi nhanh; </w:t>
      </w:r>
    </w:p>
    <w:p w14:paraId="5095ECB5" w14:textId="741EC8A8" w:rsidR="00D85433" w:rsidRPr="00D85433" w:rsidRDefault="00D85433" w:rsidP="00D85433">
      <w:pPr>
        <w:numPr>
          <w:ilvl w:val="1"/>
          <w:numId w:val="12"/>
        </w:numPr>
        <w:spacing w:after="0"/>
        <w:jc w:val="both"/>
        <w:rPr>
          <w:rFonts w:ascii="Times New Roman" w:hAnsi="Times New Roman" w:cs="Times New Roman"/>
          <w:sz w:val="26"/>
          <w:szCs w:val="26"/>
        </w:rPr>
      </w:pPr>
      <w:r w:rsidRPr="00D85433">
        <w:rPr>
          <w:rFonts w:ascii="Times New Roman" w:hAnsi="Times New Roman" w:cs="Times New Roman"/>
          <w:sz w:val="26"/>
          <w:szCs w:val="26"/>
        </w:rPr>
        <w:t xml:space="preserve">Hạn chế </w:t>
      </w:r>
      <w:r w:rsidR="00CC57EB">
        <w:rPr>
          <w:rFonts w:ascii="Times New Roman" w:hAnsi="Times New Roman" w:cs="Times New Roman"/>
          <w:sz w:val="26"/>
          <w:szCs w:val="26"/>
        </w:rPr>
        <w:t xml:space="preserve">trong câng tác </w:t>
      </w:r>
      <w:r w:rsidRPr="00D85433">
        <w:rPr>
          <w:rFonts w:ascii="Times New Roman" w:hAnsi="Times New Roman" w:cs="Times New Roman"/>
          <w:sz w:val="26"/>
          <w:szCs w:val="26"/>
        </w:rPr>
        <w:t xml:space="preserve">cứu </w:t>
      </w:r>
      <w:r w:rsidR="00CC57EB">
        <w:rPr>
          <w:rFonts w:ascii="Times New Roman" w:hAnsi="Times New Roman" w:cs="Times New Roman"/>
          <w:sz w:val="26"/>
          <w:szCs w:val="26"/>
        </w:rPr>
        <w:t>nạn</w:t>
      </w:r>
      <w:r w:rsidRPr="00D85433">
        <w:rPr>
          <w:rFonts w:ascii="Times New Roman" w:hAnsi="Times New Roman" w:cs="Times New Roman"/>
          <w:sz w:val="26"/>
          <w:szCs w:val="26"/>
        </w:rPr>
        <w:t xml:space="preserve"> và ứng phó </w:t>
      </w:r>
      <w:r w:rsidR="00CC57EB">
        <w:rPr>
          <w:rFonts w:ascii="Times New Roman" w:hAnsi="Times New Roman" w:cs="Times New Roman"/>
          <w:sz w:val="26"/>
          <w:szCs w:val="26"/>
        </w:rPr>
        <w:t xml:space="preserve">với </w:t>
      </w:r>
      <w:r w:rsidRPr="00D85433">
        <w:rPr>
          <w:rFonts w:ascii="Times New Roman" w:hAnsi="Times New Roman" w:cs="Times New Roman"/>
          <w:sz w:val="26"/>
          <w:szCs w:val="26"/>
        </w:rPr>
        <w:t xml:space="preserve">sự cố; </w:t>
      </w:r>
    </w:p>
    <w:p w14:paraId="22A6BC30" w14:textId="77777777" w:rsidR="00D85433" w:rsidRPr="00D85433" w:rsidRDefault="00D85433" w:rsidP="00D85433">
      <w:pPr>
        <w:numPr>
          <w:ilvl w:val="1"/>
          <w:numId w:val="12"/>
        </w:numPr>
        <w:spacing w:after="0"/>
        <w:jc w:val="both"/>
        <w:rPr>
          <w:rFonts w:ascii="Times New Roman" w:hAnsi="Times New Roman" w:cs="Times New Roman"/>
          <w:sz w:val="26"/>
          <w:szCs w:val="26"/>
        </w:rPr>
      </w:pPr>
      <w:r w:rsidRPr="00D85433">
        <w:rPr>
          <w:rFonts w:ascii="Times New Roman" w:hAnsi="Times New Roman" w:cs="Times New Roman"/>
          <w:sz w:val="26"/>
          <w:szCs w:val="26"/>
        </w:rPr>
        <w:t xml:space="preserve">Thiếu cơ sở hạ tầng cảng, sửa chữa và hậu cần; </w:t>
      </w:r>
    </w:p>
    <w:p w14:paraId="718E4E82" w14:textId="77777777" w:rsidR="00D85433" w:rsidRPr="00D85433" w:rsidRDefault="00D85433" w:rsidP="00CC57EB">
      <w:pPr>
        <w:numPr>
          <w:ilvl w:val="1"/>
          <w:numId w:val="12"/>
        </w:numPr>
        <w:spacing w:after="120"/>
        <w:jc w:val="both"/>
        <w:rPr>
          <w:rFonts w:ascii="Times New Roman" w:hAnsi="Times New Roman" w:cs="Times New Roman"/>
          <w:sz w:val="26"/>
          <w:szCs w:val="26"/>
        </w:rPr>
      </w:pPr>
      <w:r w:rsidRPr="00D85433">
        <w:rPr>
          <w:rFonts w:ascii="Times New Roman" w:hAnsi="Times New Roman" w:cs="Times New Roman"/>
          <w:sz w:val="26"/>
          <w:szCs w:val="26"/>
        </w:rPr>
        <w:t xml:space="preserve">Rủi ro môi trường nghiêm trọng nếu xảy ra sự cố tràn dầu. </w:t>
      </w:r>
    </w:p>
    <w:p w14:paraId="7B66BF98" w14:textId="0DA95F74" w:rsidR="00D85433" w:rsidRPr="00D85433" w:rsidRDefault="00D85433" w:rsidP="00D85433">
      <w:pPr>
        <w:numPr>
          <w:ilvl w:val="0"/>
          <w:numId w:val="12"/>
        </w:numPr>
        <w:spacing w:after="0"/>
        <w:jc w:val="both"/>
        <w:rPr>
          <w:rFonts w:ascii="Times New Roman" w:hAnsi="Times New Roman" w:cs="Times New Roman"/>
          <w:sz w:val="26"/>
          <w:szCs w:val="26"/>
        </w:rPr>
      </w:pPr>
      <w:r w:rsidRPr="00D85433">
        <w:rPr>
          <w:rFonts w:ascii="Times New Roman" w:hAnsi="Times New Roman" w:cs="Times New Roman"/>
          <w:sz w:val="26"/>
          <w:szCs w:val="26"/>
        </w:rPr>
        <w:t xml:space="preserve">Đối với </w:t>
      </w:r>
      <w:r w:rsidRPr="00CC57EB">
        <w:rPr>
          <w:rFonts w:ascii="Times New Roman" w:hAnsi="Times New Roman" w:cs="Times New Roman"/>
          <w:sz w:val="26"/>
          <w:szCs w:val="26"/>
        </w:rPr>
        <w:t>quản lý an toàn theo ISM Code</w:t>
      </w:r>
      <w:r w:rsidRPr="00D85433">
        <w:rPr>
          <w:rFonts w:ascii="Times New Roman" w:hAnsi="Times New Roman" w:cs="Times New Roman"/>
          <w:sz w:val="26"/>
          <w:szCs w:val="26"/>
        </w:rPr>
        <w:t xml:space="preserve">, khai thác tuyến Bắc Cực đòi hỏi </w:t>
      </w:r>
      <w:r w:rsidR="00CC57EB">
        <w:rPr>
          <w:rFonts w:ascii="Times New Roman" w:hAnsi="Times New Roman" w:cs="Times New Roman"/>
          <w:sz w:val="26"/>
          <w:szCs w:val="26"/>
        </w:rPr>
        <w:t xml:space="preserve">phải </w:t>
      </w:r>
      <w:r w:rsidRPr="00D85433">
        <w:rPr>
          <w:rFonts w:ascii="Times New Roman" w:hAnsi="Times New Roman" w:cs="Times New Roman"/>
          <w:sz w:val="26"/>
          <w:szCs w:val="26"/>
        </w:rPr>
        <w:t xml:space="preserve">đánh giá rủi ro bổ sung về: </w:t>
      </w:r>
    </w:p>
    <w:p w14:paraId="2FD1197D" w14:textId="77777777" w:rsidR="00D85433" w:rsidRPr="00D85433" w:rsidRDefault="00D85433" w:rsidP="00D85433">
      <w:pPr>
        <w:numPr>
          <w:ilvl w:val="1"/>
          <w:numId w:val="12"/>
        </w:numPr>
        <w:spacing w:after="0"/>
        <w:jc w:val="both"/>
        <w:rPr>
          <w:rFonts w:ascii="Times New Roman" w:hAnsi="Times New Roman" w:cs="Times New Roman"/>
          <w:sz w:val="26"/>
          <w:szCs w:val="26"/>
        </w:rPr>
      </w:pPr>
      <w:r w:rsidRPr="00D85433">
        <w:rPr>
          <w:rFonts w:ascii="Times New Roman" w:hAnsi="Times New Roman" w:cs="Times New Roman"/>
          <w:sz w:val="26"/>
          <w:szCs w:val="26"/>
        </w:rPr>
        <w:t xml:space="preserve">Điều kiện môi trường cực đoan; </w:t>
      </w:r>
    </w:p>
    <w:p w14:paraId="03CBA036" w14:textId="69B5ACFA" w:rsidR="00D85433" w:rsidRPr="00D85433" w:rsidRDefault="00D85433" w:rsidP="00D85433">
      <w:pPr>
        <w:numPr>
          <w:ilvl w:val="1"/>
          <w:numId w:val="12"/>
        </w:numPr>
        <w:spacing w:after="0"/>
        <w:jc w:val="both"/>
        <w:rPr>
          <w:rFonts w:ascii="Times New Roman" w:hAnsi="Times New Roman" w:cs="Times New Roman"/>
          <w:sz w:val="26"/>
          <w:szCs w:val="26"/>
        </w:rPr>
      </w:pPr>
      <w:r w:rsidRPr="00D85433">
        <w:rPr>
          <w:rFonts w:ascii="Times New Roman" w:hAnsi="Times New Roman" w:cs="Times New Roman"/>
          <w:sz w:val="26"/>
          <w:szCs w:val="26"/>
        </w:rPr>
        <w:t xml:space="preserve">Năng lực </w:t>
      </w:r>
      <w:r w:rsidR="00CC57EB">
        <w:rPr>
          <w:rFonts w:ascii="Times New Roman" w:hAnsi="Times New Roman" w:cs="Times New Roman"/>
          <w:sz w:val="26"/>
          <w:szCs w:val="26"/>
        </w:rPr>
        <w:t xml:space="preserve">của </w:t>
      </w:r>
      <w:r w:rsidRPr="00D85433">
        <w:rPr>
          <w:rFonts w:ascii="Times New Roman" w:hAnsi="Times New Roman" w:cs="Times New Roman"/>
          <w:sz w:val="26"/>
          <w:szCs w:val="26"/>
        </w:rPr>
        <w:t xml:space="preserve">thuyền viên; </w:t>
      </w:r>
    </w:p>
    <w:p w14:paraId="35CDFC41" w14:textId="77777777" w:rsidR="00D85433" w:rsidRPr="00D85433" w:rsidRDefault="00D85433" w:rsidP="00D85433">
      <w:pPr>
        <w:numPr>
          <w:ilvl w:val="1"/>
          <w:numId w:val="12"/>
        </w:numPr>
        <w:spacing w:after="0"/>
        <w:jc w:val="both"/>
        <w:rPr>
          <w:rFonts w:ascii="Times New Roman" w:hAnsi="Times New Roman" w:cs="Times New Roman"/>
          <w:sz w:val="26"/>
          <w:szCs w:val="26"/>
        </w:rPr>
      </w:pPr>
      <w:r w:rsidRPr="00D85433">
        <w:rPr>
          <w:rFonts w:ascii="Times New Roman" w:hAnsi="Times New Roman" w:cs="Times New Roman"/>
          <w:sz w:val="26"/>
          <w:szCs w:val="26"/>
        </w:rPr>
        <w:t xml:space="preserve">Quản lý hành trình trong vùng băng; </w:t>
      </w:r>
    </w:p>
    <w:p w14:paraId="3A530BC7" w14:textId="38AD6B8C" w:rsidR="00D85433" w:rsidRPr="00D85433" w:rsidRDefault="00D85433" w:rsidP="00D85433">
      <w:pPr>
        <w:numPr>
          <w:ilvl w:val="1"/>
          <w:numId w:val="12"/>
        </w:numPr>
        <w:spacing w:after="0"/>
        <w:jc w:val="both"/>
        <w:rPr>
          <w:rFonts w:ascii="Times New Roman" w:hAnsi="Times New Roman" w:cs="Times New Roman"/>
          <w:sz w:val="26"/>
          <w:szCs w:val="26"/>
        </w:rPr>
      </w:pPr>
      <w:r w:rsidRPr="00D85433">
        <w:rPr>
          <w:rFonts w:ascii="Times New Roman" w:hAnsi="Times New Roman" w:cs="Times New Roman"/>
          <w:sz w:val="26"/>
          <w:szCs w:val="26"/>
        </w:rPr>
        <w:t xml:space="preserve">Kế hoạch ứng phó </w:t>
      </w:r>
      <w:r w:rsidR="00CC57EB">
        <w:rPr>
          <w:rFonts w:ascii="Times New Roman" w:hAnsi="Times New Roman" w:cs="Times New Roman"/>
          <w:sz w:val="26"/>
          <w:szCs w:val="26"/>
        </w:rPr>
        <w:t xml:space="preserve">với </w:t>
      </w:r>
      <w:r w:rsidRPr="00D85433">
        <w:rPr>
          <w:rFonts w:ascii="Times New Roman" w:hAnsi="Times New Roman" w:cs="Times New Roman"/>
          <w:sz w:val="26"/>
          <w:szCs w:val="26"/>
        </w:rPr>
        <w:t xml:space="preserve">khẩn cấp (Emergency Response Plan); </w:t>
      </w:r>
    </w:p>
    <w:p w14:paraId="1EF793AF" w14:textId="77777777" w:rsidR="00D85433" w:rsidRPr="00D85433" w:rsidRDefault="00D85433" w:rsidP="00D85433">
      <w:pPr>
        <w:numPr>
          <w:ilvl w:val="1"/>
          <w:numId w:val="12"/>
        </w:numPr>
        <w:spacing w:after="0"/>
        <w:jc w:val="both"/>
        <w:rPr>
          <w:rFonts w:ascii="Times New Roman" w:hAnsi="Times New Roman" w:cs="Times New Roman"/>
          <w:sz w:val="26"/>
          <w:szCs w:val="26"/>
        </w:rPr>
      </w:pPr>
      <w:r w:rsidRPr="00D85433">
        <w:rPr>
          <w:rFonts w:ascii="Times New Roman" w:hAnsi="Times New Roman" w:cs="Times New Roman"/>
          <w:sz w:val="26"/>
          <w:szCs w:val="26"/>
        </w:rPr>
        <w:t xml:space="preserve">Khả năng hỗ trợ từ bên ngoài khi xảy ra tai nạn. </w:t>
      </w:r>
    </w:p>
    <w:p w14:paraId="1AE95181" w14:textId="77777777" w:rsidR="00D85433" w:rsidRPr="00D85433" w:rsidRDefault="00D85433" w:rsidP="00D85433">
      <w:pPr>
        <w:spacing w:after="0"/>
        <w:jc w:val="both"/>
        <w:rPr>
          <w:rFonts w:ascii="Times New Roman" w:hAnsi="Times New Roman" w:cs="Times New Roman"/>
          <w:sz w:val="26"/>
          <w:szCs w:val="26"/>
        </w:rPr>
      </w:pPr>
      <w:r w:rsidRPr="00D85433">
        <w:rPr>
          <w:rFonts w:ascii="Times New Roman" w:hAnsi="Times New Roman" w:cs="Times New Roman"/>
          <w:sz w:val="26"/>
          <w:szCs w:val="26"/>
        </w:rPr>
        <w:t xml:space="preserve">Sự phát triển của Tuyến đường Biển Phương Bắc vì vậy không chỉ là một vấn đề thương mại năng lượng, mà còn là một </w:t>
      </w:r>
      <w:r w:rsidRPr="00CC57EB">
        <w:rPr>
          <w:rFonts w:ascii="Times New Roman" w:hAnsi="Times New Roman" w:cs="Times New Roman"/>
          <w:sz w:val="26"/>
          <w:szCs w:val="26"/>
        </w:rPr>
        <w:t>xu hướng thay đổi cấu trúc địa chính trị và an toàn hàng hải toàn cầu trong thập kỷ tới.</w:t>
      </w:r>
    </w:p>
    <w:p w14:paraId="5A38DFA9" w14:textId="0B8C84AC" w:rsidR="00C13E10" w:rsidRDefault="0013157A" w:rsidP="0013157A">
      <w:pPr>
        <w:jc w:val="center"/>
      </w:pPr>
      <w:r>
        <w:rPr>
          <w:rFonts w:ascii="Times New Roman" w:hAnsi="Times New Roman" w:cs="Times New Roman"/>
          <w:sz w:val="26"/>
          <w:szCs w:val="26"/>
        </w:rPr>
        <w:t>----------------------------------------------</w:t>
      </w:r>
    </w:p>
    <w:sectPr w:rsidR="00C13E10" w:rsidSect="00CC57EB">
      <w:pgSz w:w="12240" w:h="15840"/>
      <w:pgMar w:top="1080" w:right="117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C76B2"/>
    <w:multiLevelType w:val="multilevel"/>
    <w:tmpl w:val="DBEC7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DB7790"/>
    <w:multiLevelType w:val="multilevel"/>
    <w:tmpl w:val="4B601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383451"/>
    <w:multiLevelType w:val="multilevel"/>
    <w:tmpl w:val="8FC29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DC47F1"/>
    <w:multiLevelType w:val="multilevel"/>
    <w:tmpl w:val="65E0C37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2A33BAA"/>
    <w:multiLevelType w:val="multilevel"/>
    <w:tmpl w:val="4FFE4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4D033F"/>
    <w:multiLevelType w:val="multilevel"/>
    <w:tmpl w:val="63A2C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670F9F"/>
    <w:multiLevelType w:val="multilevel"/>
    <w:tmpl w:val="130AB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5A59B9"/>
    <w:multiLevelType w:val="multilevel"/>
    <w:tmpl w:val="B9D82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F07C6C"/>
    <w:multiLevelType w:val="multilevel"/>
    <w:tmpl w:val="3364E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0CB1814"/>
    <w:multiLevelType w:val="multilevel"/>
    <w:tmpl w:val="ECF2C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B539D6"/>
    <w:multiLevelType w:val="multilevel"/>
    <w:tmpl w:val="0AB07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E46E1F"/>
    <w:multiLevelType w:val="multilevel"/>
    <w:tmpl w:val="C62C2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1441287">
    <w:abstractNumId w:val="0"/>
  </w:num>
  <w:num w:numId="2" w16cid:durableId="1723560089">
    <w:abstractNumId w:val="8"/>
  </w:num>
  <w:num w:numId="3" w16cid:durableId="1954969708">
    <w:abstractNumId w:val="10"/>
  </w:num>
  <w:num w:numId="4" w16cid:durableId="1358462531">
    <w:abstractNumId w:val="2"/>
  </w:num>
  <w:num w:numId="5" w16cid:durableId="590696785">
    <w:abstractNumId w:val="1"/>
  </w:num>
  <w:num w:numId="6" w16cid:durableId="1528523817">
    <w:abstractNumId w:val="5"/>
  </w:num>
  <w:num w:numId="7" w16cid:durableId="354157466">
    <w:abstractNumId w:val="4"/>
  </w:num>
  <w:num w:numId="8" w16cid:durableId="2052341726">
    <w:abstractNumId w:val="9"/>
  </w:num>
  <w:num w:numId="9" w16cid:durableId="1765151316">
    <w:abstractNumId w:val="11"/>
  </w:num>
  <w:num w:numId="10" w16cid:durableId="1246526357">
    <w:abstractNumId w:val="6"/>
  </w:num>
  <w:num w:numId="11" w16cid:durableId="221259485">
    <w:abstractNumId w:val="7"/>
  </w:num>
  <w:num w:numId="12" w16cid:durableId="2997739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433"/>
    <w:rsid w:val="000501D0"/>
    <w:rsid w:val="0013157A"/>
    <w:rsid w:val="00270651"/>
    <w:rsid w:val="00597F83"/>
    <w:rsid w:val="00C13E10"/>
    <w:rsid w:val="00CC57EB"/>
    <w:rsid w:val="00D854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821E6"/>
  <w15:chartTrackingRefBased/>
  <w15:docId w15:val="{37FB528C-DD1C-4679-85B1-FAA954860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54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54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54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54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54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54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54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54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54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54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54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54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54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54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54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54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54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5433"/>
    <w:rPr>
      <w:rFonts w:eastAsiaTheme="majorEastAsia" w:cstheme="majorBidi"/>
      <w:color w:val="272727" w:themeColor="text1" w:themeTint="D8"/>
    </w:rPr>
  </w:style>
  <w:style w:type="paragraph" w:styleId="Title">
    <w:name w:val="Title"/>
    <w:basedOn w:val="Normal"/>
    <w:next w:val="Normal"/>
    <w:link w:val="TitleChar"/>
    <w:uiPriority w:val="10"/>
    <w:qFormat/>
    <w:rsid w:val="00D854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54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54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54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5433"/>
    <w:pPr>
      <w:spacing w:before="160"/>
      <w:jc w:val="center"/>
    </w:pPr>
    <w:rPr>
      <w:i/>
      <w:iCs/>
      <w:color w:val="404040" w:themeColor="text1" w:themeTint="BF"/>
    </w:rPr>
  </w:style>
  <w:style w:type="character" w:customStyle="1" w:styleId="QuoteChar">
    <w:name w:val="Quote Char"/>
    <w:basedOn w:val="DefaultParagraphFont"/>
    <w:link w:val="Quote"/>
    <w:uiPriority w:val="29"/>
    <w:rsid w:val="00D85433"/>
    <w:rPr>
      <w:i/>
      <w:iCs/>
      <w:color w:val="404040" w:themeColor="text1" w:themeTint="BF"/>
    </w:rPr>
  </w:style>
  <w:style w:type="paragraph" w:styleId="ListParagraph">
    <w:name w:val="List Paragraph"/>
    <w:basedOn w:val="Normal"/>
    <w:uiPriority w:val="34"/>
    <w:qFormat/>
    <w:rsid w:val="00D85433"/>
    <w:pPr>
      <w:ind w:left="720"/>
      <w:contextualSpacing/>
    </w:pPr>
  </w:style>
  <w:style w:type="character" w:styleId="IntenseEmphasis">
    <w:name w:val="Intense Emphasis"/>
    <w:basedOn w:val="DefaultParagraphFont"/>
    <w:uiPriority w:val="21"/>
    <w:qFormat/>
    <w:rsid w:val="00D85433"/>
    <w:rPr>
      <w:i/>
      <w:iCs/>
      <w:color w:val="0F4761" w:themeColor="accent1" w:themeShade="BF"/>
    </w:rPr>
  </w:style>
  <w:style w:type="paragraph" w:styleId="IntenseQuote">
    <w:name w:val="Intense Quote"/>
    <w:basedOn w:val="Normal"/>
    <w:next w:val="Normal"/>
    <w:link w:val="IntenseQuoteChar"/>
    <w:uiPriority w:val="30"/>
    <w:qFormat/>
    <w:rsid w:val="00D854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5433"/>
    <w:rPr>
      <w:i/>
      <w:iCs/>
      <w:color w:val="0F4761" w:themeColor="accent1" w:themeShade="BF"/>
    </w:rPr>
  </w:style>
  <w:style w:type="character" w:styleId="IntenseReference">
    <w:name w:val="Intense Reference"/>
    <w:basedOn w:val="DefaultParagraphFont"/>
    <w:uiPriority w:val="32"/>
    <w:qFormat/>
    <w:rsid w:val="00D85433"/>
    <w:rPr>
      <w:b/>
      <w:bCs/>
      <w:smallCaps/>
      <w:color w:val="0F4761" w:themeColor="accent1" w:themeShade="BF"/>
      <w:spacing w:val="5"/>
    </w:rPr>
  </w:style>
  <w:style w:type="character" w:styleId="Hyperlink">
    <w:name w:val="Hyperlink"/>
    <w:basedOn w:val="DefaultParagraphFont"/>
    <w:uiPriority w:val="99"/>
    <w:unhideWhenUsed/>
    <w:rsid w:val="00D85433"/>
    <w:rPr>
      <w:color w:val="467886" w:themeColor="hyperlink"/>
      <w:u w:val="single"/>
    </w:rPr>
  </w:style>
  <w:style w:type="character" w:styleId="UnresolvedMention">
    <w:name w:val="Unresolved Mention"/>
    <w:basedOn w:val="DefaultParagraphFont"/>
    <w:uiPriority w:val="99"/>
    <w:semiHidden/>
    <w:unhideWhenUsed/>
    <w:rsid w:val="00D854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gcaptain.com/author/malte-humper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938</Words>
  <Characters>5351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2</cp:revision>
  <dcterms:created xsi:type="dcterms:W3CDTF">2026-08-06T09:55:00Z</dcterms:created>
  <dcterms:modified xsi:type="dcterms:W3CDTF">2026-08-07T00:59:00Z</dcterms:modified>
</cp:coreProperties>
</file>