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C0BDE" w14:textId="5E0F744C" w:rsidR="00272B7E" w:rsidRPr="00272B7E" w:rsidRDefault="00272B7E" w:rsidP="00272B7E">
      <w:pPr>
        <w:spacing w:line="240" w:lineRule="auto"/>
        <w:jc w:val="center"/>
        <w:rPr>
          <w:rFonts w:ascii="Times New Roman" w:hAnsi="Times New Roman" w:cs="Times New Roman"/>
          <w:b/>
          <w:bCs/>
          <w:color w:val="7030A0"/>
          <w:sz w:val="40"/>
          <w:szCs w:val="40"/>
        </w:rPr>
      </w:pPr>
      <w:r w:rsidRPr="00272B7E">
        <w:rPr>
          <w:rFonts w:ascii="Times New Roman" w:hAnsi="Times New Roman" w:cs="Times New Roman"/>
          <w:b/>
          <w:bCs/>
          <w:color w:val="7030A0"/>
          <w:sz w:val="40"/>
          <w:szCs w:val="40"/>
        </w:rPr>
        <w:t>Định biên an toàn tối thiểu không nên trở thành mục tiêu thương mại của ngành vận tải biển</w:t>
      </w:r>
    </w:p>
    <w:p w14:paraId="404FEECF" w14:textId="6FEDC00A" w:rsidR="00272B7E" w:rsidRPr="00272B7E" w:rsidRDefault="00272B7E" w:rsidP="00272B7E">
      <w:pPr>
        <w:jc w:val="right"/>
      </w:pPr>
      <w:r w:rsidRPr="00272B7E">
        <w:t> </w:t>
      </w:r>
      <w:hyperlink r:id="rId5" w:tooltip="Splash" w:history="1">
        <w:r w:rsidRPr="00272B7E">
          <w:rPr>
            <w:rStyle w:val="Hyperlink"/>
            <w:b/>
            <w:bCs/>
          </w:rPr>
          <w:t>Splash</w:t>
        </w:r>
      </w:hyperlink>
      <w:r>
        <w:t xml:space="preserve">  </w:t>
      </w:r>
    </w:p>
    <w:p w14:paraId="0E686224" w14:textId="06B789AB" w:rsidR="00272B7E" w:rsidRPr="00272B7E" w:rsidRDefault="00272B7E" w:rsidP="00272B7E">
      <w:pPr>
        <w:jc w:val="center"/>
      </w:pPr>
      <w:r w:rsidRPr="00272B7E">
        <w:drawing>
          <wp:inline distT="0" distB="0" distL="0" distR="0" wp14:anchorId="477C2BE0" wp14:editId="2C0FF491">
            <wp:extent cx="5943600" cy="3584575"/>
            <wp:effectExtent l="0" t="0" r="0" b="0"/>
            <wp:docPr id="11403737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4938A42F" w14:textId="656417B5" w:rsidR="00272B7E" w:rsidRPr="00272B7E" w:rsidRDefault="00272B7E" w:rsidP="00272B7E">
      <w:pPr>
        <w:spacing w:before="120" w:after="120"/>
        <w:jc w:val="both"/>
        <w:rPr>
          <w:rFonts w:ascii="Times New Roman" w:hAnsi="Times New Roman" w:cs="Times New Roman"/>
          <w:sz w:val="26"/>
          <w:szCs w:val="26"/>
        </w:rPr>
      </w:pPr>
      <w:r w:rsidRPr="00272B7E">
        <w:rPr>
          <w:rFonts w:ascii="Times New Roman" w:hAnsi="Times New Roman" w:cs="Times New Roman"/>
          <w:b/>
          <w:bCs/>
          <w:i/>
          <w:iCs/>
          <w:sz w:val="26"/>
          <w:szCs w:val="26"/>
        </w:rPr>
        <w:t xml:space="preserve">Mệt mỏi </w:t>
      </w:r>
      <w:r>
        <w:rPr>
          <w:rFonts w:ascii="Times New Roman" w:hAnsi="Times New Roman" w:cs="Times New Roman"/>
          <w:b/>
          <w:bCs/>
          <w:i/>
          <w:iCs/>
          <w:sz w:val="26"/>
          <w:szCs w:val="26"/>
        </w:rPr>
        <w:t xml:space="preserve">của thuyền viên </w:t>
      </w:r>
      <w:r w:rsidRPr="00272B7E">
        <w:rPr>
          <w:rFonts w:ascii="Times New Roman" w:hAnsi="Times New Roman" w:cs="Times New Roman"/>
          <w:b/>
          <w:bCs/>
          <w:i/>
          <w:iCs/>
          <w:sz w:val="26"/>
          <w:szCs w:val="26"/>
        </w:rPr>
        <w:t xml:space="preserve">làm suy yếu tuyến phòng thủ cuối cùng trên biển, trong khi định biên an toàn tối thiểu theo quy định không phải lúc nào cũng phản ánh đúng khối lượng công việc mà thuyền viên ngày nay phải gánh vác. </w:t>
      </w:r>
      <w:r w:rsidRPr="00272B7E">
        <w:rPr>
          <w:rFonts w:ascii="Times New Roman" w:hAnsi="Times New Roman" w:cs="Times New Roman"/>
          <w:sz w:val="26"/>
          <w:szCs w:val="26"/>
        </w:rPr>
        <w:t>Đó là quan điểm của Steve Cameron, Chủ tịch Chi nhánh London của Nautical Institute.</w:t>
      </w:r>
      <w:r>
        <w:rPr>
          <w:rFonts w:ascii="Times New Roman" w:hAnsi="Times New Roman" w:cs="Times New Roman"/>
          <w:sz w:val="26"/>
          <w:szCs w:val="26"/>
        </w:rPr>
        <w:t xml:space="preserve"> </w:t>
      </w:r>
    </w:p>
    <w:p w14:paraId="105E3437" w14:textId="78B225E1" w:rsidR="00272B7E" w:rsidRPr="00272B7E" w:rsidRDefault="00272B7E" w:rsidP="00272B7E">
      <w:pPr>
        <w:spacing w:after="120"/>
        <w:jc w:val="both"/>
        <w:rPr>
          <w:rFonts w:ascii="Times New Roman" w:hAnsi="Times New Roman" w:cs="Times New Roman"/>
          <w:sz w:val="26"/>
          <w:szCs w:val="26"/>
        </w:rPr>
      </w:pPr>
      <w:r w:rsidRPr="00272B7E">
        <w:rPr>
          <w:rFonts w:ascii="Times New Roman" w:hAnsi="Times New Roman" w:cs="Times New Roman"/>
          <w:sz w:val="26"/>
          <w:szCs w:val="26"/>
        </w:rPr>
        <w:t xml:space="preserve">Khi khai mạc Hội nghị của Chi nhánh London thuộc Nautical Institute về </w:t>
      </w:r>
      <w:r w:rsidRPr="00272B7E">
        <w:rPr>
          <w:rFonts w:ascii="Times New Roman" w:hAnsi="Times New Roman" w:cs="Times New Roman"/>
          <w:color w:val="C00000"/>
          <w:sz w:val="26"/>
          <w:szCs w:val="26"/>
        </w:rPr>
        <w:t>rủi ro địa chính trị trên biển và các mối đe dọa an ninh đối với thuyền viên</w:t>
      </w:r>
      <w:r w:rsidRPr="00272B7E">
        <w:rPr>
          <w:rFonts w:ascii="Times New Roman" w:hAnsi="Times New Roman" w:cs="Times New Roman"/>
          <w:sz w:val="26"/>
          <w:szCs w:val="26"/>
        </w:rPr>
        <w:t>, tôi đã đặt ra cho các đại biểu một câu hỏi rất đơn giản:</w:t>
      </w:r>
      <w:r>
        <w:rPr>
          <w:rFonts w:ascii="Times New Roman" w:hAnsi="Times New Roman" w:cs="Times New Roman"/>
          <w:sz w:val="26"/>
          <w:szCs w:val="26"/>
        </w:rPr>
        <w:t xml:space="preserve"> </w:t>
      </w:r>
      <w:r w:rsidRPr="00272B7E">
        <w:rPr>
          <w:rFonts w:ascii="Times New Roman" w:hAnsi="Times New Roman" w:cs="Times New Roman"/>
          <w:color w:val="C00000"/>
          <w:sz w:val="26"/>
          <w:szCs w:val="26"/>
        </w:rPr>
        <w:t>"Chúng ta có thể làm gì để cuộc sống của những người làm việc trên biển trở nên an toàn hơn và tốt đẹp hơn?"</w:t>
      </w:r>
    </w:p>
    <w:p w14:paraId="66A37ED1" w14:textId="22A47294" w:rsidR="00272B7E" w:rsidRDefault="00272B7E" w:rsidP="00272B7E">
      <w:pPr>
        <w:tabs>
          <w:tab w:val="num" w:pos="720"/>
        </w:tabs>
        <w:spacing w:after="120"/>
        <w:jc w:val="both"/>
        <w:rPr>
          <w:rFonts w:ascii="Times New Roman" w:hAnsi="Times New Roman" w:cs="Times New Roman"/>
          <w:sz w:val="26"/>
          <w:szCs w:val="26"/>
        </w:rPr>
      </w:pPr>
      <w:r w:rsidRPr="00272B7E">
        <w:rPr>
          <w:rFonts w:ascii="Times New Roman" w:hAnsi="Times New Roman" w:cs="Times New Roman"/>
          <w:sz w:val="26"/>
          <w:szCs w:val="26"/>
        </w:rPr>
        <w:t>Chương trình hội nghị rất đa dạng, bao gồm các chủ đề như khu vực xung đột, sự cố an ninh mạng, nhiễu và giả mạo tín hiệu GNSS, tình trạng bỏ rơi thuyền viên và đội tàu "bóng tối". Tuy nhiên, ba từ đọng lại trong tôi suốt cả ngày hôm đó lại là:</w:t>
      </w:r>
      <w:r>
        <w:rPr>
          <w:rFonts w:ascii="Times New Roman" w:hAnsi="Times New Roman" w:cs="Times New Roman"/>
          <w:sz w:val="26"/>
          <w:szCs w:val="26"/>
        </w:rPr>
        <w:t xml:space="preserve"> </w:t>
      </w:r>
      <w:r w:rsidRPr="00272B7E">
        <w:rPr>
          <w:rFonts w:ascii="Times New Roman" w:hAnsi="Times New Roman" w:cs="Times New Roman"/>
          <w:color w:val="C00000"/>
          <w:sz w:val="26"/>
          <w:szCs w:val="26"/>
        </w:rPr>
        <w:t>Mệt mỏi (Fatigue)</w:t>
      </w:r>
      <w:r w:rsidRPr="00272B7E">
        <w:rPr>
          <w:rFonts w:ascii="Times New Roman" w:hAnsi="Times New Roman" w:cs="Times New Roman"/>
          <w:color w:val="C00000"/>
          <w:sz w:val="26"/>
          <w:szCs w:val="26"/>
        </w:rPr>
        <w:t xml:space="preserve">, </w:t>
      </w:r>
      <w:r w:rsidRPr="00272B7E">
        <w:rPr>
          <w:rFonts w:ascii="Times New Roman" w:hAnsi="Times New Roman" w:cs="Times New Roman"/>
          <w:color w:val="C00000"/>
          <w:sz w:val="26"/>
          <w:szCs w:val="26"/>
        </w:rPr>
        <w:t xml:space="preserve">Lãnh đạo (Leadership) </w:t>
      </w:r>
      <w:r w:rsidRPr="00272B7E">
        <w:rPr>
          <w:rFonts w:ascii="Times New Roman" w:hAnsi="Times New Roman" w:cs="Times New Roman"/>
          <w:color w:val="C00000"/>
          <w:sz w:val="26"/>
          <w:szCs w:val="26"/>
        </w:rPr>
        <w:t xml:space="preserve">và </w:t>
      </w:r>
      <w:r w:rsidRPr="00272B7E">
        <w:rPr>
          <w:rFonts w:ascii="Times New Roman" w:hAnsi="Times New Roman" w:cs="Times New Roman"/>
          <w:color w:val="C00000"/>
          <w:sz w:val="26"/>
          <w:szCs w:val="26"/>
        </w:rPr>
        <w:t>Lòng nhân ái (Kindness)</w:t>
      </w:r>
      <w:r>
        <w:rPr>
          <w:rFonts w:ascii="Times New Roman" w:hAnsi="Times New Roman" w:cs="Times New Roman"/>
          <w:color w:val="C00000"/>
          <w:sz w:val="26"/>
          <w:szCs w:val="26"/>
        </w:rPr>
        <w:t xml:space="preserve">. </w:t>
      </w:r>
      <w:r w:rsidRPr="00272B7E">
        <w:rPr>
          <w:rFonts w:ascii="Times New Roman" w:hAnsi="Times New Roman" w:cs="Times New Roman"/>
          <w:sz w:val="26"/>
          <w:szCs w:val="26"/>
        </w:rPr>
        <w:t>Những khái niệm này có vẻ kém kịch tính hơn tên lửa, máy bay không người lái hay các cuộc tấn công điện tử, nhưng chúng lại ảnh hưởng trực tiếp đến khả năng ứng phó của thuyền viên khi tình huống trên biển trở nên xấu đi.</w:t>
      </w:r>
    </w:p>
    <w:p w14:paraId="4E7D8F0A" w14:textId="77777777" w:rsidR="00272B7E" w:rsidRDefault="00272B7E" w:rsidP="00272B7E">
      <w:pPr>
        <w:tabs>
          <w:tab w:val="num" w:pos="720"/>
        </w:tabs>
        <w:spacing w:after="120"/>
        <w:jc w:val="both"/>
        <w:rPr>
          <w:rFonts w:ascii="Times New Roman" w:hAnsi="Times New Roman" w:cs="Times New Roman"/>
          <w:sz w:val="26"/>
          <w:szCs w:val="26"/>
        </w:rPr>
      </w:pPr>
    </w:p>
    <w:p w14:paraId="141296E0" w14:textId="77777777" w:rsidR="00272B7E" w:rsidRPr="00272B7E" w:rsidRDefault="00272B7E" w:rsidP="00272B7E">
      <w:pPr>
        <w:tabs>
          <w:tab w:val="num" w:pos="720"/>
        </w:tabs>
        <w:spacing w:after="120"/>
        <w:jc w:val="both"/>
        <w:rPr>
          <w:rFonts w:ascii="Times New Roman" w:hAnsi="Times New Roman" w:cs="Times New Roman"/>
          <w:sz w:val="26"/>
          <w:szCs w:val="26"/>
        </w:rPr>
      </w:pPr>
    </w:p>
    <w:p w14:paraId="5A3A217A"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lastRenderedPageBreak/>
        <w:t>Khi "định biên tối thiểu" trở thành "định biên khai thác"</w:t>
      </w:r>
    </w:p>
    <w:p w14:paraId="7A29631E" w14:textId="5EBD4FD1" w:rsidR="00272B7E" w:rsidRPr="00272B7E" w:rsidRDefault="00272B7E" w:rsidP="00272B7E">
      <w:pPr>
        <w:spacing w:after="120"/>
        <w:jc w:val="both"/>
        <w:rPr>
          <w:rFonts w:ascii="Times New Roman" w:hAnsi="Times New Roman" w:cs="Times New Roman"/>
          <w:sz w:val="26"/>
          <w:szCs w:val="26"/>
        </w:rPr>
      </w:pPr>
      <w:r w:rsidRPr="00272B7E">
        <w:rPr>
          <w:rFonts w:ascii="Times New Roman" w:hAnsi="Times New Roman" w:cs="Times New Roman"/>
          <w:sz w:val="26"/>
          <w:szCs w:val="26"/>
        </w:rPr>
        <w:t xml:space="preserve">Trong một phiên thảo luận, một diễn giả đã đặt ra câu hỏi liệu </w:t>
      </w:r>
      <w:r w:rsidRPr="00272B7E">
        <w:rPr>
          <w:rFonts w:ascii="Times New Roman" w:hAnsi="Times New Roman" w:cs="Times New Roman"/>
          <w:color w:val="C00000"/>
          <w:sz w:val="26"/>
          <w:szCs w:val="26"/>
        </w:rPr>
        <w:t>"định biên an toàn tối thiểu"</w:t>
      </w:r>
      <w:r w:rsidRPr="00272B7E">
        <w:rPr>
          <w:rFonts w:ascii="Times New Roman" w:hAnsi="Times New Roman" w:cs="Times New Roman"/>
          <w:b/>
          <w:bCs/>
          <w:color w:val="C00000"/>
          <w:sz w:val="26"/>
          <w:szCs w:val="26"/>
        </w:rPr>
        <w:t xml:space="preserve"> </w:t>
      </w:r>
      <w:r w:rsidRPr="00272B7E">
        <w:rPr>
          <w:rFonts w:ascii="Times New Roman" w:hAnsi="Times New Roman" w:cs="Times New Roman"/>
          <w:sz w:val="26"/>
          <w:szCs w:val="26"/>
        </w:rPr>
        <w:t>đôi khi có bị hiểu đơn giản là mức biên chế thấp nhất mà pháp luật cho phép hay không.</w:t>
      </w:r>
      <w:r>
        <w:rPr>
          <w:rFonts w:ascii="Times New Roman" w:hAnsi="Times New Roman" w:cs="Times New Roman"/>
          <w:sz w:val="26"/>
          <w:szCs w:val="26"/>
        </w:rPr>
        <w:t xml:space="preserve"> </w:t>
      </w:r>
      <w:r w:rsidRPr="00272B7E">
        <w:rPr>
          <w:rFonts w:ascii="Times New Roman" w:hAnsi="Times New Roman" w:cs="Times New Roman"/>
          <w:sz w:val="26"/>
          <w:szCs w:val="26"/>
        </w:rPr>
        <w:t>Đó là một nhận định khiến nhiều người cảm thấy không thoải mái, nhưng lại vô cùng quan trọng.</w:t>
      </w:r>
    </w:p>
    <w:p w14:paraId="5D7FDBD8" w14:textId="5E5C94F0" w:rsidR="00272B7E" w:rsidRPr="00272B7E" w:rsidRDefault="00272B7E" w:rsidP="00272B7E">
      <w:pPr>
        <w:spacing w:after="120"/>
        <w:jc w:val="both"/>
        <w:rPr>
          <w:rFonts w:ascii="Times New Roman" w:hAnsi="Times New Roman" w:cs="Times New Roman"/>
          <w:sz w:val="26"/>
          <w:szCs w:val="26"/>
        </w:rPr>
      </w:pPr>
      <w:r w:rsidRPr="00272B7E">
        <w:rPr>
          <w:rFonts w:ascii="Times New Roman" w:hAnsi="Times New Roman" w:cs="Times New Roman"/>
          <w:sz w:val="26"/>
          <w:szCs w:val="26"/>
        </w:rPr>
        <w:t xml:space="preserve">Mục đích ban đầu của quy định về định biên an toàn tối thiểu là rất rõ ràng: </w:t>
      </w:r>
      <w:r w:rsidRPr="00272B7E">
        <w:rPr>
          <w:rFonts w:ascii="Times New Roman" w:hAnsi="Times New Roman" w:cs="Times New Roman"/>
          <w:color w:val="0070C0"/>
          <w:sz w:val="26"/>
          <w:szCs w:val="26"/>
        </w:rPr>
        <w:t xml:space="preserve">bảo đảm tàu có đủ số lượng thuyền viên để đáp ứng yêu cầu về </w:t>
      </w:r>
      <w:r w:rsidRPr="00272B7E">
        <w:rPr>
          <w:rFonts w:ascii="Times New Roman" w:hAnsi="Times New Roman" w:cs="Times New Roman"/>
          <w:color w:val="0070C0"/>
          <w:sz w:val="26"/>
          <w:szCs w:val="26"/>
        </w:rPr>
        <w:t>số</w:t>
      </w:r>
      <w:r w:rsidRPr="00272B7E">
        <w:rPr>
          <w:rFonts w:ascii="Times New Roman" w:hAnsi="Times New Roman" w:cs="Times New Roman"/>
          <w:color w:val="0070C0"/>
          <w:sz w:val="26"/>
          <w:szCs w:val="26"/>
        </w:rPr>
        <w:t xml:space="preserve"> giờ làm việc và </w:t>
      </w:r>
      <w:r w:rsidRPr="00272B7E">
        <w:rPr>
          <w:rFonts w:ascii="Times New Roman" w:hAnsi="Times New Roman" w:cs="Times New Roman"/>
          <w:color w:val="0070C0"/>
          <w:sz w:val="26"/>
          <w:szCs w:val="26"/>
        </w:rPr>
        <w:t>số</w:t>
      </w:r>
      <w:r w:rsidRPr="00272B7E">
        <w:rPr>
          <w:rFonts w:ascii="Times New Roman" w:hAnsi="Times New Roman" w:cs="Times New Roman"/>
          <w:color w:val="0070C0"/>
          <w:sz w:val="26"/>
          <w:szCs w:val="26"/>
        </w:rPr>
        <w:t xml:space="preserve"> giờ nghỉ ngơi theo quy định.</w:t>
      </w:r>
      <w:r>
        <w:rPr>
          <w:rFonts w:ascii="Times New Roman" w:hAnsi="Times New Roman" w:cs="Times New Roman"/>
          <w:color w:val="0070C0"/>
          <w:sz w:val="26"/>
          <w:szCs w:val="26"/>
        </w:rPr>
        <w:t xml:space="preserve"> </w:t>
      </w:r>
      <w:r w:rsidRPr="00272B7E">
        <w:rPr>
          <w:rFonts w:ascii="Times New Roman" w:hAnsi="Times New Roman" w:cs="Times New Roman"/>
          <w:sz w:val="26"/>
          <w:szCs w:val="26"/>
        </w:rPr>
        <w:t xml:space="preserve">Tuy nhiên, vấn đề phát sinh khi </w:t>
      </w:r>
      <w:r w:rsidRPr="00272B7E">
        <w:rPr>
          <w:rFonts w:ascii="Times New Roman" w:hAnsi="Times New Roman" w:cs="Times New Roman"/>
          <w:color w:val="C00000"/>
          <w:sz w:val="26"/>
          <w:szCs w:val="26"/>
        </w:rPr>
        <w:t xml:space="preserve">mức định biên tối thiểu được phê duyệt lại trở thành mức biên chế khai thác thường xuyên, </w:t>
      </w:r>
      <w:r w:rsidRPr="00272B7E">
        <w:rPr>
          <w:rFonts w:ascii="Times New Roman" w:hAnsi="Times New Roman" w:cs="Times New Roman"/>
          <w:sz w:val="26"/>
          <w:szCs w:val="26"/>
        </w:rPr>
        <w:t>mặc dù khối lượng công việc trên tàu ngày càng tăng lên.</w:t>
      </w:r>
    </w:p>
    <w:p w14:paraId="638357E5"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t>Khối lượng công việc ngày càng tăng nhưng số người không đổi</w:t>
      </w:r>
    </w:p>
    <w:p w14:paraId="3B308969" w14:textId="70AB3A33" w:rsidR="00272B7E" w:rsidRPr="00272B7E" w:rsidRDefault="00272B7E" w:rsidP="00272B7E">
      <w:pPr>
        <w:tabs>
          <w:tab w:val="num" w:pos="720"/>
          <w:tab w:val="num" w:pos="1440"/>
        </w:tabs>
        <w:spacing w:after="120"/>
        <w:jc w:val="both"/>
        <w:rPr>
          <w:rFonts w:ascii="Times New Roman" w:hAnsi="Times New Roman" w:cs="Times New Roman"/>
          <w:color w:val="C00000"/>
          <w:sz w:val="26"/>
          <w:szCs w:val="26"/>
        </w:rPr>
      </w:pPr>
      <w:r w:rsidRPr="00272B7E">
        <w:rPr>
          <w:rFonts w:ascii="Times New Roman" w:hAnsi="Times New Roman" w:cs="Times New Roman"/>
          <w:sz w:val="26"/>
          <w:szCs w:val="26"/>
        </w:rPr>
        <w:t>Tàu biển và hoạt động vận tải không đứng yên.</w:t>
      </w:r>
      <w:r>
        <w:rPr>
          <w:rFonts w:ascii="Times New Roman" w:hAnsi="Times New Roman" w:cs="Times New Roman"/>
          <w:sz w:val="26"/>
          <w:szCs w:val="26"/>
        </w:rPr>
        <w:t xml:space="preserve"> </w:t>
      </w:r>
      <w:r w:rsidRPr="00272B7E">
        <w:rPr>
          <w:rFonts w:ascii="Times New Roman" w:hAnsi="Times New Roman" w:cs="Times New Roman"/>
          <w:sz w:val="26"/>
          <w:szCs w:val="26"/>
        </w:rPr>
        <w:t>Ngày nay</w:t>
      </w:r>
      <w:r>
        <w:rPr>
          <w:rFonts w:ascii="Times New Roman" w:hAnsi="Times New Roman" w:cs="Times New Roman"/>
          <w:sz w:val="26"/>
          <w:szCs w:val="26"/>
        </w:rPr>
        <w:t xml:space="preserve">, </w:t>
      </w:r>
      <w:r w:rsidRPr="00272B7E">
        <w:rPr>
          <w:rFonts w:ascii="Times New Roman" w:hAnsi="Times New Roman" w:cs="Times New Roman"/>
          <w:sz w:val="26"/>
          <w:szCs w:val="26"/>
        </w:rPr>
        <w:t>số lần tàu cập cảng nhiều hơn</w:t>
      </w:r>
      <w:r>
        <w:rPr>
          <w:rFonts w:ascii="Times New Roman" w:hAnsi="Times New Roman" w:cs="Times New Roman"/>
          <w:sz w:val="26"/>
          <w:szCs w:val="26"/>
        </w:rPr>
        <w:t xml:space="preserve">, </w:t>
      </w:r>
      <w:r w:rsidRPr="00272B7E">
        <w:rPr>
          <w:rFonts w:ascii="Times New Roman" w:hAnsi="Times New Roman" w:cs="Times New Roman"/>
          <w:sz w:val="26"/>
          <w:szCs w:val="26"/>
        </w:rPr>
        <w:t>thời gian quay vòng tàu ngắn hơn</w:t>
      </w:r>
      <w:r>
        <w:rPr>
          <w:rFonts w:ascii="Times New Roman" w:hAnsi="Times New Roman" w:cs="Times New Roman"/>
          <w:sz w:val="26"/>
          <w:szCs w:val="26"/>
        </w:rPr>
        <w:t xml:space="preserve">, </w:t>
      </w:r>
      <w:r w:rsidRPr="00272B7E">
        <w:rPr>
          <w:rFonts w:ascii="Times New Roman" w:hAnsi="Times New Roman" w:cs="Times New Roman"/>
          <w:sz w:val="26"/>
          <w:szCs w:val="26"/>
        </w:rPr>
        <w:t>yêu cầu báo cáo ngày càng nhiều</w:t>
      </w:r>
      <w:r>
        <w:rPr>
          <w:rFonts w:ascii="Times New Roman" w:hAnsi="Times New Roman" w:cs="Times New Roman"/>
          <w:sz w:val="26"/>
          <w:szCs w:val="26"/>
        </w:rPr>
        <w:t xml:space="preserve"> và </w:t>
      </w:r>
      <w:r w:rsidRPr="00272B7E">
        <w:rPr>
          <w:rFonts w:ascii="Times New Roman" w:hAnsi="Times New Roman" w:cs="Times New Roman"/>
          <w:sz w:val="26"/>
          <w:szCs w:val="26"/>
        </w:rPr>
        <w:t xml:space="preserve">các </w:t>
      </w:r>
      <w:r>
        <w:rPr>
          <w:rFonts w:ascii="Times New Roman" w:hAnsi="Times New Roman" w:cs="Times New Roman"/>
          <w:sz w:val="26"/>
          <w:szCs w:val="26"/>
        </w:rPr>
        <w:t>quy trình</w:t>
      </w:r>
      <w:r w:rsidRPr="00272B7E">
        <w:rPr>
          <w:rFonts w:ascii="Times New Roman" w:hAnsi="Times New Roman" w:cs="Times New Roman"/>
          <w:sz w:val="26"/>
          <w:szCs w:val="26"/>
        </w:rPr>
        <w:t xml:space="preserve"> mới liên tục được bổ sung để đối phó với</w:t>
      </w:r>
      <w:r>
        <w:rPr>
          <w:rFonts w:ascii="Times New Roman" w:hAnsi="Times New Roman" w:cs="Times New Roman"/>
          <w:sz w:val="26"/>
          <w:szCs w:val="26"/>
        </w:rPr>
        <w:t xml:space="preserve"> </w:t>
      </w:r>
      <w:r w:rsidRPr="00272B7E">
        <w:rPr>
          <w:rFonts w:ascii="Times New Roman" w:hAnsi="Times New Roman" w:cs="Times New Roman"/>
          <w:sz w:val="26"/>
          <w:szCs w:val="26"/>
        </w:rPr>
        <w:t xml:space="preserve">rủi ro an ninh mạng, các lệnh trừng phạt, các mối đe dọa an ninh, tình trạng gián đoạn dẫn đường. Trong khi đó, </w:t>
      </w:r>
      <w:r w:rsidRPr="00272B7E">
        <w:rPr>
          <w:rFonts w:ascii="Times New Roman" w:hAnsi="Times New Roman" w:cs="Times New Roman"/>
          <w:color w:val="C00000"/>
          <w:sz w:val="26"/>
          <w:szCs w:val="26"/>
        </w:rPr>
        <w:t>số lượng thuyền viên trên tàu gần như không thay đổi.</w:t>
      </w:r>
    </w:p>
    <w:p w14:paraId="37358FC1"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t>Khi mọi áp lực xuất hiện cùng một lúc</w:t>
      </w:r>
    </w:p>
    <w:p w14:paraId="45FCAB29" w14:textId="6C953822" w:rsidR="00272B7E" w:rsidRPr="00272B7E" w:rsidRDefault="00272B7E" w:rsidP="00272B7E">
      <w:pPr>
        <w:tabs>
          <w:tab w:val="num" w:pos="720"/>
        </w:tabs>
        <w:spacing w:after="120"/>
        <w:jc w:val="both"/>
        <w:rPr>
          <w:rFonts w:ascii="Times New Roman" w:hAnsi="Times New Roman" w:cs="Times New Roman"/>
          <w:sz w:val="26"/>
          <w:szCs w:val="26"/>
        </w:rPr>
      </w:pPr>
      <w:r w:rsidRPr="00272B7E">
        <w:rPr>
          <w:rFonts w:ascii="Times New Roman" w:hAnsi="Times New Roman" w:cs="Times New Roman"/>
          <w:sz w:val="26"/>
          <w:szCs w:val="26"/>
        </w:rPr>
        <w:t>Áp lực trở nên đặc biệt nghiêm trọng khi nhiều yêu cầu cùng xảy ra đồng thời.</w:t>
      </w:r>
      <w:r>
        <w:rPr>
          <w:rFonts w:ascii="Times New Roman" w:hAnsi="Times New Roman" w:cs="Times New Roman"/>
          <w:sz w:val="26"/>
          <w:szCs w:val="26"/>
        </w:rPr>
        <w:t xml:space="preserve"> </w:t>
      </w:r>
      <w:r w:rsidRPr="00272B7E">
        <w:rPr>
          <w:rFonts w:ascii="Times New Roman" w:hAnsi="Times New Roman" w:cs="Times New Roman"/>
          <w:sz w:val="26"/>
          <w:szCs w:val="26"/>
        </w:rPr>
        <w:t xml:space="preserve">Ví dụ, khi một con tàu đi vào khu vực có </w:t>
      </w:r>
      <w:r>
        <w:rPr>
          <w:rFonts w:ascii="Times New Roman" w:hAnsi="Times New Roman" w:cs="Times New Roman"/>
          <w:sz w:val="26"/>
          <w:szCs w:val="26"/>
        </w:rPr>
        <w:t>rủi ro</w:t>
      </w:r>
      <w:r w:rsidRPr="00272B7E">
        <w:rPr>
          <w:rFonts w:ascii="Times New Roman" w:hAnsi="Times New Roman" w:cs="Times New Roman"/>
          <w:sz w:val="26"/>
          <w:szCs w:val="26"/>
        </w:rPr>
        <w:t xml:space="preserve"> cao, tàu có thể phả</w:t>
      </w:r>
      <w:r>
        <w:rPr>
          <w:rFonts w:ascii="Times New Roman" w:hAnsi="Times New Roman" w:cs="Times New Roman"/>
          <w:sz w:val="26"/>
          <w:szCs w:val="26"/>
        </w:rPr>
        <w:t xml:space="preserve">i </w:t>
      </w:r>
      <w:r w:rsidRPr="00272B7E">
        <w:rPr>
          <w:rFonts w:ascii="Times New Roman" w:hAnsi="Times New Roman" w:cs="Times New Roman"/>
          <w:sz w:val="26"/>
          <w:szCs w:val="26"/>
        </w:rPr>
        <w:t>tăng cường người cảnh giới</w:t>
      </w:r>
      <w:r>
        <w:rPr>
          <w:rFonts w:ascii="Times New Roman" w:hAnsi="Times New Roman" w:cs="Times New Roman"/>
          <w:sz w:val="26"/>
          <w:szCs w:val="26"/>
        </w:rPr>
        <w:t xml:space="preserve">, </w:t>
      </w:r>
      <w:r w:rsidRPr="00272B7E">
        <w:rPr>
          <w:rFonts w:ascii="Times New Roman" w:hAnsi="Times New Roman" w:cs="Times New Roman"/>
          <w:sz w:val="26"/>
          <w:szCs w:val="26"/>
        </w:rPr>
        <w:t>bố trí thêm ca trực an ninh</w:t>
      </w:r>
      <w:r>
        <w:rPr>
          <w:rFonts w:ascii="Times New Roman" w:hAnsi="Times New Roman" w:cs="Times New Roman"/>
          <w:sz w:val="26"/>
          <w:szCs w:val="26"/>
        </w:rPr>
        <w:t xml:space="preserve">, </w:t>
      </w:r>
      <w:r w:rsidRPr="00272B7E">
        <w:rPr>
          <w:rFonts w:ascii="Times New Roman" w:hAnsi="Times New Roman" w:cs="Times New Roman"/>
          <w:sz w:val="26"/>
          <w:szCs w:val="26"/>
        </w:rPr>
        <w:t>duy trì liên lạc thường xuyên với lực lượng hải quân</w:t>
      </w:r>
      <w:r>
        <w:rPr>
          <w:rFonts w:ascii="Times New Roman" w:hAnsi="Times New Roman" w:cs="Times New Roman"/>
          <w:sz w:val="26"/>
          <w:szCs w:val="26"/>
        </w:rPr>
        <w:t xml:space="preserve"> và </w:t>
      </w:r>
      <w:r w:rsidRPr="00272B7E">
        <w:rPr>
          <w:rFonts w:ascii="Times New Roman" w:hAnsi="Times New Roman" w:cs="Times New Roman"/>
          <w:sz w:val="26"/>
          <w:szCs w:val="26"/>
        </w:rPr>
        <w:t>chuẩn bị cho các tình huống khẩn cấp. Nhưng đồng thời</w:t>
      </w:r>
      <w:r>
        <w:rPr>
          <w:rFonts w:ascii="Times New Roman" w:hAnsi="Times New Roman" w:cs="Times New Roman"/>
          <w:sz w:val="26"/>
          <w:szCs w:val="26"/>
        </w:rPr>
        <w:t xml:space="preserve"> </w:t>
      </w:r>
      <w:r w:rsidRPr="00272B7E">
        <w:rPr>
          <w:rFonts w:ascii="Times New Roman" w:hAnsi="Times New Roman" w:cs="Times New Roman"/>
          <w:sz w:val="26"/>
          <w:szCs w:val="26"/>
        </w:rPr>
        <w:t>máy móc vẫn phải được bảo dưỡng</w:t>
      </w:r>
      <w:r>
        <w:rPr>
          <w:rFonts w:ascii="Times New Roman" w:hAnsi="Times New Roman" w:cs="Times New Roman"/>
          <w:sz w:val="26"/>
          <w:szCs w:val="26"/>
        </w:rPr>
        <w:t xml:space="preserve">, </w:t>
      </w:r>
      <w:r w:rsidRPr="00272B7E">
        <w:rPr>
          <w:rFonts w:ascii="Times New Roman" w:hAnsi="Times New Roman" w:cs="Times New Roman"/>
          <w:sz w:val="26"/>
          <w:szCs w:val="26"/>
        </w:rPr>
        <w:t>hàng hóa vẫn phải được xếp dỡ</w:t>
      </w:r>
      <w:r>
        <w:rPr>
          <w:rFonts w:ascii="Times New Roman" w:hAnsi="Times New Roman" w:cs="Times New Roman"/>
          <w:sz w:val="26"/>
          <w:szCs w:val="26"/>
        </w:rPr>
        <w:t xml:space="preserve">, </w:t>
      </w:r>
      <w:r w:rsidRPr="00272B7E">
        <w:rPr>
          <w:rFonts w:ascii="Times New Roman" w:hAnsi="Times New Roman" w:cs="Times New Roman"/>
          <w:sz w:val="26"/>
          <w:szCs w:val="26"/>
        </w:rPr>
        <w:t>tàu vẫn phải được điều động</w:t>
      </w:r>
      <w:r>
        <w:rPr>
          <w:rFonts w:ascii="Times New Roman" w:hAnsi="Times New Roman" w:cs="Times New Roman"/>
          <w:sz w:val="26"/>
          <w:szCs w:val="26"/>
        </w:rPr>
        <w:t xml:space="preserve"> và </w:t>
      </w:r>
      <w:r w:rsidRPr="00272B7E">
        <w:rPr>
          <w:rFonts w:ascii="Times New Roman" w:hAnsi="Times New Roman" w:cs="Times New Roman"/>
          <w:sz w:val="26"/>
          <w:szCs w:val="26"/>
        </w:rPr>
        <w:t xml:space="preserve">hồ sơ và nhật ký vẫn phải hoàn thành. </w:t>
      </w:r>
    </w:p>
    <w:p w14:paraId="093F1F50" w14:textId="77777777" w:rsidR="00272B7E" w:rsidRPr="00D640FB" w:rsidRDefault="00272B7E" w:rsidP="00272B7E">
      <w:pPr>
        <w:spacing w:after="0"/>
        <w:jc w:val="both"/>
        <w:rPr>
          <w:rFonts w:ascii="Times New Roman" w:hAnsi="Times New Roman" w:cs="Times New Roman"/>
          <w:color w:val="C00000"/>
          <w:sz w:val="26"/>
          <w:szCs w:val="26"/>
        </w:rPr>
      </w:pPr>
      <w:r w:rsidRPr="00D640FB">
        <w:rPr>
          <w:rFonts w:ascii="Times New Roman" w:hAnsi="Times New Roman" w:cs="Times New Roman"/>
          <w:b/>
          <w:bCs/>
          <w:color w:val="C00000"/>
          <w:sz w:val="26"/>
          <w:szCs w:val="26"/>
        </w:rPr>
        <w:t>Mức độ rủi ro có thể thay đổi chỉ sau một đêm, nhưng số lượng người trên tàu thì không.</w:t>
      </w:r>
    </w:p>
    <w:p w14:paraId="18616131"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t>Mệt mỏi không chỉ là vấn đề phúc lợi</w:t>
      </w:r>
    </w:p>
    <w:p w14:paraId="65E6F2A6" w14:textId="7009850A" w:rsidR="00272B7E" w:rsidRPr="00272B7E" w:rsidRDefault="00272B7E" w:rsidP="00D640FB">
      <w:pPr>
        <w:tabs>
          <w:tab w:val="num" w:pos="720"/>
        </w:tabs>
        <w:spacing w:after="120"/>
        <w:jc w:val="both"/>
        <w:rPr>
          <w:rFonts w:ascii="Times New Roman" w:hAnsi="Times New Roman" w:cs="Times New Roman"/>
          <w:sz w:val="26"/>
          <w:szCs w:val="26"/>
        </w:rPr>
      </w:pPr>
      <w:r w:rsidRPr="00272B7E">
        <w:rPr>
          <w:rFonts w:ascii="Times New Roman" w:hAnsi="Times New Roman" w:cs="Times New Roman"/>
          <w:sz w:val="26"/>
          <w:szCs w:val="26"/>
        </w:rPr>
        <w:t xml:space="preserve">Đó là lý do vì sao </w:t>
      </w:r>
      <w:r w:rsidRPr="00D640FB">
        <w:rPr>
          <w:rFonts w:ascii="Times New Roman" w:hAnsi="Times New Roman" w:cs="Times New Roman"/>
          <w:sz w:val="26"/>
          <w:szCs w:val="26"/>
        </w:rPr>
        <w:t>mệt mỏi</w:t>
      </w:r>
      <w:r w:rsidRPr="00272B7E">
        <w:rPr>
          <w:rFonts w:ascii="Times New Roman" w:hAnsi="Times New Roman" w:cs="Times New Roman"/>
          <w:b/>
          <w:bCs/>
          <w:sz w:val="26"/>
          <w:szCs w:val="26"/>
        </w:rPr>
        <w:t xml:space="preserve"> </w:t>
      </w:r>
      <w:r w:rsidRPr="00272B7E">
        <w:rPr>
          <w:rFonts w:ascii="Times New Roman" w:hAnsi="Times New Roman" w:cs="Times New Roman"/>
          <w:sz w:val="26"/>
          <w:szCs w:val="26"/>
        </w:rPr>
        <w:t>không thể chỉ được xem như một vấn đề về sức khỏe hay phúc lợi.</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Mệt mỏi làm suy giảm</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khả năng tập trung</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khả năng phán đoán</w:t>
      </w:r>
      <w:r w:rsidR="00D640FB">
        <w:rPr>
          <w:rFonts w:ascii="Times New Roman" w:hAnsi="Times New Roman" w:cs="Times New Roman"/>
          <w:sz w:val="26"/>
          <w:szCs w:val="26"/>
        </w:rPr>
        <w:t xml:space="preserve">, thông tin liên lạc, </w:t>
      </w:r>
      <w:r w:rsidRPr="00272B7E">
        <w:rPr>
          <w:rFonts w:ascii="Times New Roman" w:hAnsi="Times New Roman" w:cs="Times New Roman"/>
          <w:sz w:val="26"/>
          <w:szCs w:val="26"/>
        </w:rPr>
        <w:t xml:space="preserve">khả năng nhận ra rằng </w:t>
      </w:r>
      <w:r w:rsidRPr="00D640FB">
        <w:rPr>
          <w:rFonts w:ascii="Times New Roman" w:hAnsi="Times New Roman" w:cs="Times New Roman"/>
          <w:color w:val="C00000"/>
          <w:sz w:val="26"/>
          <w:szCs w:val="26"/>
        </w:rPr>
        <w:t xml:space="preserve">"có điều gì đó không ổn." </w:t>
      </w:r>
      <w:r w:rsidR="00D640FB">
        <w:rPr>
          <w:rFonts w:ascii="Times New Roman" w:hAnsi="Times New Roman" w:cs="Times New Roman"/>
          <w:color w:val="C00000"/>
          <w:sz w:val="26"/>
          <w:szCs w:val="26"/>
        </w:rPr>
        <w:t xml:space="preserve"> </w:t>
      </w:r>
      <w:r w:rsidRPr="00272B7E">
        <w:rPr>
          <w:rFonts w:ascii="Times New Roman" w:hAnsi="Times New Roman" w:cs="Times New Roman"/>
          <w:sz w:val="26"/>
          <w:szCs w:val="26"/>
        </w:rPr>
        <w:t>Điều này</w:t>
      </w:r>
      <w:r w:rsidR="00D640FB">
        <w:rPr>
          <w:rFonts w:ascii="Times New Roman" w:hAnsi="Times New Roman" w:cs="Times New Roman"/>
          <w:sz w:val="26"/>
          <w:szCs w:val="26"/>
        </w:rPr>
        <w:t xml:space="preserve"> là</w:t>
      </w:r>
      <w:r w:rsidRPr="00272B7E">
        <w:rPr>
          <w:rFonts w:ascii="Times New Roman" w:hAnsi="Times New Roman" w:cs="Times New Roman"/>
          <w:sz w:val="26"/>
          <w:szCs w:val="26"/>
        </w:rPr>
        <w:t xml:space="preserve"> đặc biệt quan trọng khi</w:t>
      </w:r>
      <w:r w:rsidR="00D640FB">
        <w:rPr>
          <w:rFonts w:ascii="Times New Roman" w:hAnsi="Times New Roman" w:cs="Times New Roman"/>
          <w:sz w:val="26"/>
          <w:szCs w:val="26"/>
        </w:rPr>
        <w:t xml:space="preserve"> tổ</w:t>
      </w:r>
      <w:r w:rsidRPr="00272B7E">
        <w:rPr>
          <w:rFonts w:ascii="Times New Roman" w:hAnsi="Times New Roman" w:cs="Times New Roman"/>
          <w:sz w:val="26"/>
          <w:szCs w:val="26"/>
        </w:rPr>
        <w:t xml:space="preserve"> trực ca buồng lái phải quyết định liệu vị trí hiển thị trên thiết bị dẫn đường có đáng tin cậy hay không</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 xml:space="preserve">hoặc khi một cuộc tấn công mạng ban đầu lại trông giống hệt một sự cố kỹ thuật thông thường. Trong những thời điểm đó, </w:t>
      </w:r>
      <w:r w:rsidRPr="00D640FB">
        <w:rPr>
          <w:rFonts w:ascii="Times New Roman" w:hAnsi="Times New Roman" w:cs="Times New Roman"/>
          <w:b/>
          <w:bCs/>
          <w:color w:val="C00000"/>
          <w:sz w:val="26"/>
          <w:szCs w:val="26"/>
        </w:rPr>
        <w:t>thuyền viên chính là tuyến phòng thủ cuối cùng</w:t>
      </w:r>
      <w:r w:rsidR="00D640FB">
        <w:rPr>
          <w:rFonts w:ascii="Times New Roman" w:hAnsi="Times New Roman" w:cs="Times New Roman"/>
          <w:sz w:val="26"/>
          <w:szCs w:val="26"/>
        </w:rPr>
        <w:t>, v</w:t>
      </w:r>
      <w:r w:rsidRPr="00272B7E">
        <w:rPr>
          <w:rFonts w:ascii="Times New Roman" w:hAnsi="Times New Roman" w:cs="Times New Roman"/>
          <w:sz w:val="26"/>
          <w:szCs w:val="26"/>
        </w:rPr>
        <w:t>à tuyến phòng thủ ấy sẽ yếu đi nếu con người bị kiệt sức hoặc làm việc quá tải.</w:t>
      </w:r>
    </w:p>
    <w:p w14:paraId="25776D8D"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t>Mỗi quy trình mới đều tạo thêm công việc</w:t>
      </w:r>
    </w:p>
    <w:p w14:paraId="123CF9BB" w14:textId="3F569142" w:rsidR="00272B7E" w:rsidRDefault="00272B7E" w:rsidP="00D640FB">
      <w:pPr>
        <w:tabs>
          <w:tab w:val="num" w:pos="720"/>
        </w:tabs>
        <w:spacing w:after="120"/>
        <w:jc w:val="both"/>
        <w:rPr>
          <w:rFonts w:ascii="Times New Roman" w:hAnsi="Times New Roman" w:cs="Times New Roman"/>
          <w:color w:val="C00000"/>
          <w:sz w:val="26"/>
          <w:szCs w:val="26"/>
        </w:rPr>
      </w:pPr>
      <w:r w:rsidRPr="00272B7E">
        <w:rPr>
          <w:rFonts w:ascii="Times New Roman" w:hAnsi="Times New Roman" w:cs="Times New Roman"/>
          <w:sz w:val="26"/>
          <w:szCs w:val="26"/>
        </w:rPr>
        <w:t>Khi xuất hiện một rủi ro mới, ngành hàng hải thường phản ứng bằng cách ban hành thêm</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quy trình</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checklist</w:t>
      </w:r>
      <w:r w:rsidR="00D640FB">
        <w:rPr>
          <w:rFonts w:ascii="Times New Roman" w:hAnsi="Times New Roman" w:cs="Times New Roman"/>
          <w:sz w:val="26"/>
          <w:szCs w:val="26"/>
        </w:rPr>
        <w:t xml:space="preserve"> và </w:t>
      </w:r>
      <w:r w:rsidRPr="00272B7E">
        <w:rPr>
          <w:rFonts w:ascii="Times New Roman" w:hAnsi="Times New Roman" w:cs="Times New Roman"/>
          <w:sz w:val="26"/>
          <w:szCs w:val="26"/>
        </w:rPr>
        <w:t xml:space="preserve">yêu cầu </w:t>
      </w:r>
      <w:r w:rsidR="00D640FB">
        <w:rPr>
          <w:rFonts w:ascii="Times New Roman" w:hAnsi="Times New Roman" w:cs="Times New Roman"/>
          <w:sz w:val="26"/>
          <w:szCs w:val="26"/>
        </w:rPr>
        <w:t>về huấn luyện</w:t>
      </w:r>
      <w:r w:rsidRPr="00272B7E">
        <w:rPr>
          <w:rFonts w:ascii="Times New Roman" w:hAnsi="Times New Roman" w:cs="Times New Roman"/>
          <w:sz w:val="26"/>
          <w:szCs w:val="26"/>
        </w:rPr>
        <w:t>. Mỗi yêu cầu đều có lý do hợp lý</w:t>
      </w:r>
      <w:r w:rsidR="00D640FB">
        <w:rPr>
          <w:rFonts w:ascii="Times New Roman" w:hAnsi="Times New Roman" w:cs="Times New Roman"/>
          <w:sz w:val="26"/>
          <w:szCs w:val="26"/>
        </w:rPr>
        <w:t xml:space="preserve"> n</w:t>
      </w:r>
      <w:r w:rsidRPr="00272B7E">
        <w:rPr>
          <w:rFonts w:ascii="Times New Roman" w:hAnsi="Times New Roman" w:cs="Times New Roman"/>
          <w:sz w:val="26"/>
          <w:szCs w:val="26"/>
        </w:rPr>
        <w:t>hưng khi cộng lại</w:t>
      </w:r>
      <w:r w:rsidR="00D640FB">
        <w:rPr>
          <w:rFonts w:ascii="Times New Roman" w:hAnsi="Times New Roman" w:cs="Times New Roman"/>
          <w:sz w:val="26"/>
          <w:szCs w:val="26"/>
        </w:rPr>
        <w:t xml:space="preserve"> thì</w:t>
      </w:r>
      <w:r w:rsidRPr="00272B7E">
        <w:rPr>
          <w:rFonts w:ascii="Times New Roman" w:hAnsi="Times New Roman" w:cs="Times New Roman"/>
          <w:sz w:val="26"/>
          <w:szCs w:val="26"/>
        </w:rPr>
        <w:t xml:space="preserve"> tất cả đều tạo thêm </w:t>
      </w:r>
      <w:r w:rsidR="00D640FB">
        <w:rPr>
          <w:rFonts w:ascii="Times New Roman" w:hAnsi="Times New Roman" w:cs="Times New Roman"/>
          <w:sz w:val="26"/>
          <w:szCs w:val="26"/>
        </w:rPr>
        <w:t xml:space="preserve">công </w:t>
      </w:r>
      <w:r w:rsidRPr="00272B7E">
        <w:rPr>
          <w:rFonts w:ascii="Times New Roman" w:hAnsi="Times New Roman" w:cs="Times New Roman"/>
          <w:sz w:val="26"/>
          <w:szCs w:val="26"/>
        </w:rPr>
        <w:t>việc</w:t>
      </w:r>
      <w:r w:rsidR="00D640FB">
        <w:rPr>
          <w:rFonts w:ascii="Times New Roman" w:hAnsi="Times New Roman" w:cs="Times New Roman"/>
          <w:sz w:val="26"/>
          <w:szCs w:val="26"/>
        </w:rPr>
        <w:t xml:space="preserve"> cho thuyền viên</w:t>
      </w:r>
      <w:r w:rsidRPr="00272B7E">
        <w:rPr>
          <w:rFonts w:ascii="Times New Roman" w:hAnsi="Times New Roman" w:cs="Times New Roman"/>
          <w:sz w:val="26"/>
          <w:szCs w:val="26"/>
        </w:rPr>
        <w:t>.</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Việc ban hành một quy trình mới không đồng nghĩa với việc có thêm một sĩ quan để thực hiện quy trình đó.</w:t>
      </w:r>
      <w:r w:rsidR="00D640FB">
        <w:rPr>
          <w:rFonts w:ascii="Times New Roman" w:hAnsi="Times New Roman" w:cs="Times New Roman"/>
          <w:color w:val="C00000"/>
          <w:sz w:val="26"/>
          <w:szCs w:val="26"/>
        </w:rPr>
        <w:t xml:space="preserve"> </w:t>
      </w:r>
      <w:r w:rsidRPr="00272B7E">
        <w:rPr>
          <w:rFonts w:ascii="Times New Roman" w:hAnsi="Times New Roman" w:cs="Times New Roman"/>
          <w:sz w:val="26"/>
          <w:szCs w:val="26"/>
        </w:rPr>
        <w:t>Tương tự,</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một bảng ghi chép cho thấy thuyền viên đã tuân thủ thời giờ nghỉ ngơi cũng không có nghĩa là họ thực sự đã được ngủ đủ.</w:t>
      </w:r>
    </w:p>
    <w:p w14:paraId="449F0A7B" w14:textId="77777777" w:rsidR="00D640FB" w:rsidRPr="00D640FB" w:rsidRDefault="00D640FB" w:rsidP="00D640FB">
      <w:pPr>
        <w:tabs>
          <w:tab w:val="num" w:pos="720"/>
        </w:tabs>
        <w:spacing w:after="120"/>
        <w:jc w:val="both"/>
        <w:rPr>
          <w:rFonts w:ascii="Times New Roman" w:hAnsi="Times New Roman" w:cs="Times New Roman"/>
          <w:color w:val="C00000"/>
          <w:sz w:val="26"/>
          <w:szCs w:val="26"/>
        </w:rPr>
      </w:pPr>
    </w:p>
    <w:p w14:paraId="228C42D0"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lastRenderedPageBreak/>
        <w:t>Công nghệ không tự động giảm khối lượng công việc</w:t>
      </w:r>
    </w:p>
    <w:p w14:paraId="3012942E" w14:textId="161D99C1" w:rsidR="00272B7E" w:rsidRPr="00272B7E" w:rsidRDefault="00272B7E" w:rsidP="00D640FB">
      <w:pPr>
        <w:tabs>
          <w:tab w:val="num" w:pos="720"/>
        </w:tabs>
        <w:spacing w:after="120"/>
        <w:jc w:val="both"/>
        <w:rPr>
          <w:rFonts w:ascii="Times New Roman" w:hAnsi="Times New Roman" w:cs="Times New Roman"/>
          <w:sz w:val="26"/>
          <w:szCs w:val="26"/>
        </w:rPr>
      </w:pPr>
      <w:r w:rsidRPr="00272B7E">
        <w:rPr>
          <w:rFonts w:ascii="Times New Roman" w:hAnsi="Times New Roman" w:cs="Times New Roman"/>
          <w:sz w:val="26"/>
          <w:szCs w:val="26"/>
        </w:rPr>
        <w:t>Tự động hóa chắc chắn mang lại nhiều lợi ích.</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Tuy nhiên,</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nhiều công nghệ hơn không đồng nghĩa với ít việc hơn.</w:t>
      </w:r>
      <w:r w:rsidR="00D640FB">
        <w:rPr>
          <w:rFonts w:ascii="Times New Roman" w:hAnsi="Times New Roman" w:cs="Times New Roman"/>
          <w:color w:val="C00000"/>
          <w:sz w:val="26"/>
          <w:szCs w:val="26"/>
        </w:rPr>
        <w:t xml:space="preserve"> </w:t>
      </w:r>
      <w:r w:rsidRPr="00272B7E">
        <w:rPr>
          <w:rFonts w:ascii="Times New Roman" w:hAnsi="Times New Roman" w:cs="Times New Roman"/>
          <w:sz w:val="26"/>
          <w:szCs w:val="26"/>
        </w:rPr>
        <w:t>Các hệ thống mới kéo theo</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nhiều báo</w:t>
      </w:r>
      <w:r w:rsidR="00D640FB">
        <w:rPr>
          <w:rFonts w:ascii="Times New Roman" w:hAnsi="Times New Roman" w:cs="Times New Roman"/>
          <w:sz w:val="26"/>
          <w:szCs w:val="26"/>
        </w:rPr>
        <w:t xml:space="preserve"> động</w:t>
      </w:r>
      <w:r w:rsidRPr="00272B7E">
        <w:rPr>
          <w:rFonts w:ascii="Times New Roman" w:hAnsi="Times New Roman" w:cs="Times New Roman"/>
          <w:sz w:val="26"/>
          <w:szCs w:val="26"/>
        </w:rPr>
        <w:t xml:space="preserve"> hơn</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nhiều giao diện hơn</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nhiều dữ liệu hơn cần được phân tích</w:t>
      </w:r>
      <w:r w:rsidR="00D640FB">
        <w:rPr>
          <w:rFonts w:ascii="Times New Roman" w:hAnsi="Times New Roman" w:cs="Times New Roman"/>
          <w:sz w:val="26"/>
          <w:szCs w:val="26"/>
        </w:rPr>
        <w:t xml:space="preserve"> và </w:t>
      </w:r>
      <w:r w:rsidRPr="00272B7E">
        <w:rPr>
          <w:rFonts w:ascii="Times New Roman" w:hAnsi="Times New Roman" w:cs="Times New Roman"/>
          <w:sz w:val="26"/>
          <w:szCs w:val="26"/>
        </w:rPr>
        <w:t xml:space="preserve">nhiều sự phụ thuộc hơn vào những người phải hiểu và vận hành chúng. </w:t>
      </w:r>
    </w:p>
    <w:p w14:paraId="7F2A4448" w14:textId="77777777" w:rsidR="00D640FB" w:rsidRDefault="00272B7E" w:rsidP="00D640FB">
      <w:pPr>
        <w:tabs>
          <w:tab w:val="num" w:pos="720"/>
        </w:tabs>
        <w:spacing w:after="120"/>
        <w:jc w:val="both"/>
        <w:rPr>
          <w:rFonts w:ascii="Times New Roman" w:hAnsi="Times New Roman" w:cs="Times New Roman"/>
          <w:sz w:val="26"/>
          <w:szCs w:val="26"/>
        </w:rPr>
      </w:pPr>
      <w:r w:rsidRPr="00272B7E">
        <w:rPr>
          <w:rFonts w:ascii="Times New Roman" w:hAnsi="Times New Roman" w:cs="Times New Roman"/>
          <w:sz w:val="26"/>
          <w:szCs w:val="26"/>
        </w:rPr>
        <w:t>Một mô hình biên chế tinh gọn có thể trông rất hiệu quả khi mọi thứ hoạt động bình thường.</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Nhưng điểm yếu của nó sẽ nhanh chóng lộ rõ khi</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 xml:space="preserve">máy móc </w:t>
      </w:r>
      <w:r w:rsidR="00D640FB">
        <w:rPr>
          <w:rFonts w:ascii="Times New Roman" w:hAnsi="Times New Roman" w:cs="Times New Roman"/>
          <w:sz w:val="26"/>
          <w:szCs w:val="26"/>
        </w:rPr>
        <w:t xml:space="preserve">bị </w:t>
      </w:r>
      <w:r w:rsidRPr="00272B7E">
        <w:rPr>
          <w:rFonts w:ascii="Times New Roman" w:hAnsi="Times New Roman" w:cs="Times New Roman"/>
          <w:sz w:val="26"/>
          <w:szCs w:val="26"/>
        </w:rPr>
        <w:t>hỏng hóc</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một thuyền viên bị ốm</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hoặc nhiều hệ thống cùng đưa ra những thông tin mâu thuẫn</w:t>
      </w:r>
      <w:r w:rsidR="00D640FB">
        <w:rPr>
          <w:rFonts w:ascii="Times New Roman" w:hAnsi="Times New Roman" w:cs="Times New Roman"/>
          <w:sz w:val="26"/>
          <w:szCs w:val="26"/>
        </w:rPr>
        <w:t xml:space="preserve"> nhau</w:t>
      </w:r>
      <w:r w:rsidRPr="00272B7E">
        <w:rPr>
          <w:rFonts w:ascii="Times New Roman" w:hAnsi="Times New Roman" w:cs="Times New Roman"/>
          <w:sz w:val="26"/>
          <w:szCs w:val="26"/>
        </w:rPr>
        <w:t xml:space="preserve">. </w:t>
      </w:r>
    </w:p>
    <w:p w14:paraId="32E4411B" w14:textId="4D25C351" w:rsidR="00272B7E" w:rsidRPr="00D640FB" w:rsidRDefault="00272B7E" w:rsidP="00D640FB">
      <w:pPr>
        <w:tabs>
          <w:tab w:val="num" w:pos="720"/>
        </w:tabs>
        <w:spacing w:after="120"/>
        <w:jc w:val="both"/>
        <w:rPr>
          <w:rFonts w:ascii="Times New Roman" w:hAnsi="Times New Roman" w:cs="Times New Roman"/>
          <w:color w:val="C00000"/>
          <w:sz w:val="26"/>
          <w:szCs w:val="26"/>
        </w:rPr>
      </w:pPr>
      <w:r w:rsidRPr="00272B7E">
        <w:rPr>
          <w:rFonts w:ascii="Times New Roman" w:hAnsi="Times New Roman" w:cs="Times New Roman"/>
          <w:sz w:val="26"/>
          <w:szCs w:val="26"/>
        </w:rPr>
        <w:t>Đây không phải là lời kêu gọi tăng số lượng thuyền viên như nhau cho mọi con tàu.</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Mỗi loại tàu và mỗi tuyến khai thác đều có nhu cầu khác nhau.</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Điều cần thiết là:</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phải đánh giá lại định biên dựa trên thực tế hoạt động hiện nay của con tàu, thay vì mặc nhiên cho rằng con số đã được phê duyệt sẽ luôn phù hợp mãi mãi.</w:t>
      </w:r>
    </w:p>
    <w:p w14:paraId="6A866B75"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t>Vai trò của người lãnh đạo</w:t>
      </w:r>
    </w:p>
    <w:p w14:paraId="3381A55F" w14:textId="4158C430" w:rsidR="00272B7E" w:rsidRPr="00272B7E" w:rsidRDefault="00272B7E" w:rsidP="00D640FB">
      <w:pPr>
        <w:tabs>
          <w:tab w:val="num" w:pos="720"/>
        </w:tabs>
        <w:spacing w:after="120"/>
        <w:jc w:val="both"/>
        <w:rPr>
          <w:rFonts w:ascii="Times New Roman" w:hAnsi="Times New Roman" w:cs="Times New Roman"/>
          <w:sz w:val="26"/>
          <w:szCs w:val="26"/>
        </w:rPr>
      </w:pPr>
      <w:r w:rsidRPr="00272B7E">
        <w:rPr>
          <w:rFonts w:ascii="Times New Roman" w:hAnsi="Times New Roman" w:cs="Times New Roman"/>
          <w:sz w:val="26"/>
          <w:szCs w:val="26"/>
        </w:rPr>
        <w:t xml:space="preserve">Ở đây, </w:t>
      </w:r>
      <w:r w:rsidRPr="00D640FB">
        <w:rPr>
          <w:rFonts w:ascii="Times New Roman" w:hAnsi="Times New Roman" w:cs="Times New Roman"/>
          <w:sz w:val="26"/>
          <w:szCs w:val="26"/>
        </w:rPr>
        <w:t>lãnh đạo</w:t>
      </w:r>
      <w:r w:rsidRPr="00272B7E">
        <w:rPr>
          <w:rFonts w:ascii="Times New Roman" w:hAnsi="Times New Roman" w:cs="Times New Roman"/>
          <w:sz w:val="26"/>
          <w:szCs w:val="26"/>
        </w:rPr>
        <w:t xml:space="preserve"> và </w:t>
      </w:r>
      <w:r w:rsidRPr="00D640FB">
        <w:rPr>
          <w:rFonts w:ascii="Times New Roman" w:hAnsi="Times New Roman" w:cs="Times New Roman"/>
          <w:sz w:val="26"/>
          <w:szCs w:val="26"/>
        </w:rPr>
        <w:t>sự quan tâm đến con người</w:t>
      </w:r>
      <w:r w:rsidRPr="00272B7E">
        <w:rPr>
          <w:rFonts w:ascii="Times New Roman" w:hAnsi="Times New Roman" w:cs="Times New Roman"/>
          <w:sz w:val="26"/>
          <w:szCs w:val="26"/>
        </w:rPr>
        <w:t xml:space="preserve"> đều có vai trò đặc biệt quan trọng.</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Một thuyền trưởng giỏi hay một nhà quản lý trên bờ có năng lực sẽ</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nhận ra khi thuyền viên đang tiến gần tới giới hạn chịu đựng</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khuyến khích họ lên tiếng khi gặp khó khăn</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 xml:space="preserve">không coi việc bày tỏ mối lo ngại là dấu hiệu của sự yếu kém. </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Một nhà quản lý thực sự hiểu áp lực của thuyền viên sẽ dễ dàng</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đặt đúng câu hỏi</w:t>
      </w:r>
      <w:r w:rsidR="00D640FB">
        <w:rPr>
          <w:rFonts w:ascii="Times New Roman" w:hAnsi="Times New Roman" w:cs="Times New Roman"/>
          <w:sz w:val="26"/>
          <w:szCs w:val="26"/>
        </w:rPr>
        <w:t xml:space="preserve"> và </w:t>
      </w:r>
      <w:r w:rsidRPr="00272B7E">
        <w:rPr>
          <w:rFonts w:ascii="Times New Roman" w:hAnsi="Times New Roman" w:cs="Times New Roman"/>
          <w:sz w:val="26"/>
          <w:szCs w:val="26"/>
        </w:rPr>
        <w:t xml:space="preserve">phát hiện vấn đề trước khi nó trở thành tai nạn. </w:t>
      </w:r>
    </w:p>
    <w:p w14:paraId="76998898" w14:textId="3156BBA2" w:rsidR="00272B7E" w:rsidRPr="00272B7E" w:rsidRDefault="00272B7E" w:rsidP="00D640FB">
      <w:pPr>
        <w:spacing w:after="120"/>
        <w:jc w:val="both"/>
        <w:rPr>
          <w:rFonts w:ascii="Times New Roman" w:hAnsi="Times New Roman" w:cs="Times New Roman"/>
          <w:sz w:val="26"/>
          <w:szCs w:val="26"/>
        </w:rPr>
      </w:pPr>
      <w:r w:rsidRPr="00272B7E">
        <w:rPr>
          <w:rFonts w:ascii="Times New Roman" w:hAnsi="Times New Roman" w:cs="Times New Roman"/>
          <w:sz w:val="26"/>
          <w:szCs w:val="26"/>
        </w:rPr>
        <w:t>Tuy nhiên,</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ngay cả khả năng lãnh đạo xuất sắc cũng không thể bù đắp được sự thiếu hụt về nhân lực hoặc thời gian</w:t>
      </w:r>
      <w:r w:rsidRPr="00272B7E">
        <w:rPr>
          <w:rFonts w:ascii="Times New Roman" w:hAnsi="Times New Roman" w:cs="Times New Roman"/>
          <w:b/>
          <w:bCs/>
          <w:sz w:val="26"/>
          <w:szCs w:val="26"/>
        </w:rPr>
        <w:t>.</w:t>
      </w:r>
      <w:r w:rsidR="00D640FB">
        <w:rPr>
          <w:rFonts w:ascii="Times New Roman" w:hAnsi="Times New Roman" w:cs="Times New Roman"/>
          <w:b/>
          <w:bCs/>
          <w:sz w:val="26"/>
          <w:szCs w:val="26"/>
        </w:rPr>
        <w:t xml:space="preserve"> </w:t>
      </w:r>
      <w:r w:rsidRPr="00272B7E">
        <w:rPr>
          <w:rFonts w:ascii="Times New Roman" w:hAnsi="Times New Roman" w:cs="Times New Roman"/>
          <w:sz w:val="26"/>
          <w:szCs w:val="26"/>
        </w:rPr>
        <w:t>Không một thuyền trưởng nào nên bị đặt vào tình thế phải quyết định:</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"Công việc quan trọng nào sẽ phải bị trì hoãn vì thuyền viên không đủ khả năng hoàn thành tất cả một cách an toàn?"</w:t>
      </w:r>
    </w:p>
    <w:p w14:paraId="35E4FC0E"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t>OCIMF đã đặt ra tiêu chuẩn cao hơn</w:t>
      </w:r>
    </w:p>
    <w:p w14:paraId="68F70515" w14:textId="298C9B7F" w:rsidR="00272B7E" w:rsidRPr="00272B7E" w:rsidRDefault="00272B7E" w:rsidP="00D640FB">
      <w:pPr>
        <w:tabs>
          <w:tab w:val="num" w:pos="720"/>
        </w:tabs>
        <w:spacing w:after="120"/>
        <w:jc w:val="both"/>
        <w:rPr>
          <w:rFonts w:ascii="Times New Roman" w:hAnsi="Times New Roman" w:cs="Times New Roman"/>
          <w:sz w:val="26"/>
          <w:szCs w:val="26"/>
        </w:rPr>
      </w:pPr>
      <w:r w:rsidRPr="00272B7E">
        <w:rPr>
          <w:rFonts w:ascii="Times New Roman" w:hAnsi="Times New Roman" w:cs="Times New Roman"/>
          <w:sz w:val="26"/>
          <w:szCs w:val="26"/>
        </w:rPr>
        <w:t xml:space="preserve">Cũng cần lưu ý rằng </w:t>
      </w:r>
      <w:r w:rsidRPr="00D640FB">
        <w:rPr>
          <w:rFonts w:ascii="Times New Roman" w:hAnsi="Times New Roman" w:cs="Times New Roman"/>
          <w:sz w:val="26"/>
          <w:szCs w:val="26"/>
        </w:rPr>
        <w:t>OCIMF (Oil Companies International Marine Forum)</w:t>
      </w:r>
      <w:r w:rsidRPr="00272B7E">
        <w:rPr>
          <w:rFonts w:ascii="Times New Roman" w:hAnsi="Times New Roman" w:cs="Times New Roman"/>
          <w:sz w:val="26"/>
          <w:szCs w:val="26"/>
        </w:rPr>
        <w:t xml:space="preserve"> trong các hướng dẫn của mình đã đưa ra những yêu cầu </w:t>
      </w:r>
      <w:r w:rsidRPr="00D640FB">
        <w:rPr>
          <w:rFonts w:ascii="Times New Roman" w:hAnsi="Times New Roman" w:cs="Times New Roman"/>
          <w:sz w:val="26"/>
          <w:szCs w:val="26"/>
        </w:rPr>
        <w:t>cao hơn so với quy định tối thiểu của pháp luật</w:t>
      </w:r>
      <w:r w:rsidRPr="00272B7E">
        <w:rPr>
          <w:rFonts w:ascii="Times New Roman" w:hAnsi="Times New Roman" w:cs="Times New Roman"/>
          <w:sz w:val="26"/>
          <w:szCs w:val="26"/>
        </w:rPr>
        <w:t xml:space="preserve"> về </w:t>
      </w:r>
      <w:r w:rsidR="00D640FB" w:rsidRPr="00D640FB">
        <w:rPr>
          <w:rFonts w:ascii="Times New Roman" w:hAnsi="Times New Roman" w:cs="Times New Roman"/>
          <w:sz w:val="26"/>
          <w:szCs w:val="26"/>
        </w:rPr>
        <w:t>số</w:t>
      </w:r>
      <w:r w:rsidRPr="00D640FB">
        <w:rPr>
          <w:rFonts w:ascii="Times New Roman" w:hAnsi="Times New Roman" w:cs="Times New Roman"/>
          <w:sz w:val="26"/>
          <w:szCs w:val="26"/>
        </w:rPr>
        <w:t xml:space="preserve"> giờ làm việc và </w:t>
      </w:r>
      <w:r w:rsidR="00D640FB" w:rsidRPr="00D640FB">
        <w:rPr>
          <w:rFonts w:ascii="Times New Roman" w:hAnsi="Times New Roman" w:cs="Times New Roman"/>
          <w:sz w:val="26"/>
          <w:szCs w:val="26"/>
        </w:rPr>
        <w:t>số</w:t>
      </w:r>
      <w:r w:rsidRPr="00D640FB">
        <w:rPr>
          <w:rFonts w:ascii="Times New Roman" w:hAnsi="Times New Roman" w:cs="Times New Roman"/>
          <w:sz w:val="26"/>
          <w:szCs w:val="26"/>
        </w:rPr>
        <w:t xml:space="preserve"> giờ nghỉ ngơi của thuyền viên.</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OCIMF khuyến nghị</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sử dụng phần mềm điện tử để ghi nhận chính xác thời giờ làm việc và nghỉ ngơi</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 xml:space="preserve">loại bỏ việc "điều chỉnh" hay làm sai lệch hồ sơ nhằm đáp ứng yêu cầu kiểm tra. </w:t>
      </w:r>
    </w:p>
    <w:p w14:paraId="59431A04"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t>Trách nhiệm không chỉ thuộc về chủ tàu</w:t>
      </w:r>
    </w:p>
    <w:p w14:paraId="59F2EA50" w14:textId="6C0F5598" w:rsidR="00272B7E" w:rsidRDefault="00272B7E" w:rsidP="00D640FB">
      <w:pPr>
        <w:tabs>
          <w:tab w:val="num" w:pos="720"/>
        </w:tabs>
        <w:spacing w:after="120"/>
        <w:jc w:val="both"/>
        <w:rPr>
          <w:rFonts w:ascii="Times New Roman" w:hAnsi="Times New Roman" w:cs="Times New Roman"/>
          <w:color w:val="C00000"/>
          <w:sz w:val="26"/>
          <w:szCs w:val="26"/>
        </w:rPr>
      </w:pPr>
      <w:r w:rsidRPr="00272B7E">
        <w:rPr>
          <w:rFonts w:ascii="Times New Roman" w:hAnsi="Times New Roman" w:cs="Times New Roman"/>
          <w:sz w:val="26"/>
          <w:szCs w:val="26"/>
        </w:rPr>
        <w:t>Trách nhiệm bảo vệ thuyền viên không chỉ thuộc về</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chủ tàu</w:t>
      </w:r>
      <w:r w:rsidR="00D640FB">
        <w:rPr>
          <w:rFonts w:ascii="Times New Roman" w:hAnsi="Times New Roman" w:cs="Times New Roman"/>
          <w:sz w:val="26"/>
          <w:szCs w:val="26"/>
        </w:rPr>
        <w:t xml:space="preserve"> và </w:t>
      </w:r>
      <w:r w:rsidRPr="00272B7E">
        <w:rPr>
          <w:rFonts w:ascii="Times New Roman" w:hAnsi="Times New Roman" w:cs="Times New Roman"/>
          <w:sz w:val="26"/>
          <w:szCs w:val="26"/>
        </w:rPr>
        <w:t>công ty quản lý tàu. Các bên khác cũng góp phần tạo áp lực, bao gồm</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cảng biển (rút ngắn thời gian quay vòng tàu)</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khách hàng (liên tục yêu cầu thêm thông tin)</w:t>
      </w:r>
      <w:r w:rsidR="00D640FB">
        <w:rPr>
          <w:rFonts w:ascii="Times New Roman" w:hAnsi="Times New Roman" w:cs="Times New Roman"/>
          <w:sz w:val="26"/>
          <w:szCs w:val="26"/>
        </w:rPr>
        <w:t xml:space="preserve"> và </w:t>
      </w:r>
      <w:r w:rsidRPr="00272B7E">
        <w:rPr>
          <w:rFonts w:ascii="Times New Roman" w:hAnsi="Times New Roman" w:cs="Times New Roman"/>
          <w:sz w:val="26"/>
          <w:szCs w:val="26"/>
        </w:rPr>
        <w:t xml:space="preserve">người thuê tàu (charterer) với lịch trình ngày càng chặt chẽ. Những áp lực tích lũy này có thể được giảm bớt nếu </w:t>
      </w:r>
      <w:r w:rsidRPr="00D640FB">
        <w:rPr>
          <w:rFonts w:ascii="Times New Roman" w:hAnsi="Times New Roman" w:cs="Times New Roman"/>
          <w:sz w:val="26"/>
          <w:szCs w:val="26"/>
        </w:rPr>
        <w:t>chủ tàu</w:t>
      </w:r>
      <w:r w:rsidRPr="00272B7E">
        <w:rPr>
          <w:rFonts w:ascii="Times New Roman" w:hAnsi="Times New Roman" w:cs="Times New Roman"/>
          <w:sz w:val="26"/>
          <w:szCs w:val="26"/>
        </w:rPr>
        <w:t xml:space="preserve"> áp dụng</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các điều khoản hợp đồng nghiêm ngặt</w:t>
      </w:r>
      <w:r w:rsidR="00D640FB">
        <w:rPr>
          <w:rFonts w:ascii="Times New Roman" w:hAnsi="Times New Roman" w:cs="Times New Roman"/>
          <w:sz w:val="26"/>
          <w:szCs w:val="26"/>
        </w:rPr>
        <w:t xml:space="preserve"> và </w:t>
      </w:r>
      <w:r w:rsidRPr="00272B7E">
        <w:rPr>
          <w:rFonts w:ascii="Times New Roman" w:hAnsi="Times New Roman" w:cs="Times New Roman"/>
          <w:sz w:val="26"/>
          <w:szCs w:val="26"/>
        </w:rPr>
        <w:t>các giới hạn khai thác dựa trên dữ liệu thực tế</w:t>
      </w:r>
      <w:r w:rsidR="00D640FB">
        <w:rPr>
          <w:rFonts w:ascii="Times New Roman" w:hAnsi="Times New Roman" w:cs="Times New Roman"/>
          <w:sz w:val="26"/>
          <w:szCs w:val="26"/>
        </w:rPr>
        <w:t xml:space="preserve"> </w:t>
      </w:r>
      <w:r w:rsidRPr="00272B7E">
        <w:rPr>
          <w:rFonts w:ascii="Times New Roman" w:hAnsi="Times New Roman" w:cs="Times New Roman"/>
          <w:sz w:val="26"/>
          <w:szCs w:val="26"/>
        </w:rPr>
        <w:t>nhằm bảo vệ thời gian nghỉ ngơi của thuyền viên.</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Điều này sẽ biến các giới hạn an toàn từ một chính sách nội bộ thành nghĩa vụ có tính ràng buộc pháp lý.</w:t>
      </w:r>
    </w:p>
    <w:p w14:paraId="5AE42F64" w14:textId="77777777" w:rsidR="00D640FB" w:rsidRPr="00D640FB" w:rsidRDefault="00D640FB" w:rsidP="00D640FB">
      <w:pPr>
        <w:tabs>
          <w:tab w:val="num" w:pos="720"/>
        </w:tabs>
        <w:spacing w:after="120"/>
        <w:jc w:val="both"/>
        <w:rPr>
          <w:rFonts w:ascii="Times New Roman" w:hAnsi="Times New Roman" w:cs="Times New Roman"/>
          <w:sz w:val="26"/>
          <w:szCs w:val="26"/>
        </w:rPr>
      </w:pPr>
    </w:p>
    <w:p w14:paraId="31987EEB" w14:textId="77777777" w:rsidR="00272B7E" w:rsidRPr="00272B7E" w:rsidRDefault="00272B7E" w:rsidP="00272B7E">
      <w:pPr>
        <w:spacing w:after="0"/>
        <w:jc w:val="both"/>
        <w:rPr>
          <w:rFonts w:ascii="Times New Roman" w:hAnsi="Times New Roman" w:cs="Times New Roman"/>
          <w:b/>
          <w:bCs/>
          <w:sz w:val="26"/>
          <w:szCs w:val="26"/>
        </w:rPr>
      </w:pPr>
      <w:r w:rsidRPr="00272B7E">
        <w:rPr>
          <w:rFonts w:ascii="Times New Roman" w:hAnsi="Times New Roman" w:cs="Times New Roman"/>
          <w:b/>
          <w:bCs/>
          <w:sz w:val="26"/>
          <w:szCs w:val="26"/>
        </w:rPr>
        <w:lastRenderedPageBreak/>
        <w:t>Định biên tối thiểu không phải là mục tiêu thương mại</w:t>
      </w:r>
    </w:p>
    <w:p w14:paraId="229069CC" w14:textId="7E595F8D" w:rsidR="00272B7E" w:rsidRPr="00272B7E" w:rsidRDefault="00272B7E" w:rsidP="00272B7E">
      <w:pPr>
        <w:spacing w:after="0"/>
        <w:jc w:val="both"/>
        <w:rPr>
          <w:rFonts w:ascii="Times New Roman" w:hAnsi="Times New Roman" w:cs="Times New Roman"/>
          <w:sz w:val="26"/>
          <w:szCs w:val="26"/>
        </w:rPr>
      </w:pPr>
      <w:r w:rsidRPr="00272B7E">
        <w:rPr>
          <w:rFonts w:ascii="Times New Roman" w:hAnsi="Times New Roman" w:cs="Times New Roman"/>
          <w:sz w:val="26"/>
          <w:szCs w:val="26"/>
        </w:rPr>
        <w:t xml:space="preserve">Ngày nay, </w:t>
      </w:r>
      <w:r w:rsidRPr="00D640FB">
        <w:rPr>
          <w:rFonts w:ascii="Times New Roman" w:hAnsi="Times New Roman" w:cs="Times New Roman"/>
          <w:color w:val="C00000"/>
          <w:sz w:val="26"/>
          <w:szCs w:val="26"/>
        </w:rPr>
        <w:t>không nên chỉ dừng lại ở việc chứng minh rằng con tàu có đủ số lượng thuyền viên theo quy định tối thiểu của pháp luật</w:t>
      </w:r>
      <w:r w:rsidRPr="00272B7E">
        <w:rPr>
          <w:rFonts w:ascii="Times New Roman" w:hAnsi="Times New Roman" w:cs="Times New Roman"/>
          <w:b/>
          <w:bCs/>
          <w:sz w:val="26"/>
          <w:szCs w:val="26"/>
        </w:rPr>
        <w:t>.</w:t>
      </w:r>
      <w:r w:rsidR="00D640FB">
        <w:rPr>
          <w:rFonts w:ascii="Times New Roman" w:hAnsi="Times New Roman" w:cs="Times New Roman"/>
          <w:b/>
          <w:bCs/>
          <w:sz w:val="26"/>
          <w:szCs w:val="26"/>
        </w:rPr>
        <w:t xml:space="preserve"> </w:t>
      </w:r>
      <w:r w:rsidRPr="00272B7E">
        <w:rPr>
          <w:rFonts w:ascii="Times New Roman" w:hAnsi="Times New Roman" w:cs="Times New Roman"/>
          <w:sz w:val="26"/>
          <w:szCs w:val="26"/>
        </w:rPr>
        <w:t>Câu hỏi quan trọng hơn cần được đặt ra là:</w:t>
      </w:r>
    </w:p>
    <w:p w14:paraId="19376FFC" w14:textId="77777777" w:rsidR="00272B7E" w:rsidRPr="00272B7E" w:rsidRDefault="00272B7E" w:rsidP="00272B7E">
      <w:pPr>
        <w:numPr>
          <w:ilvl w:val="0"/>
          <w:numId w:val="16"/>
        </w:numPr>
        <w:spacing w:after="0"/>
        <w:jc w:val="both"/>
        <w:rPr>
          <w:rFonts w:ascii="Times New Roman" w:hAnsi="Times New Roman" w:cs="Times New Roman"/>
          <w:sz w:val="26"/>
          <w:szCs w:val="26"/>
        </w:rPr>
      </w:pPr>
      <w:r w:rsidRPr="00272B7E">
        <w:rPr>
          <w:rFonts w:ascii="Times New Roman" w:hAnsi="Times New Roman" w:cs="Times New Roman"/>
          <w:sz w:val="26"/>
          <w:szCs w:val="26"/>
        </w:rPr>
        <w:t xml:space="preserve">Liệu con tàu có </w:t>
      </w:r>
      <w:r w:rsidRPr="00D640FB">
        <w:rPr>
          <w:rFonts w:ascii="Times New Roman" w:hAnsi="Times New Roman" w:cs="Times New Roman"/>
          <w:sz w:val="26"/>
          <w:szCs w:val="26"/>
        </w:rPr>
        <w:t>đủ thuyền viên để thực hiện chuyến đi một cách an toàn</w:t>
      </w:r>
      <w:r w:rsidRPr="00272B7E">
        <w:rPr>
          <w:rFonts w:ascii="Times New Roman" w:hAnsi="Times New Roman" w:cs="Times New Roman"/>
          <w:sz w:val="26"/>
          <w:szCs w:val="26"/>
        </w:rPr>
        <w:t xml:space="preserve"> hay không? </w:t>
      </w:r>
    </w:p>
    <w:p w14:paraId="7ECFC4D9" w14:textId="77777777" w:rsidR="00272B7E" w:rsidRPr="00272B7E" w:rsidRDefault="00272B7E" w:rsidP="00272B7E">
      <w:pPr>
        <w:numPr>
          <w:ilvl w:val="0"/>
          <w:numId w:val="16"/>
        </w:numPr>
        <w:spacing w:after="0"/>
        <w:jc w:val="both"/>
        <w:rPr>
          <w:rFonts w:ascii="Times New Roman" w:hAnsi="Times New Roman" w:cs="Times New Roman"/>
          <w:sz w:val="26"/>
          <w:szCs w:val="26"/>
        </w:rPr>
      </w:pPr>
      <w:r w:rsidRPr="00272B7E">
        <w:rPr>
          <w:rFonts w:ascii="Times New Roman" w:hAnsi="Times New Roman" w:cs="Times New Roman"/>
          <w:sz w:val="26"/>
          <w:szCs w:val="26"/>
        </w:rPr>
        <w:t xml:space="preserve">Có đủ nhân lực để </w:t>
      </w:r>
      <w:r w:rsidRPr="00D640FB">
        <w:rPr>
          <w:rFonts w:ascii="Times New Roman" w:hAnsi="Times New Roman" w:cs="Times New Roman"/>
          <w:sz w:val="26"/>
          <w:szCs w:val="26"/>
        </w:rPr>
        <w:t>ứng phó với các tình huống bất ngờ</w:t>
      </w:r>
      <w:r w:rsidRPr="00272B7E">
        <w:rPr>
          <w:rFonts w:ascii="Times New Roman" w:hAnsi="Times New Roman" w:cs="Times New Roman"/>
          <w:sz w:val="26"/>
          <w:szCs w:val="26"/>
        </w:rPr>
        <w:t xml:space="preserve"> hay không? </w:t>
      </w:r>
    </w:p>
    <w:p w14:paraId="03BFC2C7" w14:textId="77777777" w:rsidR="00272B7E" w:rsidRPr="00272B7E" w:rsidRDefault="00272B7E" w:rsidP="00D640FB">
      <w:pPr>
        <w:numPr>
          <w:ilvl w:val="0"/>
          <w:numId w:val="16"/>
        </w:numPr>
        <w:spacing w:after="120"/>
        <w:jc w:val="both"/>
        <w:rPr>
          <w:rFonts w:ascii="Times New Roman" w:hAnsi="Times New Roman" w:cs="Times New Roman"/>
          <w:sz w:val="26"/>
          <w:szCs w:val="26"/>
        </w:rPr>
      </w:pPr>
      <w:r w:rsidRPr="00272B7E">
        <w:rPr>
          <w:rFonts w:ascii="Times New Roman" w:hAnsi="Times New Roman" w:cs="Times New Roman"/>
          <w:sz w:val="26"/>
          <w:szCs w:val="26"/>
        </w:rPr>
        <w:t xml:space="preserve">Có thể hoàn thành mọi nhiệm vụ mà </w:t>
      </w:r>
      <w:r w:rsidRPr="00D640FB">
        <w:rPr>
          <w:rFonts w:ascii="Times New Roman" w:hAnsi="Times New Roman" w:cs="Times New Roman"/>
          <w:sz w:val="26"/>
          <w:szCs w:val="26"/>
        </w:rPr>
        <w:t xml:space="preserve">không để tình trạng mệt mỏi trở thành một điều "bình thường" trong khai thác </w:t>
      </w:r>
      <w:r w:rsidRPr="00272B7E">
        <w:rPr>
          <w:rFonts w:ascii="Times New Roman" w:hAnsi="Times New Roman" w:cs="Times New Roman"/>
          <w:sz w:val="26"/>
          <w:szCs w:val="26"/>
        </w:rPr>
        <w:t xml:space="preserve">hay không? </w:t>
      </w:r>
    </w:p>
    <w:p w14:paraId="0D741F9A" w14:textId="1897F142" w:rsidR="00272B7E" w:rsidRPr="00D640FB" w:rsidRDefault="00272B7E" w:rsidP="00272B7E">
      <w:pPr>
        <w:spacing w:after="0"/>
        <w:jc w:val="both"/>
        <w:rPr>
          <w:rFonts w:ascii="Times New Roman" w:hAnsi="Times New Roman" w:cs="Times New Roman"/>
          <w:color w:val="C00000"/>
          <w:sz w:val="26"/>
          <w:szCs w:val="26"/>
        </w:rPr>
      </w:pPr>
      <w:r w:rsidRPr="00D640FB">
        <w:rPr>
          <w:rFonts w:ascii="Times New Roman" w:hAnsi="Times New Roman" w:cs="Times New Roman"/>
          <w:sz w:val="26"/>
          <w:szCs w:val="26"/>
        </w:rPr>
        <w:t>Định biên an toàn tối thiểu</w:t>
      </w:r>
      <w:r w:rsidRPr="00272B7E">
        <w:rPr>
          <w:rFonts w:ascii="Times New Roman" w:hAnsi="Times New Roman" w:cs="Times New Roman"/>
          <w:sz w:val="26"/>
          <w:szCs w:val="26"/>
        </w:rPr>
        <w:t xml:space="preserve"> được xây dựng với mục đích là </w:t>
      </w:r>
      <w:r w:rsidRPr="00D640FB">
        <w:rPr>
          <w:rFonts w:ascii="Times New Roman" w:hAnsi="Times New Roman" w:cs="Times New Roman"/>
          <w:sz w:val="26"/>
          <w:szCs w:val="26"/>
        </w:rPr>
        <w:t>một hàng rào bảo vệ an toàn</w:t>
      </w:r>
      <w:r w:rsidRPr="00272B7E">
        <w:rPr>
          <w:rFonts w:ascii="Times New Roman" w:hAnsi="Times New Roman" w:cs="Times New Roman"/>
          <w:sz w:val="26"/>
          <w:szCs w:val="26"/>
        </w:rPr>
        <w:t>.</w:t>
      </w:r>
      <w:r w:rsidR="00D640FB">
        <w:rPr>
          <w:rFonts w:ascii="Times New Roman" w:hAnsi="Times New Roman" w:cs="Times New Roman"/>
          <w:sz w:val="26"/>
          <w:szCs w:val="26"/>
        </w:rPr>
        <w:t xml:space="preserve"> </w:t>
      </w:r>
      <w:r w:rsidRPr="00D640FB">
        <w:rPr>
          <w:rFonts w:ascii="Times New Roman" w:hAnsi="Times New Roman" w:cs="Times New Roman"/>
          <w:color w:val="C00000"/>
          <w:sz w:val="26"/>
          <w:szCs w:val="26"/>
        </w:rPr>
        <w:t>Nó không bao giờ nên bị biến thành mục tiêu tối ưu hóa chi phí hay lợi nhuận của ngành vận tải biển.</w:t>
      </w:r>
    </w:p>
    <w:p w14:paraId="655907FD" w14:textId="0B9038F9" w:rsidR="00C13E10" w:rsidRDefault="00D640FB" w:rsidP="00D640FB">
      <w:pPr>
        <w:jc w:val="center"/>
      </w:pPr>
      <w:r>
        <w:t>--------------------------------------------</w:t>
      </w:r>
    </w:p>
    <w:sectPr w:rsidR="00C13E10" w:rsidSect="00272B7E">
      <w:pgSz w:w="12240" w:h="15840"/>
      <w:pgMar w:top="99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9783B"/>
    <w:multiLevelType w:val="multilevel"/>
    <w:tmpl w:val="747C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4740F"/>
    <w:multiLevelType w:val="multilevel"/>
    <w:tmpl w:val="6650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D65D0"/>
    <w:multiLevelType w:val="multilevel"/>
    <w:tmpl w:val="6FC8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B4DEA"/>
    <w:multiLevelType w:val="multilevel"/>
    <w:tmpl w:val="8EB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95D8E"/>
    <w:multiLevelType w:val="multilevel"/>
    <w:tmpl w:val="C93C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8F48DD"/>
    <w:multiLevelType w:val="multilevel"/>
    <w:tmpl w:val="27FE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E4FA8"/>
    <w:multiLevelType w:val="multilevel"/>
    <w:tmpl w:val="336E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D611F"/>
    <w:multiLevelType w:val="multilevel"/>
    <w:tmpl w:val="52E0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9029B1"/>
    <w:multiLevelType w:val="multilevel"/>
    <w:tmpl w:val="534C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E170A1"/>
    <w:multiLevelType w:val="multilevel"/>
    <w:tmpl w:val="2916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3A6D94"/>
    <w:multiLevelType w:val="multilevel"/>
    <w:tmpl w:val="2A82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B536B8"/>
    <w:multiLevelType w:val="multilevel"/>
    <w:tmpl w:val="025E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9D0873"/>
    <w:multiLevelType w:val="multilevel"/>
    <w:tmpl w:val="8DBA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856B59"/>
    <w:multiLevelType w:val="multilevel"/>
    <w:tmpl w:val="00F4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F21B57"/>
    <w:multiLevelType w:val="multilevel"/>
    <w:tmpl w:val="1DDE5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3D6489"/>
    <w:multiLevelType w:val="multilevel"/>
    <w:tmpl w:val="7350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040018">
    <w:abstractNumId w:val="10"/>
  </w:num>
  <w:num w:numId="2" w16cid:durableId="1044019445">
    <w:abstractNumId w:val="14"/>
  </w:num>
  <w:num w:numId="3" w16cid:durableId="975180758">
    <w:abstractNumId w:val="2"/>
  </w:num>
  <w:num w:numId="4" w16cid:durableId="1418746984">
    <w:abstractNumId w:val="3"/>
  </w:num>
  <w:num w:numId="5" w16cid:durableId="1511405647">
    <w:abstractNumId w:val="6"/>
  </w:num>
  <w:num w:numId="6" w16cid:durableId="93986903">
    <w:abstractNumId w:val="11"/>
  </w:num>
  <w:num w:numId="7" w16cid:durableId="1462766057">
    <w:abstractNumId w:val="7"/>
  </w:num>
  <w:num w:numId="8" w16cid:durableId="516771954">
    <w:abstractNumId w:val="8"/>
  </w:num>
  <w:num w:numId="9" w16cid:durableId="348412323">
    <w:abstractNumId w:val="13"/>
  </w:num>
  <w:num w:numId="10" w16cid:durableId="1713649196">
    <w:abstractNumId w:val="15"/>
  </w:num>
  <w:num w:numId="11" w16cid:durableId="1386562448">
    <w:abstractNumId w:val="12"/>
  </w:num>
  <w:num w:numId="12" w16cid:durableId="765224651">
    <w:abstractNumId w:val="1"/>
  </w:num>
  <w:num w:numId="13" w16cid:durableId="296305158">
    <w:abstractNumId w:val="5"/>
  </w:num>
  <w:num w:numId="14" w16cid:durableId="1799838878">
    <w:abstractNumId w:val="0"/>
  </w:num>
  <w:num w:numId="15" w16cid:durableId="354117536">
    <w:abstractNumId w:val="9"/>
  </w:num>
  <w:num w:numId="16" w16cid:durableId="1491016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7E"/>
    <w:rsid w:val="000501D0"/>
    <w:rsid w:val="00272B7E"/>
    <w:rsid w:val="00C13E10"/>
    <w:rsid w:val="00D640FB"/>
    <w:rsid w:val="00EA5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08220"/>
  <w15:chartTrackingRefBased/>
  <w15:docId w15:val="{E9456018-A66C-46D3-BBE1-1DACB4F3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B7E"/>
    <w:rPr>
      <w:rFonts w:eastAsiaTheme="majorEastAsia" w:cstheme="majorBidi"/>
      <w:color w:val="272727" w:themeColor="text1" w:themeTint="D8"/>
    </w:rPr>
  </w:style>
  <w:style w:type="paragraph" w:styleId="Title">
    <w:name w:val="Title"/>
    <w:basedOn w:val="Normal"/>
    <w:next w:val="Normal"/>
    <w:link w:val="TitleChar"/>
    <w:uiPriority w:val="10"/>
    <w:qFormat/>
    <w:rsid w:val="00272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B7E"/>
    <w:pPr>
      <w:spacing w:before="160"/>
      <w:jc w:val="center"/>
    </w:pPr>
    <w:rPr>
      <w:i/>
      <w:iCs/>
      <w:color w:val="404040" w:themeColor="text1" w:themeTint="BF"/>
    </w:rPr>
  </w:style>
  <w:style w:type="character" w:customStyle="1" w:styleId="QuoteChar">
    <w:name w:val="Quote Char"/>
    <w:basedOn w:val="DefaultParagraphFont"/>
    <w:link w:val="Quote"/>
    <w:uiPriority w:val="29"/>
    <w:rsid w:val="00272B7E"/>
    <w:rPr>
      <w:i/>
      <w:iCs/>
      <w:color w:val="404040" w:themeColor="text1" w:themeTint="BF"/>
    </w:rPr>
  </w:style>
  <w:style w:type="paragraph" w:styleId="ListParagraph">
    <w:name w:val="List Paragraph"/>
    <w:basedOn w:val="Normal"/>
    <w:uiPriority w:val="34"/>
    <w:qFormat/>
    <w:rsid w:val="00272B7E"/>
    <w:pPr>
      <w:ind w:left="720"/>
      <w:contextualSpacing/>
    </w:pPr>
  </w:style>
  <w:style w:type="character" w:styleId="IntenseEmphasis">
    <w:name w:val="Intense Emphasis"/>
    <w:basedOn w:val="DefaultParagraphFont"/>
    <w:uiPriority w:val="21"/>
    <w:qFormat/>
    <w:rsid w:val="00272B7E"/>
    <w:rPr>
      <w:i/>
      <w:iCs/>
      <w:color w:val="0F4761" w:themeColor="accent1" w:themeShade="BF"/>
    </w:rPr>
  </w:style>
  <w:style w:type="paragraph" w:styleId="IntenseQuote">
    <w:name w:val="Intense Quote"/>
    <w:basedOn w:val="Normal"/>
    <w:next w:val="Normal"/>
    <w:link w:val="IntenseQuoteChar"/>
    <w:uiPriority w:val="30"/>
    <w:qFormat/>
    <w:rsid w:val="00272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B7E"/>
    <w:rPr>
      <w:i/>
      <w:iCs/>
      <w:color w:val="0F4761" w:themeColor="accent1" w:themeShade="BF"/>
    </w:rPr>
  </w:style>
  <w:style w:type="character" w:styleId="IntenseReference">
    <w:name w:val="Intense Reference"/>
    <w:basedOn w:val="DefaultParagraphFont"/>
    <w:uiPriority w:val="32"/>
    <w:qFormat/>
    <w:rsid w:val="00272B7E"/>
    <w:rPr>
      <w:b/>
      <w:bCs/>
      <w:smallCaps/>
      <w:color w:val="0F4761" w:themeColor="accent1" w:themeShade="BF"/>
      <w:spacing w:val="5"/>
    </w:rPr>
  </w:style>
  <w:style w:type="character" w:styleId="Hyperlink">
    <w:name w:val="Hyperlink"/>
    <w:basedOn w:val="DefaultParagraphFont"/>
    <w:uiPriority w:val="99"/>
    <w:unhideWhenUsed/>
    <w:rsid w:val="00272B7E"/>
    <w:rPr>
      <w:color w:val="467886" w:themeColor="hyperlink"/>
      <w:u w:val="single"/>
    </w:rPr>
  </w:style>
  <w:style w:type="character" w:styleId="UnresolvedMention">
    <w:name w:val="Unresolved Mention"/>
    <w:basedOn w:val="DefaultParagraphFont"/>
    <w:uiPriority w:val="99"/>
    <w:semiHidden/>
    <w:unhideWhenUsed/>
    <w:rsid w:val="00272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plash247.com/author/asmadm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2026-08-01T02:50:00Z</dcterms:created>
  <dcterms:modified xsi:type="dcterms:W3CDTF">2026-08-01T03:10:00Z</dcterms:modified>
</cp:coreProperties>
</file>