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F66D" w14:textId="18F4BBD8" w:rsidR="00EA695C" w:rsidRPr="00EA695C" w:rsidRDefault="00EA695C" w:rsidP="00EA695C">
      <w:pPr>
        <w:spacing w:after="120" w:line="240" w:lineRule="auto"/>
        <w:jc w:val="center"/>
        <w:rPr>
          <w:rFonts w:ascii="Times New Roman" w:hAnsi="Times New Roman" w:cs="Times New Roman"/>
          <w:b/>
          <w:bCs/>
          <w:sz w:val="40"/>
          <w:szCs w:val="40"/>
        </w:rPr>
      </w:pPr>
      <w:r w:rsidRPr="00EA695C">
        <w:rPr>
          <w:rFonts w:ascii="Times New Roman" w:hAnsi="Times New Roman" w:cs="Times New Roman"/>
          <w:b/>
          <w:bCs/>
          <w:sz w:val="40"/>
          <w:szCs w:val="40"/>
        </w:rPr>
        <w:t xml:space="preserve">Vì sao IMO </w:t>
      </w:r>
      <w:r>
        <w:rPr>
          <w:rFonts w:ascii="Times New Roman" w:hAnsi="Times New Roman" w:cs="Times New Roman"/>
          <w:b/>
          <w:bCs/>
          <w:sz w:val="40"/>
          <w:szCs w:val="40"/>
        </w:rPr>
        <w:t xml:space="preserve">lại </w:t>
      </w:r>
      <w:r w:rsidRPr="00EA695C">
        <w:rPr>
          <w:rFonts w:ascii="Times New Roman" w:hAnsi="Times New Roman" w:cs="Times New Roman"/>
          <w:b/>
          <w:bCs/>
          <w:sz w:val="40"/>
          <w:szCs w:val="40"/>
        </w:rPr>
        <w:t>quan trọng hơn bao giờ hết đối với 50 năm tới của ngành hàng hải</w:t>
      </w:r>
    </w:p>
    <w:p w14:paraId="25F3A0AA" w14:textId="50DDF8AD" w:rsidR="00EA695C" w:rsidRPr="00EA695C" w:rsidRDefault="00EA695C" w:rsidP="00EA695C">
      <w:pPr>
        <w:jc w:val="right"/>
      </w:pPr>
      <w:r w:rsidRPr="00EA695C">
        <w:t> </w:t>
      </w:r>
      <w:hyperlink r:id="rId5" w:tooltip="Splash" w:history="1">
        <w:r w:rsidRPr="00EA695C">
          <w:rPr>
            <w:rStyle w:val="Hyperlink"/>
            <w:b/>
            <w:bCs/>
          </w:rPr>
          <w:t>Splash</w:t>
        </w:r>
      </w:hyperlink>
      <w:r>
        <w:t xml:space="preserve"> </w:t>
      </w:r>
    </w:p>
    <w:p w14:paraId="0610F664" w14:textId="53C91200" w:rsidR="00EA695C" w:rsidRDefault="00EA695C" w:rsidP="00EA695C">
      <w:pPr>
        <w:jc w:val="center"/>
      </w:pPr>
      <w:r w:rsidRPr="00EA695C">
        <w:drawing>
          <wp:inline distT="0" distB="0" distL="0" distR="0" wp14:anchorId="2B835D3F" wp14:editId="0E27E8AB">
            <wp:extent cx="5943600" cy="3169920"/>
            <wp:effectExtent l="0" t="0" r="0" b="0"/>
            <wp:docPr id="1480207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69920"/>
                    </a:xfrm>
                    <a:prstGeom prst="rect">
                      <a:avLst/>
                    </a:prstGeom>
                    <a:noFill/>
                    <a:ln>
                      <a:noFill/>
                    </a:ln>
                  </pic:spPr>
                </pic:pic>
              </a:graphicData>
            </a:graphic>
          </wp:inline>
        </w:drawing>
      </w:r>
    </w:p>
    <w:p w14:paraId="5C2527E9" w14:textId="77777777" w:rsidR="00EA695C" w:rsidRPr="00EA695C" w:rsidRDefault="00EA695C" w:rsidP="00EA695C">
      <w:pPr>
        <w:spacing w:before="120" w:after="120"/>
        <w:jc w:val="both"/>
        <w:rPr>
          <w:rFonts w:ascii="Times New Roman" w:hAnsi="Times New Roman" w:cs="Times New Roman"/>
          <w:b/>
          <w:bCs/>
          <w:sz w:val="26"/>
          <w:szCs w:val="26"/>
        </w:rPr>
      </w:pPr>
      <w:r w:rsidRPr="00EA695C">
        <w:rPr>
          <w:rFonts w:ascii="Times New Roman" w:hAnsi="Times New Roman" w:cs="Times New Roman"/>
          <w:b/>
          <w:bCs/>
          <w:i/>
          <w:iCs/>
          <w:sz w:val="26"/>
          <w:szCs w:val="26"/>
        </w:rPr>
        <w:t>Ông Bertrand Smith, Tổng Giám đốc Cơ quan Hàng hải Jamaica, viết cho Splash Today.</w:t>
      </w:r>
    </w:p>
    <w:p w14:paraId="7237BD56" w14:textId="5B8A6AFE" w:rsidR="00EA695C" w:rsidRPr="00EA695C" w:rsidRDefault="00EA695C" w:rsidP="00EA695C">
      <w:pPr>
        <w:spacing w:after="0"/>
        <w:jc w:val="both"/>
        <w:rPr>
          <w:rFonts w:ascii="Times New Roman" w:hAnsi="Times New Roman" w:cs="Times New Roman"/>
          <w:sz w:val="26"/>
          <w:szCs w:val="26"/>
        </w:rPr>
      </w:pPr>
      <w:r w:rsidRPr="00EA695C">
        <w:rPr>
          <w:rFonts w:ascii="Times New Roman" w:hAnsi="Times New Roman" w:cs="Times New Roman"/>
          <w:sz w:val="26"/>
          <w:szCs w:val="26"/>
        </w:rPr>
        <w:t>Ngành vận tải biển tồn tại dựa trên một ý tưởng đơn giản nhưng đầy sức mạnh: một con tàu có thể di chuyển giữa các quốc gia bởi vì các quốc gia đó đã thống nhất với nhau về một bộ quy tắc chung.</w:t>
      </w:r>
      <w:r>
        <w:rPr>
          <w:rFonts w:ascii="Times New Roman" w:hAnsi="Times New Roman" w:cs="Times New Roman"/>
          <w:sz w:val="26"/>
          <w:szCs w:val="26"/>
        </w:rPr>
        <w:t xml:space="preserve"> </w:t>
      </w:r>
      <w:r w:rsidRPr="00EA695C">
        <w:rPr>
          <w:rFonts w:ascii="Times New Roman" w:hAnsi="Times New Roman" w:cs="Times New Roman"/>
          <w:sz w:val="26"/>
          <w:szCs w:val="26"/>
        </w:rPr>
        <w:t>Những quy tắc này điều chỉnh các lĩnh vực như an toàn hàng hải, an ninh hàng hải, phòng ngừa ô nhiễm, đào tạo và cấp chứng chỉ, tìm kiếm cứu nạn (SAR), kiểm tra nhà nước cảng (PSC) và ngày càng mở rộng sang quá trình chuyển đổi sang vận tải biển phát thải carbon thấp.</w:t>
      </w:r>
    </w:p>
    <w:p w14:paraId="227E036C" w14:textId="41CCB288" w:rsidR="00EA695C" w:rsidRPr="00EA695C" w:rsidRDefault="00EA695C" w:rsidP="00EA695C">
      <w:pPr>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 xml:space="preserve">Chính những quy tắc đó cho phép thương mại quốc tế vận hành xuyên biên giới, xuyên các hệ thống pháp lý và chính trị khác nhau. Chúng mang lại cho chủ tàu, thuyền viên, cảng biển, quốc gia ven biển và quốc gia </w:t>
      </w:r>
      <w:r>
        <w:rPr>
          <w:rFonts w:ascii="Times New Roman" w:hAnsi="Times New Roman" w:cs="Times New Roman"/>
          <w:sz w:val="26"/>
          <w:szCs w:val="26"/>
        </w:rPr>
        <w:t>tàu mang</w:t>
      </w:r>
      <w:r w:rsidRPr="00EA695C">
        <w:rPr>
          <w:rFonts w:ascii="Times New Roman" w:hAnsi="Times New Roman" w:cs="Times New Roman"/>
          <w:sz w:val="26"/>
          <w:szCs w:val="26"/>
        </w:rPr>
        <w:t xml:space="preserve"> cờ một khuôn khổ chung để hoạt động.</w:t>
      </w:r>
      <w:r>
        <w:rPr>
          <w:rFonts w:ascii="Times New Roman" w:hAnsi="Times New Roman" w:cs="Times New Roman"/>
          <w:sz w:val="26"/>
          <w:szCs w:val="26"/>
        </w:rPr>
        <w:t xml:space="preserve"> </w:t>
      </w:r>
      <w:r w:rsidRPr="00EA695C">
        <w:rPr>
          <w:rFonts w:ascii="Times New Roman" w:hAnsi="Times New Roman" w:cs="Times New Roman"/>
          <w:sz w:val="26"/>
          <w:szCs w:val="26"/>
        </w:rPr>
        <w:t>Đó là lý do vì sao IMO có vai trò đặc biệt quan trọng. IMO không đơn thuần là một tổ chức quốc tế. Đây là diễn đàn nơi thế giới cùng nhau thống nhất cách thức ngành hàng hải sẽ được quản lý và điều chỉnh.</w:t>
      </w:r>
    </w:p>
    <w:p w14:paraId="57560878" w14:textId="77777777" w:rsidR="00EA695C" w:rsidRPr="00EA695C" w:rsidRDefault="00EA695C" w:rsidP="00EA695C">
      <w:pPr>
        <w:spacing w:after="0"/>
        <w:jc w:val="both"/>
        <w:rPr>
          <w:rFonts w:ascii="Times New Roman" w:hAnsi="Times New Roman" w:cs="Times New Roman"/>
          <w:b/>
          <w:bCs/>
          <w:sz w:val="26"/>
          <w:szCs w:val="26"/>
        </w:rPr>
      </w:pPr>
      <w:r w:rsidRPr="00EA695C">
        <w:rPr>
          <w:rFonts w:ascii="Times New Roman" w:hAnsi="Times New Roman" w:cs="Times New Roman"/>
          <w:b/>
          <w:bCs/>
          <w:sz w:val="26"/>
          <w:szCs w:val="26"/>
        </w:rPr>
        <w:t>Thời điểm hệ thống đang bị thử thách</w:t>
      </w:r>
    </w:p>
    <w:p w14:paraId="18AD041A" w14:textId="3AFB1362" w:rsidR="00EA695C" w:rsidRPr="00EA695C" w:rsidRDefault="00EA695C" w:rsidP="007D600C">
      <w:pPr>
        <w:spacing w:before="120" w:after="120"/>
        <w:jc w:val="both"/>
        <w:rPr>
          <w:rFonts w:ascii="Times New Roman" w:hAnsi="Times New Roman" w:cs="Times New Roman"/>
          <w:sz w:val="26"/>
          <w:szCs w:val="26"/>
        </w:rPr>
      </w:pPr>
      <w:r>
        <w:rPr>
          <w:rFonts w:ascii="Times New Roman" w:hAnsi="Times New Roman" w:cs="Times New Roman"/>
          <w:sz w:val="26"/>
          <w:szCs w:val="26"/>
        </w:rPr>
        <w:t>Hiện nay,</w:t>
      </w:r>
      <w:r w:rsidRPr="00EA695C">
        <w:rPr>
          <w:rFonts w:ascii="Times New Roman" w:hAnsi="Times New Roman" w:cs="Times New Roman"/>
          <w:sz w:val="26"/>
          <w:szCs w:val="26"/>
        </w:rPr>
        <w:t xml:space="preserve"> hệ thống quản trị hàng hải toàn cầu đang phải đối mặt với nhiều thử thách.</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Bất ổn địa chính trị đang ảnh hưởng đến các tuyến hàn</w:t>
      </w:r>
      <w:r>
        <w:rPr>
          <w:rFonts w:ascii="Times New Roman" w:hAnsi="Times New Roman" w:cs="Times New Roman"/>
          <w:sz w:val="26"/>
          <w:szCs w:val="26"/>
        </w:rPr>
        <w:t>h</w:t>
      </w:r>
      <w:r w:rsidRPr="00EA695C">
        <w:rPr>
          <w:rFonts w:ascii="Times New Roman" w:hAnsi="Times New Roman" w:cs="Times New Roman"/>
          <w:sz w:val="26"/>
          <w:szCs w:val="26"/>
        </w:rPr>
        <w:t xml:space="preserve"> hải. Biến đổi khí hậu đang buộc ngành phải thực hiện một quá trình chuyển đổi quy định sâu rộng. Các loại nhiên liệu và công nghệ mới đang làm thay đổi bản chất của rủi ro vận hành. Chuỗi cung ứng toàn cầu vẫn dễ bị gián đoạn.</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 xml:space="preserve">Đồng thời, ngành vận tải biển vẫn phải tiếp tục đảm bảo vận chuyển lương thực, nhiên liệu, </w:t>
      </w:r>
      <w:r w:rsidRPr="00EA695C">
        <w:rPr>
          <w:rFonts w:ascii="Times New Roman" w:hAnsi="Times New Roman" w:cs="Times New Roman"/>
          <w:sz w:val="26"/>
          <w:szCs w:val="26"/>
        </w:rPr>
        <w:lastRenderedPageBreak/>
        <w:t>nguyên liệu thô, thuốc men và hàng hóa công nghiệp – những yếu tố mà các nền kinh tế hiện đại phụ thuộc vào.</w:t>
      </w:r>
    </w:p>
    <w:p w14:paraId="408321FA" w14:textId="77777777" w:rsidR="00EA695C" w:rsidRPr="00EA695C" w:rsidRDefault="00EA695C" w:rsidP="00EA695C">
      <w:pPr>
        <w:spacing w:after="0"/>
        <w:jc w:val="both"/>
        <w:rPr>
          <w:rFonts w:ascii="Times New Roman" w:hAnsi="Times New Roman" w:cs="Times New Roman"/>
          <w:b/>
          <w:bCs/>
          <w:sz w:val="26"/>
          <w:szCs w:val="26"/>
        </w:rPr>
      </w:pPr>
      <w:r w:rsidRPr="00EA695C">
        <w:rPr>
          <w:rFonts w:ascii="Times New Roman" w:hAnsi="Times New Roman" w:cs="Times New Roman"/>
          <w:b/>
          <w:bCs/>
          <w:sz w:val="26"/>
          <w:szCs w:val="26"/>
        </w:rPr>
        <w:t>Đối với các quốc đảo, đây là vấn đề sống còn</w:t>
      </w:r>
    </w:p>
    <w:p w14:paraId="7BEE1F24" w14:textId="38D2EEAD" w:rsidR="00EA695C" w:rsidRPr="00EA695C" w:rsidRDefault="00EA695C" w:rsidP="00EA695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Đối với các quốc đảo, những vấn đề này không hề xa vời.</w:t>
      </w:r>
      <w:r>
        <w:rPr>
          <w:rFonts w:ascii="Times New Roman" w:hAnsi="Times New Roman" w:cs="Times New Roman"/>
          <w:sz w:val="26"/>
          <w:szCs w:val="26"/>
        </w:rPr>
        <w:t xml:space="preserve"> </w:t>
      </w:r>
      <w:r w:rsidRPr="00EA695C">
        <w:rPr>
          <w:rFonts w:ascii="Times New Roman" w:hAnsi="Times New Roman" w:cs="Times New Roman"/>
          <w:sz w:val="26"/>
          <w:szCs w:val="26"/>
        </w:rPr>
        <w:t>Hơn 80% lượng hàng xuất nhập khẩu của Jamaica được vận chuyển bằng đường biển, bao gồm nguồn cung năng lượng, xe cơ giới, các mặt hàng thiết yếu và nguyên liệu thô.</w:t>
      </w:r>
      <w:r>
        <w:rPr>
          <w:rFonts w:ascii="Times New Roman" w:hAnsi="Times New Roman" w:cs="Times New Roman"/>
          <w:sz w:val="26"/>
          <w:szCs w:val="26"/>
        </w:rPr>
        <w:t xml:space="preserve"> </w:t>
      </w:r>
      <w:r w:rsidRPr="00EA695C">
        <w:rPr>
          <w:rFonts w:ascii="Times New Roman" w:hAnsi="Times New Roman" w:cs="Times New Roman"/>
          <w:sz w:val="26"/>
          <w:szCs w:val="26"/>
        </w:rPr>
        <w:t>Vùng biển thuộc quyền tài phán của Jamaica lớn gấp gần 24 lần diện tích đất liền của nước này.</w:t>
      </w:r>
      <w:r>
        <w:rPr>
          <w:rFonts w:ascii="Times New Roman" w:hAnsi="Times New Roman" w:cs="Times New Roman"/>
          <w:sz w:val="26"/>
          <w:szCs w:val="26"/>
        </w:rPr>
        <w:t xml:space="preserve"> </w:t>
      </w:r>
      <w:r w:rsidRPr="00EA695C">
        <w:rPr>
          <w:rFonts w:ascii="Times New Roman" w:hAnsi="Times New Roman" w:cs="Times New Roman"/>
          <w:sz w:val="26"/>
          <w:szCs w:val="26"/>
        </w:rPr>
        <w:t>Do đó, các vấn đề hàng hải gắn trực tiếp với</w:t>
      </w:r>
      <w:r>
        <w:rPr>
          <w:rFonts w:ascii="Times New Roman" w:hAnsi="Times New Roman" w:cs="Times New Roman"/>
          <w:sz w:val="26"/>
          <w:szCs w:val="26"/>
        </w:rPr>
        <w:t xml:space="preserve"> n</w:t>
      </w:r>
      <w:r w:rsidRPr="00EA695C">
        <w:rPr>
          <w:rFonts w:ascii="Times New Roman" w:hAnsi="Times New Roman" w:cs="Times New Roman"/>
          <w:sz w:val="26"/>
          <w:szCs w:val="26"/>
        </w:rPr>
        <w:t>ền kinh tế quốc gia</w:t>
      </w:r>
      <w:r>
        <w:rPr>
          <w:rFonts w:ascii="Times New Roman" w:hAnsi="Times New Roman" w:cs="Times New Roman"/>
          <w:sz w:val="26"/>
          <w:szCs w:val="26"/>
        </w:rPr>
        <w:t>, a</w:t>
      </w:r>
      <w:r w:rsidRPr="00EA695C">
        <w:rPr>
          <w:rFonts w:ascii="Times New Roman" w:hAnsi="Times New Roman" w:cs="Times New Roman"/>
          <w:sz w:val="26"/>
          <w:szCs w:val="26"/>
        </w:rPr>
        <w:t>n ninh quốc gia</w:t>
      </w:r>
      <w:r>
        <w:rPr>
          <w:rFonts w:ascii="Times New Roman" w:hAnsi="Times New Roman" w:cs="Times New Roman"/>
          <w:sz w:val="26"/>
          <w:szCs w:val="26"/>
        </w:rPr>
        <w:t>, b</w:t>
      </w:r>
      <w:r w:rsidRPr="00EA695C">
        <w:rPr>
          <w:rFonts w:ascii="Times New Roman" w:hAnsi="Times New Roman" w:cs="Times New Roman"/>
          <w:sz w:val="26"/>
          <w:szCs w:val="26"/>
        </w:rPr>
        <w:t>ảo vệ môi trường</w:t>
      </w:r>
      <w:r>
        <w:rPr>
          <w:rFonts w:ascii="Times New Roman" w:hAnsi="Times New Roman" w:cs="Times New Roman"/>
          <w:sz w:val="26"/>
          <w:szCs w:val="26"/>
        </w:rPr>
        <w:t xml:space="preserve"> và k</w:t>
      </w:r>
      <w:r w:rsidRPr="00EA695C">
        <w:rPr>
          <w:rFonts w:ascii="Times New Roman" w:hAnsi="Times New Roman" w:cs="Times New Roman"/>
          <w:sz w:val="26"/>
          <w:szCs w:val="26"/>
        </w:rPr>
        <w:t xml:space="preserve">hả năng ứng phó khi xảy ra thiên tai. Đây cũng là thực tế của nhiều </w:t>
      </w:r>
      <w:r w:rsidRPr="00EA695C">
        <w:rPr>
          <w:rFonts w:ascii="Times New Roman" w:hAnsi="Times New Roman" w:cs="Times New Roman"/>
          <w:b/>
          <w:bCs/>
          <w:sz w:val="26"/>
          <w:szCs w:val="26"/>
        </w:rPr>
        <w:t>Quốc gia Đảo Nhỏ đang Phát triển (SIDS)</w:t>
      </w:r>
      <w:r w:rsidRPr="00EA695C">
        <w:rPr>
          <w:rFonts w:ascii="Times New Roman" w:hAnsi="Times New Roman" w:cs="Times New Roman"/>
          <w:sz w:val="26"/>
          <w:szCs w:val="26"/>
        </w:rPr>
        <w:t>.</w:t>
      </w:r>
      <w:r>
        <w:rPr>
          <w:rFonts w:ascii="Times New Roman" w:hAnsi="Times New Roman" w:cs="Times New Roman"/>
          <w:sz w:val="26"/>
          <w:szCs w:val="26"/>
        </w:rPr>
        <w:t xml:space="preserve"> </w:t>
      </w:r>
      <w:r w:rsidRPr="00EA695C">
        <w:rPr>
          <w:rFonts w:ascii="Times New Roman" w:hAnsi="Times New Roman" w:cs="Times New Roman"/>
          <w:sz w:val="26"/>
          <w:szCs w:val="26"/>
        </w:rPr>
        <w:t>Các quốc gia này chịu tác động rất lớn từ biển, phụ thuộc kinh tế vào vận tải biển và đặc biệt dễ bị tổn thương trước biến đổi khí hậu cũng như ô nhiễm môi trường biển.</w:t>
      </w:r>
      <w:r>
        <w:rPr>
          <w:rFonts w:ascii="Times New Roman" w:hAnsi="Times New Roman" w:cs="Times New Roman"/>
          <w:sz w:val="26"/>
          <w:szCs w:val="26"/>
        </w:rPr>
        <w:t xml:space="preserve"> </w:t>
      </w:r>
      <w:r w:rsidRPr="00EA695C">
        <w:rPr>
          <w:rFonts w:ascii="Times New Roman" w:hAnsi="Times New Roman" w:cs="Times New Roman"/>
          <w:sz w:val="26"/>
          <w:szCs w:val="26"/>
        </w:rPr>
        <w:t>Vì vậy, họ có lợi ích trực tiếp trong việc xây dựng các quy định đang được phát triển tại IMO.</w:t>
      </w:r>
    </w:p>
    <w:p w14:paraId="792DAAAD" w14:textId="77777777" w:rsidR="00EA695C" w:rsidRPr="00EA695C" w:rsidRDefault="00EA695C" w:rsidP="00EA695C">
      <w:pPr>
        <w:spacing w:before="120" w:after="120"/>
        <w:jc w:val="both"/>
        <w:rPr>
          <w:rFonts w:ascii="Times New Roman" w:hAnsi="Times New Roman" w:cs="Times New Roman"/>
          <w:b/>
          <w:bCs/>
          <w:sz w:val="26"/>
          <w:szCs w:val="26"/>
        </w:rPr>
      </w:pPr>
      <w:r w:rsidRPr="00EA695C">
        <w:rPr>
          <w:rFonts w:ascii="Times New Roman" w:hAnsi="Times New Roman" w:cs="Times New Roman"/>
          <w:b/>
          <w:bCs/>
          <w:sz w:val="26"/>
          <w:szCs w:val="26"/>
        </w:rPr>
        <w:t>Quy định toàn cầu phải vừa tham vọng vừa khả thi</w:t>
      </w:r>
    </w:p>
    <w:p w14:paraId="1FFD4F88" w14:textId="6E1019E3" w:rsidR="00EA695C" w:rsidRPr="00EA695C" w:rsidRDefault="00EA695C" w:rsidP="00EA695C">
      <w:pPr>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 xml:space="preserve">Thách thức hiện nay là bảo đảm rằng các quy định hàng hải toàn cầu </w:t>
      </w:r>
      <w:r>
        <w:rPr>
          <w:rFonts w:ascii="Times New Roman" w:hAnsi="Times New Roman" w:cs="Times New Roman"/>
          <w:sz w:val="26"/>
          <w:szCs w:val="26"/>
        </w:rPr>
        <w:t xml:space="preserve">phải </w:t>
      </w:r>
      <w:r w:rsidRPr="00EA695C">
        <w:rPr>
          <w:rFonts w:ascii="Times New Roman" w:hAnsi="Times New Roman" w:cs="Times New Roman"/>
          <w:sz w:val="26"/>
          <w:szCs w:val="26"/>
        </w:rPr>
        <w:t>vừa đủ tham vọng, vừa mang tính thực tiễn.</w:t>
      </w:r>
      <w:r>
        <w:rPr>
          <w:rFonts w:ascii="Times New Roman" w:hAnsi="Times New Roman" w:cs="Times New Roman"/>
          <w:sz w:val="26"/>
          <w:szCs w:val="26"/>
        </w:rPr>
        <w:t xml:space="preserve"> </w:t>
      </w:r>
      <w:r w:rsidRPr="00EA695C">
        <w:rPr>
          <w:rFonts w:ascii="Times New Roman" w:hAnsi="Times New Roman" w:cs="Times New Roman"/>
          <w:sz w:val="26"/>
          <w:szCs w:val="26"/>
        </w:rPr>
        <w:t>Ngành vận tải biển phải giảm phát thải carbon. Tác động môi trường của ngành phải được cắt giảm. Các tiêu chuẩn phải tiếp tục được nâng cao.</w:t>
      </w:r>
      <w:r>
        <w:rPr>
          <w:rFonts w:ascii="Times New Roman" w:hAnsi="Times New Roman" w:cs="Times New Roman"/>
          <w:sz w:val="26"/>
          <w:szCs w:val="26"/>
        </w:rPr>
        <w:t xml:space="preserve"> </w:t>
      </w:r>
      <w:r w:rsidRPr="00EA695C">
        <w:rPr>
          <w:rFonts w:ascii="Times New Roman" w:hAnsi="Times New Roman" w:cs="Times New Roman"/>
          <w:sz w:val="26"/>
          <w:szCs w:val="26"/>
        </w:rPr>
        <w:t>Tuy nhiên, các quy định chỉ có thể thành công nếu chúng có thể được thực hiện bởi những quốc gia có mức độ phát triển, cơ sở hạ tầng và nguồn lực rất khác nhau.</w:t>
      </w:r>
      <w:r>
        <w:rPr>
          <w:rFonts w:ascii="Times New Roman" w:hAnsi="Times New Roman" w:cs="Times New Roman"/>
          <w:sz w:val="26"/>
          <w:szCs w:val="26"/>
        </w:rPr>
        <w:t xml:space="preserve"> </w:t>
      </w:r>
      <w:r w:rsidRPr="00EA695C">
        <w:rPr>
          <w:rFonts w:ascii="Times New Roman" w:hAnsi="Times New Roman" w:cs="Times New Roman"/>
          <w:sz w:val="26"/>
          <w:szCs w:val="26"/>
        </w:rPr>
        <w:t>Một quy định không thể được thực hiện đồng đều trên phạm vi toàn cầu có nguy cơ làm suy yếu chính hệ thống mà nó được tạo ra để củng cố.</w:t>
      </w:r>
    </w:p>
    <w:p w14:paraId="62A6FB25" w14:textId="616DB5AB" w:rsidR="00EA695C" w:rsidRPr="00EA695C" w:rsidRDefault="00EA695C" w:rsidP="00EA695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Đó là lý do vì sao</w:t>
      </w:r>
      <w:r>
        <w:rPr>
          <w:rFonts w:ascii="Times New Roman" w:hAnsi="Times New Roman" w:cs="Times New Roman"/>
          <w:sz w:val="26"/>
          <w:szCs w:val="26"/>
        </w:rPr>
        <w:t xml:space="preserve"> h</w:t>
      </w:r>
      <w:r w:rsidRPr="00EA695C">
        <w:rPr>
          <w:rFonts w:ascii="Times New Roman" w:hAnsi="Times New Roman" w:cs="Times New Roman"/>
          <w:sz w:val="26"/>
          <w:szCs w:val="26"/>
        </w:rPr>
        <w:t>ợp tác kỹ thuật</w:t>
      </w:r>
      <w:r>
        <w:rPr>
          <w:rFonts w:ascii="Times New Roman" w:hAnsi="Times New Roman" w:cs="Times New Roman"/>
          <w:sz w:val="26"/>
          <w:szCs w:val="26"/>
        </w:rPr>
        <w:t>, x</w:t>
      </w:r>
      <w:r w:rsidRPr="00EA695C">
        <w:rPr>
          <w:rFonts w:ascii="Times New Roman" w:hAnsi="Times New Roman" w:cs="Times New Roman"/>
          <w:sz w:val="26"/>
          <w:szCs w:val="26"/>
        </w:rPr>
        <w:t>ây dựng năng lực</w:t>
      </w:r>
      <w:r>
        <w:rPr>
          <w:rFonts w:ascii="Times New Roman" w:hAnsi="Times New Roman" w:cs="Times New Roman"/>
          <w:sz w:val="26"/>
          <w:szCs w:val="26"/>
        </w:rPr>
        <w:t>, h</w:t>
      </w:r>
      <w:r w:rsidRPr="00EA695C">
        <w:rPr>
          <w:rFonts w:ascii="Times New Roman" w:hAnsi="Times New Roman" w:cs="Times New Roman"/>
          <w:sz w:val="26"/>
          <w:szCs w:val="26"/>
        </w:rPr>
        <w:t>ỗ trợ triển khai</w:t>
      </w:r>
      <w:r>
        <w:rPr>
          <w:rFonts w:ascii="Times New Roman" w:hAnsi="Times New Roman" w:cs="Times New Roman"/>
          <w:sz w:val="26"/>
          <w:szCs w:val="26"/>
        </w:rPr>
        <w:t xml:space="preserve"> </w:t>
      </w:r>
      <w:r w:rsidRPr="00EA695C">
        <w:rPr>
          <w:rFonts w:ascii="Times New Roman" w:hAnsi="Times New Roman" w:cs="Times New Roman"/>
          <w:sz w:val="26"/>
          <w:szCs w:val="26"/>
        </w:rPr>
        <w:t>không phải là các vấn đề thứ yếu.</w:t>
      </w:r>
      <w:r>
        <w:rPr>
          <w:rFonts w:ascii="Times New Roman" w:hAnsi="Times New Roman" w:cs="Times New Roman"/>
          <w:sz w:val="26"/>
          <w:szCs w:val="26"/>
        </w:rPr>
        <w:t xml:space="preserve"> </w:t>
      </w:r>
      <w:r w:rsidRPr="00EA695C">
        <w:rPr>
          <w:rFonts w:ascii="Times New Roman" w:hAnsi="Times New Roman" w:cs="Times New Roman"/>
          <w:sz w:val="26"/>
          <w:szCs w:val="26"/>
        </w:rPr>
        <w:t>Chúng là những yếu tố cốt lõi quyết định tính tin cậy của hệ thống quản trị hàng hải quốc tế.</w:t>
      </w:r>
    </w:p>
    <w:p w14:paraId="3AFDA73D" w14:textId="77777777" w:rsidR="00EA695C" w:rsidRPr="00EA695C" w:rsidRDefault="00EA695C" w:rsidP="00EA695C">
      <w:pPr>
        <w:spacing w:before="120" w:after="120"/>
        <w:jc w:val="both"/>
        <w:rPr>
          <w:rFonts w:ascii="Times New Roman" w:hAnsi="Times New Roman" w:cs="Times New Roman"/>
          <w:b/>
          <w:bCs/>
          <w:sz w:val="26"/>
          <w:szCs w:val="26"/>
        </w:rPr>
      </w:pPr>
      <w:r w:rsidRPr="00EA695C">
        <w:rPr>
          <w:rFonts w:ascii="Times New Roman" w:hAnsi="Times New Roman" w:cs="Times New Roman"/>
          <w:b/>
          <w:bCs/>
          <w:sz w:val="26"/>
          <w:szCs w:val="26"/>
        </w:rPr>
        <w:t>Giá trị của IMO không chỉ nằm ở việc ban hành công ước</w:t>
      </w:r>
    </w:p>
    <w:p w14:paraId="5578E08E" w14:textId="4D236FD7" w:rsidR="00EA695C" w:rsidRDefault="00EA695C" w:rsidP="00EA695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Giá trị của IMO không chỉ nằm ở việc thông qua các công ước quốc tế mà còn ở việc hỗ trợ các quốc gia thành viên thực thi những công ước đó.</w:t>
      </w:r>
      <w:r>
        <w:rPr>
          <w:rFonts w:ascii="Times New Roman" w:hAnsi="Times New Roman" w:cs="Times New Roman"/>
          <w:sz w:val="26"/>
          <w:szCs w:val="26"/>
        </w:rPr>
        <w:t xml:space="preserve"> </w:t>
      </w:r>
      <w:r w:rsidRPr="00EA695C">
        <w:rPr>
          <w:rFonts w:ascii="Times New Roman" w:hAnsi="Times New Roman" w:cs="Times New Roman"/>
          <w:sz w:val="26"/>
          <w:szCs w:val="26"/>
        </w:rPr>
        <w:t>An toàn, an ninh và bảo vệ môi trường phụ thuộc vào</w:t>
      </w:r>
      <w:r>
        <w:rPr>
          <w:rFonts w:ascii="Times New Roman" w:hAnsi="Times New Roman" w:cs="Times New Roman"/>
          <w:sz w:val="26"/>
          <w:szCs w:val="26"/>
        </w:rPr>
        <w:t xml:space="preserve"> c</w:t>
      </w:r>
      <w:r w:rsidRPr="00EA695C">
        <w:rPr>
          <w:rFonts w:ascii="Times New Roman" w:hAnsi="Times New Roman" w:cs="Times New Roman"/>
          <w:sz w:val="26"/>
          <w:szCs w:val="26"/>
        </w:rPr>
        <w:t>ơ quan quản lý hàng hải hoạt động hiệu quả</w:t>
      </w:r>
      <w:r>
        <w:rPr>
          <w:rFonts w:ascii="Times New Roman" w:hAnsi="Times New Roman" w:cs="Times New Roman"/>
          <w:sz w:val="26"/>
          <w:szCs w:val="26"/>
        </w:rPr>
        <w:t>, đ</w:t>
      </w:r>
      <w:r w:rsidRPr="00EA695C">
        <w:rPr>
          <w:rFonts w:ascii="Times New Roman" w:hAnsi="Times New Roman" w:cs="Times New Roman"/>
          <w:sz w:val="26"/>
          <w:szCs w:val="26"/>
        </w:rPr>
        <w:t>ội ngũ nhân lực được đào tạo</w:t>
      </w:r>
      <w:r>
        <w:rPr>
          <w:rFonts w:ascii="Times New Roman" w:hAnsi="Times New Roman" w:cs="Times New Roman"/>
          <w:sz w:val="26"/>
          <w:szCs w:val="26"/>
        </w:rPr>
        <w:t>, h</w:t>
      </w:r>
      <w:r w:rsidRPr="00EA695C">
        <w:rPr>
          <w:rFonts w:ascii="Times New Roman" w:hAnsi="Times New Roman" w:cs="Times New Roman"/>
          <w:sz w:val="26"/>
          <w:szCs w:val="26"/>
        </w:rPr>
        <w:t>ệ thống pháp luật được cập nhật</w:t>
      </w:r>
      <w:r>
        <w:rPr>
          <w:rFonts w:ascii="Times New Roman" w:hAnsi="Times New Roman" w:cs="Times New Roman"/>
          <w:sz w:val="26"/>
          <w:szCs w:val="26"/>
        </w:rPr>
        <w:t>, c</w:t>
      </w:r>
      <w:r w:rsidRPr="00EA695C">
        <w:rPr>
          <w:rFonts w:ascii="Times New Roman" w:hAnsi="Times New Roman" w:cs="Times New Roman"/>
          <w:sz w:val="26"/>
          <w:szCs w:val="26"/>
        </w:rPr>
        <w:t>ơ chế kiểm tra nhà nước cảng hiệu quả</w:t>
      </w:r>
      <w:r>
        <w:rPr>
          <w:rFonts w:ascii="Times New Roman" w:hAnsi="Times New Roman" w:cs="Times New Roman"/>
          <w:sz w:val="26"/>
          <w:szCs w:val="26"/>
        </w:rPr>
        <w:t xml:space="preserve"> và có h</w:t>
      </w:r>
      <w:r w:rsidRPr="00EA695C">
        <w:rPr>
          <w:rFonts w:ascii="Times New Roman" w:hAnsi="Times New Roman" w:cs="Times New Roman"/>
          <w:sz w:val="26"/>
          <w:szCs w:val="26"/>
        </w:rPr>
        <w:t>ệ thống thực thi đáng tin cậy. Nếu thiếu những yếu tố đó</w:t>
      </w:r>
      <w:r>
        <w:rPr>
          <w:rFonts w:ascii="Times New Roman" w:hAnsi="Times New Roman" w:cs="Times New Roman"/>
          <w:sz w:val="26"/>
          <w:szCs w:val="26"/>
        </w:rPr>
        <w:t xml:space="preserve"> thì</w:t>
      </w:r>
      <w:r w:rsidRPr="00EA695C">
        <w:rPr>
          <w:rFonts w:ascii="Times New Roman" w:hAnsi="Times New Roman" w:cs="Times New Roman"/>
          <w:sz w:val="26"/>
          <w:szCs w:val="26"/>
        </w:rPr>
        <w:t xml:space="preserve"> các tiêu chuẩn quốc tế sẽ chỉ dừng lại trên giấy tờ.</w:t>
      </w:r>
    </w:p>
    <w:p w14:paraId="194B901D" w14:textId="77777777" w:rsidR="00EA695C" w:rsidRPr="00EA695C" w:rsidRDefault="00EA695C" w:rsidP="00E7667D">
      <w:pPr>
        <w:spacing w:before="120" w:after="120"/>
        <w:jc w:val="both"/>
        <w:rPr>
          <w:rFonts w:ascii="Times New Roman" w:hAnsi="Times New Roman" w:cs="Times New Roman"/>
          <w:b/>
          <w:bCs/>
          <w:sz w:val="26"/>
          <w:szCs w:val="26"/>
        </w:rPr>
      </w:pPr>
      <w:r w:rsidRPr="00EA695C">
        <w:rPr>
          <w:rFonts w:ascii="Times New Roman" w:hAnsi="Times New Roman" w:cs="Times New Roman"/>
          <w:b/>
          <w:bCs/>
          <w:sz w:val="26"/>
          <w:szCs w:val="26"/>
        </w:rPr>
        <w:t>Vì sao tiếng nói của các quốc gia nhỏ lại quan trọng</w:t>
      </w:r>
    </w:p>
    <w:p w14:paraId="49606C2A" w14:textId="4DF800B4" w:rsidR="00EA695C" w:rsidRPr="00EA695C" w:rsidRDefault="00EA695C" w:rsidP="007D600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Trong 50 năm qua, sự tham gia của Jamaica tại IMO đã chứng minh vì sao các quốc gia nhỏ vẫn có thể đóng góp đáng kể.</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Jamaica đ</w:t>
      </w:r>
      <w:r w:rsidR="007D600C">
        <w:rPr>
          <w:rFonts w:ascii="Times New Roman" w:hAnsi="Times New Roman" w:cs="Times New Roman"/>
          <w:sz w:val="26"/>
          <w:szCs w:val="26"/>
        </w:rPr>
        <w:t>ã h</w:t>
      </w:r>
      <w:r w:rsidRPr="00EA695C">
        <w:rPr>
          <w:rFonts w:ascii="Times New Roman" w:hAnsi="Times New Roman" w:cs="Times New Roman"/>
          <w:sz w:val="26"/>
          <w:szCs w:val="26"/>
        </w:rPr>
        <w:t>ỗ trợ xây dựng và thực hiện các tiêu chuẩn toàn cầu</w:t>
      </w:r>
      <w:r w:rsidR="007D600C">
        <w:rPr>
          <w:rFonts w:ascii="Times New Roman" w:hAnsi="Times New Roman" w:cs="Times New Roman"/>
          <w:sz w:val="26"/>
          <w:szCs w:val="26"/>
        </w:rPr>
        <w:t>, t</w:t>
      </w:r>
      <w:r w:rsidRPr="00EA695C">
        <w:rPr>
          <w:rFonts w:ascii="Times New Roman" w:hAnsi="Times New Roman" w:cs="Times New Roman"/>
          <w:sz w:val="26"/>
          <w:szCs w:val="26"/>
        </w:rPr>
        <w:t>ham gia các công việc kỹ thuật của IMO</w:t>
      </w:r>
      <w:r w:rsidR="007D600C">
        <w:rPr>
          <w:rFonts w:ascii="Times New Roman" w:hAnsi="Times New Roman" w:cs="Times New Roman"/>
          <w:sz w:val="26"/>
          <w:szCs w:val="26"/>
        </w:rPr>
        <w:t>, l</w:t>
      </w:r>
      <w:r w:rsidRPr="00EA695C">
        <w:rPr>
          <w:rFonts w:ascii="Times New Roman" w:hAnsi="Times New Roman" w:cs="Times New Roman"/>
          <w:sz w:val="26"/>
          <w:szCs w:val="26"/>
        </w:rPr>
        <w:t>à thành viên Hội đồng IMO</w:t>
      </w:r>
      <w:r w:rsidR="007D600C">
        <w:rPr>
          <w:rFonts w:ascii="Times New Roman" w:hAnsi="Times New Roman" w:cs="Times New Roman"/>
          <w:sz w:val="26"/>
          <w:szCs w:val="26"/>
        </w:rPr>
        <w:t>, t</w:t>
      </w:r>
      <w:r w:rsidRPr="00EA695C">
        <w:rPr>
          <w:rFonts w:ascii="Times New Roman" w:hAnsi="Times New Roman" w:cs="Times New Roman"/>
          <w:sz w:val="26"/>
          <w:szCs w:val="26"/>
        </w:rPr>
        <w:t>ham gia các sáng kiến về giảm phát thải khí nhà kính</w:t>
      </w:r>
      <w:r w:rsidR="007D600C">
        <w:rPr>
          <w:rFonts w:ascii="Times New Roman" w:hAnsi="Times New Roman" w:cs="Times New Roman"/>
          <w:sz w:val="26"/>
          <w:szCs w:val="26"/>
        </w:rPr>
        <w:t>, k</w:t>
      </w:r>
      <w:r w:rsidRPr="00EA695C">
        <w:rPr>
          <w:rFonts w:ascii="Times New Roman" w:hAnsi="Times New Roman" w:cs="Times New Roman"/>
          <w:sz w:val="26"/>
          <w:szCs w:val="26"/>
        </w:rPr>
        <w:t>iểm soát các loài thủy sinh xâm lấn</w:t>
      </w:r>
      <w:r w:rsidR="007D600C">
        <w:rPr>
          <w:rFonts w:ascii="Times New Roman" w:hAnsi="Times New Roman" w:cs="Times New Roman"/>
          <w:sz w:val="26"/>
          <w:szCs w:val="26"/>
        </w:rPr>
        <w:t xml:space="preserve"> và g</w:t>
      </w:r>
      <w:r w:rsidRPr="00EA695C">
        <w:rPr>
          <w:rFonts w:ascii="Times New Roman" w:hAnsi="Times New Roman" w:cs="Times New Roman"/>
          <w:sz w:val="26"/>
          <w:szCs w:val="26"/>
        </w:rPr>
        <w:t xml:space="preserve">iảm thiểu rác thải biển. </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 xml:space="preserve">Kinh nghiệm của Jamaica cho thấy rằng các quốc gia nhỏ hoàn toàn có thể tạo ra </w:t>
      </w:r>
      <w:r w:rsidRPr="00EA695C">
        <w:rPr>
          <w:rFonts w:ascii="Times New Roman" w:hAnsi="Times New Roman" w:cs="Times New Roman"/>
          <w:sz w:val="26"/>
          <w:szCs w:val="26"/>
        </w:rPr>
        <w:lastRenderedPageBreak/>
        <w:t>những đóng góp thực chất nếu hệ thống đa phương tạo điều kiện cho họ tham gia.</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 xml:space="preserve">Điều này </w:t>
      </w:r>
      <w:r w:rsidR="007D600C">
        <w:rPr>
          <w:rFonts w:ascii="Times New Roman" w:hAnsi="Times New Roman" w:cs="Times New Roman"/>
          <w:sz w:val="26"/>
          <w:szCs w:val="26"/>
        </w:rPr>
        <w:t xml:space="preserve">là </w:t>
      </w:r>
      <w:r w:rsidRPr="00EA695C">
        <w:rPr>
          <w:rFonts w:ascii="Times New Roman" w:hAnsi="Times New Roman" w:cs="Times New Roman"/>
          <w:sz w:val="26"/>
          <w:szCs w:val="26"/>
        </w:rPr>
        <w:t>đặc biệt quan trọng đối với tương lai.</w:t>
      </w:r>
    </w:p>
    <w:p w14:paraId="7EC59FDB" w14:textId="24B1487D" w:rsidR="00EA695C" w:rsidRPr="00EA695C" w:rsidRDefault="00EA695C" w:rsidP="007D600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 xml:space="preserve">Giai đoạn tiếp theo của quá trình xây dựng quy định </w:t>
      </w:r>
      <w:r w:rsidR="007D600C">
        <w:rPr>
          <w:rFonts w:ascii="Times New Roman" w:hAnsi="Times New Roman" w:cs="Times New Roman"/>
          <w:sz w:val="26"/>
          <w:szCs w:val="26"/>
        </w:rPr>
        <w:t xml:space="preserve">trong </w:t>
      </w:r>
      <w:r w:rsidRPr="00EA695C">
        <w:rPr>
          <w:rFonts w:ascii="Times New Roman" w:hAnsi="Times New Roman" w:cs="Times New Roman"/>
          <w:sz w:val="26"/>
          <w:szCs w:val="26"/>
        </w:rPr>
        <w:t>hàng hải không thể chỉ được định hình bởi</w:t>
      </w:r>
      <w:r w:rsidR="007D600C">
        <w:rPr>
          <w:rFonts w:ascii="Times New Roman" w:hAnsi="Times New Roman" w:cs="Times New Roman"/>
          <w:sz w:val="26"/>
          <w:szCs w:val="26"/>
        </w:rPr>
        <w:t xml:space="preserve"> n</w:t>
      </w:r>
      <w:r w:rsidRPr="00EA695C">
        <w:rPr>
          <w:rFonts w:ascii="Times New Roman" w:hAnsi="Times New Roman" w:cs="Times New Roman"/>
          <w:sz w:val="26"/>
          <w:szCs w:val="26"/>
        </w:rPr>
        <w:t>hững nền kinh tế lớn nhất</w:t>
      </w:r>
      <w:r w:rsidR="007D600C">
        <w:rPr>
          <w:rFonts w:ascii="Times New Roman" w:hAnsi="Times New Roman" w:cs="Times New Roman"/>
          <w:sz w:val="26"/>
          <w:szCs w:val="26"/>
        </w:rPr>
        <w:t>, n</w:t>
      </w:r>
      <w:r w:rsidRPr="00EA695C">
        <w:rPr>
          <w:rFonts w:ascii="Times New Roman" w:hAnsi="Times New Roman" w:cs="Times New Roman"/>
          <w:sz w:val="26"/>
          <w:szCs w:val="26"/>
        </w:rPr>
        <w:t>hững đội tàu lớn nhất</w:t>
      </w:r>
      <w:r w:rsidR="007D600C">
        <w:rPr>
          <w:rFonts w:ascii="Times New Roman" w:hAnsi="Times New Roman" w:cs="Times New Roman"/>
          <w:sz w:val="26"/>
          <w:szCs w:val="26"/>
        </w:rPr>
        <w:t xml:space="preserve"> hay n</w:t>
      </w:r>
      <w:r w:rsidRPr="00EA695C">
        <w:rPr>
          <w:rFonts w:ascii="Times New Roman" w:hAnsi="Times New Roman" w:cs="Times New Roman"/>
          <w:sz w:val="26"/>
          <w:szCs w:val="26"/>
        </w:rPr>
        <w:t>hững nhà cung cấp công nghệ lớn nhất. Nó cũng phải phản ánh thực tế của các quốc gia có cảng biển, đường bờ biển, lực lượng thuyền viên và chuỗi cung ứng chịu ảnh hưởng trực tiếp từ các quyết định được đưa ra ở cấp quốc tế.</w:t>
      </w:r>
    </w:p>
    <w:p w14:paraId="7E9291C3" w14:textId="142C5DDC" w:rsidR="00EA695C" w:rsidRPr="00EA695C" w:rsidRDefault="00EA695C" w:rsidP="00E7667D">
      <w:pPr>
        <w:spacing w:before="120" w:after="120"/>
        <w:jc w:val="both"/>
        <w:rPr>
          <w:rFonts w:ascii="Times New Roman" w:hAnsi="Times New Roman" w:cs="Times New Roman"/>
          <w:b/>
          <w:bCs/>
          <w:sz w:val="26"/>
          <w:szCs w:val="26"/>
        </w:rPr>
      </w:pPr>
      <w:r w:rsidRPr="00EA695C">
        <w:rPr>
          <w:rFonts w:ascii="Times New Roman" w:hAnsi="Times New Roman" w:cs="Times New Roman"/>
          <w:b/>
          <w:bCs/>
          <w:sz w:val="26"/>
          <w:szCs w:val="26"/>
        </w:rPr>
        <w:t xml:space="preserve">Hàng hải cần các quy định toàn cầu, không phải các quy định </w:t>
      </w:r>
      <w:r w:rsidR="007D600C">
        <w:rPr>
          <w:rFonts w:ascii="Times New Roman" w:hAnsi="Times New Roman" w:cs="Times New Roman"/>
          <w:b/>
          <w:bCs/>
          <w:sz w:val="26"/>
          <w:szCs w:val="26"/>
        </w:rPr>
        <w:t xml:space="preserve">bị </w:t>
      </w:r>
      <w:r w:rsidRPr="00EA695C">
        <w:rPr>
          <w:rFonts w:ascii="Times New Roman" w:hAnsi="Times New Roman" w:cs="Times New Roman"/>
          <w:b/>
          <w:bCs/>
          <w:sz w:val="26"/>
          <w:szCs w:val="26"/>
        </w:rPr>
        <w:t>phân mảnh</w:t>
      </w:r>
    </w:p>
    <w:p w14:paraId="407C6170" w14:textId="70E25C5C" w:rsidR="00EA695C" w:rsidRPr="00EA695C" w:rsidRDefault="00EA695C" w:rsidP="007D600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Đối với Jamaica và các quốc gia đảo nhỏ đang phát triển khác, IMO vẫn là diễn đàn phù hợp nhất cho công việc này bởi ngành vận tải biển cần các quy định mang tính toàn cầu chứ không phải các hệ thống quản lý phân mảnh.</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Sự phân mảnh sẽ</w:t>
      </w:r>
      <w:r w:rsidR="007D600C">
        <w:rPr>
          <w:rFonts w:ascii="Times New Roman" w:hAnsi="Times New Roman" w:cs="Times New Roman"/>
          <w:sz w:val="26"/>
          <w:szCs w:val="26"/>
        </w:rPr>
        <w:t xml:space="preserve"> t</w:t>
      </w:r>
      <w:r w:rsidRPr="00EA695C">
        <w:rPr>
          <w:rFonts w:ascii="Times New Roman" w:hAnsi="Times New Roman" w:cs="Times New Roman"/>
          <w:sz w:val="26"/>
          <w:szCs w:val="26"/>
        </w:rPr>
        <w:t>ạo ra sự không chắc chắn</w:t>
      </w:r>
      <w:r w:rsidR="007D600C">
        <w:rPr>
          <w:rFonts w:ascii="Times New Roman" w:hAnsi="Times New Roman" w:cs="Times New Roman"/>
          <w:sz w:val="26"/>
          <w:szCs w:val="26"/>
        </w:rPr>
        <w:t>, l</w:t>
      </w:r>
      <w:r w:rsidRPr="00EA695C">
        <w:rPr>
          <w:rFonts w:ascii="Times New Roman" w:hAnsi="Times New Roman" w:cs="Times New Roman"/>
          <w:sz w:val="26"/>
          <w:szCs w:val="26"/>
        </w:rPr>
        <w:t>àm gia tăng chi phí</w:t>
      </w:r>
      <w:r w:rsidR="007D600C">
        <w:rPr>
          <w:rFonts w:ascii="Times New Roman" w:hAnsi="Times New Roman" w:cs="Times New Roman"/>
          <w:sz w:val="26"/>
          <w:szCs w:val="26"/>
        </w:rPr>
        <w:t>, k</w:t>
      </w:r>
      <w:r w:rsidRPr="00EA695C">
        <w:rPr>
          <w:rFonts w:ascii="Times New Roman" w:hAnsi="Times New Roman" w:cs="Times New Roman"/>
          <w:sz w:val="26"/>
          <w:szCs w:val="26"/>
        </w:rPr>
        <w:t>hiến việc tuân thủ trở nên khó khăn hơn</w:t>
      </w:r>
      <w:r w:rsidR="007D600C">
        <w:rPr>
          <w:rFonts w:ascii="Times New Roman" w:hAnsi="Times New Roman" w:cs="Times New Roman"/>
          <w:sz w:val="26"/>
          <w:szCs w:val="26"/>
        </w:rPr>
        <w:t>, nhất là</w:t>
      </w:r>
      <w:r w:rsidRPr="00EA695C">
        <w:rPr>
          <w:rFonts w:ascii="Times New Roman" w:hAnsi="Times New Roman" w:cs="Times New Roman"/>
          <w:sz w:val="26"/>
          <w:szCs w:val="26"/>
        </w:rPr>
        <w:t xml:space="preserve"> đối với các quốc gia đang phát triển.</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Một hệ thống IMO mạnh mẽ là con đường tốt nhất để xây dựng các quy định có tính thống nhất, được đàm phán rộng rãi và có thể áp dụng trên phạm vi toàn cầu.</w:t>
      </w:r>
    </w:p>
    <w:p w14:paraId="7EB2D75B" w14:textId="77777777" w:rsidR="00EA695C" w:rsidRPr="00EA695C" w:rsidRDefault="00EA695C" w:rsidP="00E7667D">
      <w:pPr>
        <w:spacing w:before="120" w:after="120"/>
        <w:jc w:val="both"/>
        <w:rPr>
          <w:rFonts w:ascii="Times New Roman" w:hAnsi="Times New Roman" w:cs="Times New Roman"/>
          <w:b/>
          <w:bCs/>
          <w:sz w:val="26"/>
          <w:szCs w:val="26"/>
        </w:rPr>
      </w:pPr>
      <w:r w:rsidRPr="00EA695C">
        <w:rPr>
          <w:rFonts w:ascii="Times New Roman" w:hAnsi="Times New Roman" w:cs="Times New Roman"/>
          <w:b/>
          <w:bCs/>
          <w:sz w:val="26"/>
          <w:szCs w:val="26"/>
        </w:rPr>
        <w:t>Những quyết định hôm nay sẽ định hình hàng hải trong nhiều thập kỷ</w:t>
      </w:r>
    </w:p>
    <w:p w14:paraId="2D775B5D" w14:textId="5C12C4CE" w:rsidR="00EA695C" w:rsidRPr="00EA695C" w:rsidRDefault="00EA695C" w:rsidP="007D600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Những quyết định đang được đưa ra hiện nay sẽ ảnh hưởng đến ngành vận tải biển trong nhiều thập kỷ tới.</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Chúng sẽ quyết định</w:t>
      </w:r>
      <w:r w:rsidR="007D600C">
        <w:rPr>
          <w:rFonts w:ascii="Times New Roman" w:hAnsi="Times New Roman" w:cs="Times New Roman"/>
          <w:sz w:val="26"/>
          <w:szCs w:val="26"/>
        </w:rPr>
        <w:t xml:space="preserve"> l</w:t>
      </w:r>
      <w:r w:rsidRPr="00EA695C">
        <w:rPr>
          <w:rFonts w:ascii="Times New Roman" w:hAnsi="Times New Roman" w:cs="Times New Roman"/>
          <w:sz w:val="26"/>
          <w:szCs w:val="26"/>
        </w:rPr>
        <w:t>oại nhiên liệu mà tàu biển sẽ sử dụng</w:t>
      </w:r>
      <w:r w:rsidR="007D600C">
        <w:rPr>
          <w:rFonts w:ascii="Times New Roman" w:hAnsi="Times New Roman" w:cs="Times New Roman"/>
          <w:sz w:val="26"/>
          <w:szCs w:val="26"/>
        </w:rPr>
        <w:t>, c</w:t>
      </w:r>
      <w:r w:rsidRPr="00EA695C">
        <w:rPr>
          <w:rFonts w:ascii="Times New Roman" w:hAnsi="Times New Roman" w:cs="Times New Roman"/>
          <w:sz w:val="26"/>
          <w:szCs w:val="26"/>
        </w:rPr>
        <w:t>ác tiêu chuẩn mà cơ quan quản lý phải thực thi</w:t>
      </w:r>
      <w:r w:rsidR="007D600C">
        <w:rPr>
          <w:rFonts w:ascii="Times New Roman" w:hAnsi="Times New Roman" w:cs="Times New Roman"/>
          <w:sz w:val="26"/>
          <w:szCs w:val="26"/>
        </w:rPr>
        <w:t>, n</w:t>
      </w:r>
      <w:r w:rsidRPr="00EA695C">
        <w:rPr>
          <w:rFonts w:ascii="Times New Roman" w:hAnsi="Times New Roman" w:cs="Times New Roman"/>
          <w:sz w:val="26"/>
          <w:szCs w:val="26"/>
        </w:rPr>
        <w:t>hững chương trình đào tạo mà thuyền viên phải hoàn thành</w:t>
      </w:r>
      <w:r w:rsidR="007D600C">
        <w:rPr>
          <w:rFonts w:ascii="Times New Roman" w:hAnsi="Times New Roman" w:cs="Times New Roman"/>
          <w:sz w:val="26"/>
          <w:szCs w:val="26"/>
        </w:rPr>
        <w:t>, c</w:t>
      </w:r>
      <w:r w:rsidRPr="00EA695C">
        <w:rPr>
          <w:rFonts w:ascii="Times New Roman" w:hAnsi="Times New Roman" w:cs="Times New Roman"/>
          <w:sz w:val="26"/>
          <w:szCs w:val="26"/>
        </w:rPr>
        <w:t>ác khoản đầu tư mà cảng biển phải thực hiện</w:t>
      </w:r>
      <w:r w:rsidR="007D600C">
        <w:rPr>
          <w:rFonts w:ascii="Times New Roman" w:hAnsi="Times New Roman" w:cs="Times New Roman"/>
          <w:sz w:val="26"/>
          <w:szCs w:val="26"/>
        </w:rPr>
        <w:t>, c</w:t>
      </w:r>
      <w:r w:rsidRPr="00EA695C">
        <w:rPr>
          <w:rFonts w:ascii="Times New Roman" w:hAnsi="Times New Roman" w:cs="Times New Roman"/>
          <w:sz w:val="26"/>
          <w:szCs w:val="26"/>
        </w:rPr>
        <w:t xml:space="preserve">ác nghĩa vụ của quốc gia </w:t>
      </w:r>
      <w:r w:rsidR="007D600C">
        <w:rPr>
          <w:rFonts w:ascii="Times New Roman" w:hAnsi="Times New Roman" w:cs="Times New Roman"/>
          <w:sz w:val="26"/>
          <w:szCs w:val="26"/>
        </w:rPr>
        <w:t>đăng ký tàu</w:t>
      </w:r>
      <w:r w:rsidRPr="00EA695C">
        <w:rPr>
          <w:rFonts w:ascii="Times New Roman" w:hAnsi="Times New Roman" w:cs="Times New Roman"/>
          <w:sz w:val="26"/>
          <w:szCs w:val="26"/>
        </w:rPr>
        <w:t xml:space="preserve">, quốc gia </w:t>
      </w:r>
      <w:r w:rsidR="007D600C">
        <w:rPr>
          <w:rFonts w:ascii="Times New Roman" w:hAnsi="Times New Roman" w:cs="Times New Roman"/>
          <w:sz w:val="26"/>
          <w:szCs w:val="26"/>
        </w:rPr>
        <w:t xml:space="preserve">có </w:t>
      </w:r>
      <w:r w:rsidRPr="00EA695C">
        <w:rPr>
          <w:rFonts w:ascii="Times New Roman" w:hAnsi="Times New Roman" w:cs="Times New Roman"/>
          <w:sz w:val="26"/>
          <w:szCs w:val="26"/>
        </w:rPr>
        <w:t>cảng và quốc gia ven biển. Những quyết định này phải</w:t>
      </w:r>
      <w:r w:rsidR="007D600C">
        <w:rPr>
          <w:rFonts w:ascii="Times New Roman" w:hAnsi="Times New Roman" w:cs="Times New Roman"/>
          <w:sz w:val="26"/>
          <w:szCs w:val="26"/>
        </w:rPr>
        <w:t xml:space="preserve"> c</w:t>
      </w:r>
      <w:r w:rsidRPr="00EA695C">
        <w:rPr>
          <w:rFonts w:ascii="Times New Roman" w:hAnsi="Times New Roman" w:cs="Times New Roman"/>
          <w:sz w:val="26"/>
          <w:szCs w:val="26"/>
        </w:rPr>
        <w:t>ông bằng</w:t>
      </w:r>
      <w:r w:rsidR="007D600C">
        <w:rPr>
          <w:rFonts w:ascii="Times New Roman" w:hAnsi="Times New Roman" w:cs="Times New Roman"/>
          <w:sz w:val="26"/>
          <w:szCs w:val="26"/>
        </w:rPr>
        <w:t>, d</w:t>
      </w:r>
      <w:r w:rsidRPr="00EA695C">
        <w:rPr>
          <w:rFonts w:ascii="Times New Roman" w:hAnsi="Times New Roman" w:cs="Times New Roman"/>
          <w:sz w:val="26"/>
          <w:szCs w:val="26"/>
        </w:rPr>
        <w:t>ựa trên cơ sở khoa học</w:t>
      </w:r>
      <w:r w:rsidR="007D600C">
        <w:rPr>
          <w:rFonts w:ascii="Times New Roman" w:hAnsi="Times New Roman" w:cs="Times New Roman"/>
          <w:sz w:val="26"/>
          <w:szCs w:val="26"/>
        </w:rPr>
        <w:t xml:space="preserve"> và c</w:t>
      </w:r>
      <w:r w:rsidRPr="00EA695C">
        <w:rPr>
          <w:rFonts w:ascii="Times New Roman" w:hAnsi="Times New Roman" w:cs="Times New Roman"/>
          <w:sz w:val="26"/>
          <w:szCs w:val="26"/>
        </w:rPr>
        <w:t xml:space="preserve">ó khả năng triển khai trên phạm vi toàn cầu. </w:t>
      </w:r>
    </w:p>
    <w:p w14:paraId="56F8C990" w14:textId="707A569F" w:rsidR="00EA695C" w:rsidRPr="00EA695C" w:rsidRDefault="00EA695C" w:rsidP="00E7667D">
      <w:pPr>
        <w:spacing w:before="120" w:after="120"/>
        <w:jc w:val="both"/>
        <w:rPr>
          <w:rFonts w:ascii="Times New Roman" w:hAnsi="Times New Roman" w:cs="Times New Roman"/>
          <w:b/>
          <w:bCs/>
          <w:sz w:val="26"/>
          <w:szCs w:val="26"/>
        </w:rPr>
      </w:pPr>
      <w:r w:rsidRPr="00EA695C">
        <w:rPr>
          <w:rFonts w:ascii="Times New Roman" w:hAnsi="Times New Roman" w:cs="Times New Roman"/>
          <w:b/>
          <w:bCs/>
          <w:sz w:val="26"/>
          <w:szCs w:val="26"/>
        </w:rPr>
        <w:t xml:space="preserve">Không chỉ là một </w:t>
      </w:r>
      <w:r w:rsidR="007D600C">
        <w:rPr>
          <w:rFonts w:ascii="Times New Roman" w:hAnsi="Times New Roman" w:cs="Times New Roman"/>
          <w:b/>
          <w:bCs/>
          <w:sz w:val="26"/>
          <w:szCs w:val="26"/>
        </w:rPr>
        <w:t>kinh nghiệm của</w:t>
      </w:r>
      <w:r w:rsidRPr="00EA695C">
        <w:rPr>
          <w:rFonts w:ascii="Times New Roman" w:hAnsi="Times New Roman" w:cs="Times New Roman"/>
          <w:b/>
          <w:bCs/>
          <w:sz w:val="26"/>
          <w:szCs w:val="26"/>
        </w:rPr>
        <w:t xml:space="preserve"> Jamaica</w:t>
      </w:r>
    </w:p>
    <w:p w14:paraId="673B7DF8" w14:textId="5674C5BC" w:rsidR="00EA695C" w:rsidRPr="00EA695C" w:rsidRDefault="00EA695C" w:rsidP="00E7667D">
      <w:pPr>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Kỷ niệm 50 năm tham gia IMO của Jamaica không chỉ là một cột mốc quốc gia.</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Đó còn là lời nhắc nhở về tầm quan trọng của chủ nghĩa đa phương đối với một ngành công nghiệp không thể tồn tại nếu thiếu nó.</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Vận tải biển kết nối thế giới, nhưng chỉ có thể thực hiện điều đó một cách an toàn và bền vững nếu thế giới tiếp tục cùng nhau xây dựng và thực thi các quy định chung.</w:t>
      </w:r>
      <w:r w:rsidR="007D600C">
        <w:rPr>
          <w:rFonts w:ascii="Times New Roman" w:hAnsi="Times New Roman" w:cs="Times New Roman"/>
          <w:sz w:val="26"/>
          <w:szCs w:val="26"/>
        </w:rPr>
        <w:t xml:space="preserve"> </w:t>
      </w:r>
    </w:p>
    <w:p w14:paraId="7B2A567D" w14:textId="5D160A49" w:rsidR="00EA695C" w:rsidRPr="00EA695C" w:rsidRDefault="00EA695C" w:rsidP="007D600C">
      <w:pPr>
        <w:tabs>
          <w:tab w:val="num" w:pos="720"/>
        </w:tabs>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Nhìn về 50 năm tới, Jamaica sẽ tiếp tục ủng hộ vai trò của IMO với tư cách là cơ quan quản lý hàng hải toàn cầu.</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Jamaica sẽ tiếp tục thúc đẩy một hệ thống vận tải biển</w:t>
      </w:r>
      <w:r w:rsidR="007D600C">
        <w:rPr>
          <w:rFonts w:ascii="Times New Roman" w:hAnsi="Times New Roman" w:cs="Times New Roman"/>
          <w:sz w:val="26"/>
          <w:szCs w:val="26"/>
        </w:rPr>
        <w:t xml:space="preserve"> a</w:t>
      </w:r>
      <w:r w:rsidRPr="00EA695C">
        <w:rPr>
          <w:rFonts w:ascii="Times New Roman" w:hAnsi="Times New Roman" w:cs="Times New Roman"/>
          <w:sz w:val="26"/>
          <w:szCs w:val="26"/>
        </w:rPr>
        <w:t>n toàn</w:t>
      </w:r>
      <w:r w:rsidR="007D600C">
        <w:rPr>
          <w:rFonts w:ascii="Times New Roman" w:hAnsi="Times New Roman" w:cs="Times New Roman"/>
          <w:sz w:val="26"/>
          <w:szCs w:val="26"/>
        </w:rPr>
        <w:t>, a</w:t>
      </w:r>
      <w:r w:rsidRPr="00EA695C">
        <w:rPr>
          <w:rFonts w:ascii="Times New Roman" w:hAnsi="Times New Roman" w:cs="Times New Roman"/>
          <w:sz w:val="26"/>
          <w:szCs w:val="26"/>
        </w:rPr>
        <w:t>n ninh</w:t>
      </w:r>
      <w:r w:rsidR="007D600C">
        <w:rPr>
          <w:rFonts w:ascii="Times New Roman" w:hAnsi="Times New Roman" w:cs="Times New Roman"/>
          <w:sz w:val="26"/>
          <w:szCs w:val="26"/>
        </w:rPr>
        <w:t>, b</w:t>
      </w:r>
      <w:r w:rsidRPr="00EA695C">
        <w:rPr>
          <w:rFonts w:ascii="Times New Roman" w:hAnsi="Times New Roman" w:cs="Times New Roman"/>
          <w:sz w:val="26"/>
          <w:szCs w:val="26"/>
        </w:rPr>
        <w:t xml:space="preserve">ền vững. </w:t>
      </w:r>
    </w:p>
    <w:p w14:paraId="2244E71B" w14:textId="6B7DE563" w:rsidR="00EA695C" w:rsidRPr="00EA695C" w:rsidRDefault="00EA695C" w:rsidP="00E7667D">
      <w:pPr>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 xml:space="preserve">Quan trọng hơn hết, </w:t>
      </w:r>
      <w:r w:rsidR="007D600C">
        <w:rPr>
          <w:rFonts w:ascii="Times New Roman" w:hAnsi="Times New Roman" w:cs="Times New Roman"/>
          <w:sz w:val="26"/>
          <w:szCs w:val="26"/>
        </w:rPr>
        <w:t>cần phải</w:t>
      </w:r>
      <w:r w:rsidRPr="00EA695C">
        <w:rPr>
          <w:rFonts w:ascii="Times New Roman" w:hAnsi="Times New Roman" w:cs="Times New Roman"/>
          <w:sz w:val="26"/>
          <w:szCs w:val="26"/>
        </w:rPr>
        <w:t xml:space="preserve"> tiếp tục khẳng định rằng tiếng nói của các </w:t>
      </w:r>
      <w:r w:rsidRPr="00EA695C">
        <w:rPr>
          <w:rFonts w:ascii="Times New Roman" w:hAnsi="Times New Roman" w:cs="Times New Roman"/>
          <w:b/>
          <w:bCs/>
          <w:sz w:val="26"/>
          <w:szCs w:val="26"/>
        </w:rPr>
        <w:t>Quốc gia Đảo Nhỏ đang Phát triển (SIDS)</w:t>
      </w:r>
      <w:r w:rsidRPr="00EA695C">
        <w:rPr>
          <w:rFonts w:ascii="Times New Roman" w:hAnsi="Times New Roman" w:cs="Times New Roman"/>
          <w:sz w:val="26"/>
          <w:szCs w:val="26"/>
        </w:rPr>
        <w:t xml:space="preserve"> phải luôn giữ vị trí trung tâm trong tương lai của hệ thống quản trị hàng hải toàn cầu.</w:t>
      </w:r>
      <w:r w:rsidR="007D600C">
        <w:rPr>
          <w:rFonts w:ascii="Times New Roman" w:hAnsi="Times New Roman" w:cs="Times New Roman"/>
          <w:sz w:val="26"/>
          <w:szCs w:val="26"/>
        </w:rPr>
        <w:t xml:space="preserve"> </w:t>
      </w:r>
    </w:p>
    <w:p w14:paraId="11784727" w14:textId="43D32883" w:rsidR="00EA695C" w:rsidRPr="00EA695C" w:rsidRDefault="00EA695C" w:rsidP="00E7667D">
      <w:pPr>
        <w:spacing w:before="120" w:after="120"/>
        <w:jc w:val="both"/>
        <w:rPr>
          <w:rFonts w:ascii="Times New Roman" w:hAnsi="Times New Roman" w:cs="Times New Roman"/>
          <w:sz w:val="26"/>
          <w:szCs w:val="26"/>
        </w:rPr>
      </w:pPr>
      <w:r w:rsidRPr="00EA695C">
        <w:rPr>
          <w:rFonts w:ascii="Times New Roman" w:hAnsi="Times New Roman" w:cs="Times New Roman"/>
          <w:sz w:val="26"/>
          <w:szCs w:val="26"/>
        </w:rPr>
        <w:t>Đó không phải là vấn đề mang tính biểu tượng.</w:t>
      </w:r>
      <w:r w:rsidR="007D600C">
        <w:rPr>
          <w:rFonts w:ascii="Times New Roman" w:hAnsi="Times New Roman" w:cs="Times New Roman"/>
          <w:sz w:val="26"/>
          <w:szCs w:val="26"/>
        </w:rPr>
        <w:t xml:space="preserve"> </w:t>
      </w:r>
      <w:r w:rsidRPr="00EA695C">
        <w:rPr>
          <w:rFonts w:ascii="Times New Roman" w:hAnsi="Times New Roman" w:cs="Times New Roman"/>
          <w:sz w:val="26"/>
          <w:szCs w:val="26"/>
        </w:rPr>
        <w:t>Đó là điều kiện cần thiết để hệ thống có thể hoạt động hiệu quả cho tất cả mọi người.</w:t>
      </w:r>
    </w:p>
    <w:p w14:paraId="5A407E90" w14:textId="278457A3" w:rsidR="00C13E10" w:rsidRDefault="007D600C" w:rsidP="007D600C">
      <w:pPr>
        <w:jc w:val="center"/>
      </w:pPr>
      <w:r>
        <w:t>-----------------------------------------------------</w:t>
      </w:r>
    </w:p>
    <w:sectPr w:rsidR="00C13E10" w:rsidSect="00EA695C">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C19"/>
    <w:multiLevelType w:val="multilevel"/>
    <w:tmpl w:val="4290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2255"/>
    <w:multiLevelType w:val="multilevel"/>
    <w:tmpl w:val="7C2A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B5BED"/>
    <w:multiLevelType w:val="multilevel"/>
    <w:tmpl w:val="B5E2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44B9F"/>
    <w:multiLevelType w:val="multilevel"/>
    <w:tmpl w:val="CD84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6705B"/>
    <w:multiLevelType w:val="multilevel"/>
    <w:tmpl w:val="5128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E2AE5"/>
    <w:multiLevelType w:val="multilevel"/>
    <w:tmpl w:val="C11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72763"/>
    <w:multiLevelType w:val="multilevel"/>
    <w:tmpl w:val="9B46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41EBF"/>
    <w:multiLevelType w:val="multilevel"/>
    <w:tmpl w:val="597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F3307"/>
    <w:multiLevelType w:val="multilevel"/>
    <w:tmpl w:val="82DE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161361">
    <w:abstractNumId w:val="2"/>
  </w:num>
  <w:num w:numId="2" w16cid:durableId="73359171">
    <w:abstractNumId w:val="1"/>
  </w:num>
  <w:num w:numId="3" w16cid:durableId="1234044495">
    <w:abstractNumId w:val="6"/>
  </w:num>
  <w:num w:numId="4" w16cid:durableId="2055884139">
    <w:abstractNumId w:val="3"/>
  </w:num>
  <w:num w:numId="5" w16cid:durableId="569850185">
    <w:abstractNumId w:val="5"/>
  </w:num>
  <w:num w:numId="6" w16cid:durableId="1733263033">
    <w:abstractNumId w:val="8"/>
  </w:num>
  <w:num w:numId="7" w16cid:durableId="784158618">
    <w:abstractNumId w:val="7"/>
  </w:num>
  <w:num w:numId="8" w16cid:durableId="1262378251">
    <w:abstractNumId w:val="0"/>
  </w:num>
  <w:num w:numId="9" w16cid:durableId="1271207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5C"/>
    <w:rsid w:val="000501D0"/>
    <w:rsid w:val="007D600C"/>
    <w:rsid w:val="00AB1EFA"/>
    <w:rsid w:val="00C13E10"/>
    <w:rsid w:val="00E7667D"/>
    <w:rsid w:val="00EA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F67C"/>
  <w15:chartTrackingRefBased/>
  <w15:docId w15:val="{5C28CA64-C3CD-4715-9BAA-7BCB7BE4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95C"/>
    <w:rPr>
      <w:rFonts w:eastAsiaTheme="majorEastAsia" w:cstheme="majorBidi"/>
      <w:color w:val="272727" w:themeColor="text1" w:themeTint="D8"/>
    </w:rPr>
  </w:style>
  <w:style w:type="paragraph" w:styleId="Title">
    <w:name w:val="Title"/>
    <w:basedOn w:val="Normal"/>
    <w:next w:val="Normal"/>
    <w:link w:val="TitleChar"/>
    <w:uiPriority w:val="10"/>
    <w:qFormat/>
    <w:rsid w:val="00EA6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95C"/>
    <w:pPr>
      <w:spacing w:before="160"/>
      <w:jc w:val="center"/>
    </w:pPr>
    <w:rPr>
      <w:i/>
      <w:iCs/>
      <w:color w:val="404040" w:themeColor="text1" w:themeTint="BF"/>
    </w:rPr>
  </w:style>
  <w:style w:type="character" w:customStyle="1" w:styleId="QuoteChar">
    <w:name w:val="Quote Char"/>
    <w:basedOn w:val="DefaultParagraphFont"/>
    <w:link w:val="Quote"/>
    <w:uiPriority w:val="29"/>
    <w:rsid w:val="00EA695C"/>
    <w:rPr>
      <w:i/>
      <w:iCs/>
      <w:color w:val="404040" w:themeColor="text1" w:themeTint="BF"/>
    </w:rPr>
  </w:style>
  <w:style w:type="paragraph" w:styleId="ListParagraph">
    <w:name w:val="List Paragraph"/>
    <w:basedOn w:val="Normal"/>
    <w:uiPriority w:val="34"/>
    <w:qFormat/>
    <w:rsid w:val="00EA695C"/>
    <w:pPr>
      <w:ind w:left="720"/>
      <w:contextualSpacing/>
    </w:pPr>
  </w:style>
  <w:style w:type="character" w:styleId="IntenseEmphasis">
    <w:name w:val="Intense Emphasis"/>
    <w:basedOn w:val="DefaultParagraphFont"/>
    <w:uiPriority w:val="21"/>
    <w:qFormat/>
    <w:rsid w:val="00EA695C"/>
    <w:rPr>
      <w:i/>
      <w:iCs/>
      <w:color w:val="0F4761" w:themeColor="accent1" w:themeShade="BF"/>
    </w:rPr>
  </w:style>
  <w:style w:type="paragraph" w:styleId="IntenseQuote">
    <w:name w:val="Intense Quote"/>
    <w:basedOn w:val="Normal"/>
    <w:next w:val="Normal"/>
    <w:link w:val="IntenseQuoteChar"/>
    <w:uiPriority w:val="30"/>
    <w:qFormat/>
    <w:rsid w:val="00EA6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95C"/>
    <w:rPr>
      <w:i/>
      <w:iCs/>
      <w:color w:val="0F4761" w:themeColor="accent1" w:themeShade="BF"/>
    </w:rPr>
  </w:style>
  <w:style w:type="character" w:styleId="IntenseReference">
    <w:name w:val="Intense Reference"/>
    <w:basedOn w:val="DefaultParagraphFont"/>
    <w:uiPriority w:val="32"/>
    <w:qFormat/>
    <w:rsid w:val="00EA695C"/>
    <w:rPr>
      <w:b/>
      <w:bCs/>
      <w:smallCaps/>
      <w:color w:val="0F4761" w:themeColor="accent1" w:themeShade="BF"/>
      <w:spacing w:val="5"/>
    </w:rPr>
  </w:style>
  <w:style w:type="character" w:styleId="Hyperlink">
    <w:name w:val="Hyperlink"/>
    <w:basedOn w:val="DefaultParagraphFont"/>
    <w:uiPriority w:val="99"/>
    <w:unhideWhenUsed/>
    <w:rsid w:val="00EA695C"/>
    <w:rPr>
      <w:color w:val="467886" w:themeColor="hyperlink"/>
      <w:u w:val="single"/>
    </w:rPr>
  </w:style>
  <w:style w:type="character" w:styleId="UnresolvedMention">
    <w:name w:val="Unresolved Mention"/>
    <w:basedOn w:val="DefaultParagraphFont"/>
    <w:uiPriority w:val="99"/>
    <w:semiHidden/>
    <w:unhideWhenUsed/>
    <w:rsid w:val="00EA6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2026-06-05T02:19:00Z</dcterms:created>
  <dcterms:modified xsi:type="dcterms:W3CDTF">2026-06-05T03:15:00Z</dcterms:modified>
</cp:coreProperties>
</file>