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AB01F" w14:textId="6DBE59B9" w:rsidR="005662ED" w:rsidRPr="003232CF" w:rsidRDefault="005662ED" w:rsidP="005662ED">
      <w:pPr>
        <w:jc w:val="center"/>
        <w:rPr>
          <w:rFonts w:ascii="Times New Roman" w:hAnsi="Times New Roman" w:cs="Times New Roman"/>
          <w:b/>
          <w:bCs/>
          <w:color w:val="EE0000"/>
        </w:rPr>
      </w:pPr>
      <w:r w:rsidRPr="003232CF">
        <w:rPr>
          <w:rFonts w:ascii="Times New Roman" w:hAnsi="Times New Roman" w:cs="Times New Roman"/>
          <w:b/>
          <w:bCs/>
          <w:color w:val="EE0000"/>
          <w:sz w:val="40"/>
          <w:szCs w:val="40"/>
        </w:rPr>
        <w:t>Thuyền viên của tương lai sẽ đến từ đâu?</w:t>
      </w:r>
    </w:p>
    <w:p w14:paraId="70435EC4" w14:textId="1FF5DF84" w:rsidR="005662ED" w:rsidRPr="005662ED" w:rsidRDefault="005662ED" w:rsidP="005662ED">
      <w:pPr>
        <w:jc w:val="right"/>
      </w:pPr>
      <w:r w:rsidRPr="005662ED">
        <w:t> </w:t>
      </w:r>
      <w:hyperlink r:id="rId5" w:tooltip="Splash" w:history="1">
        <w:r w:rsidRPr="005662ED">
          <w:rPr>
            <w:rStyle w:val="Hyperlink"/>
            <w:b/>
            <w:bCs/>
          </w:rPr>
          <w:t>Splash</w:t>
        </w:r>
      </w:hyperlink>
      <w:r>
        <w:t xml:space="preserve"> </w:t>
      </w:r>
    </w:p>
    <w:p w14:paraId="423CCE20" w14:textId="12AB363C" w:rsidR="005662ED" w:rsidRPr="005662ED" w:rsidRDefault="005662ED" w:rsidP="005662ED">
      <w:pPr>
        <w:jc w:val="center"/>
      </w:pPr>
      <w:r w:rsidRPr="005662ED">
        <w:drawing>
          <wp:inline distT="0" distB="0" distL="0" distR="0" wp14:anchorId="3706A528" wp14:editId="4810FEB7">
            <wp:extent cx="5943600" cy="3584575"/>
            <wp:effectExtent l="0" t="0" r="0" b="0"/>
            <wp:docPr id="187672059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r w:rsidRPr="005662ED">
        <w:t>SAMSA</w:t>
      </w:r>
    </w:p>
    <w:p w14:paraId="5846CF5C" w14:textId="7EE8EA68" w:rsidR="005662ED" w:rsidRPr="005662ED" w:rsidRDefault="005662ED" w:rsidP="005662ED">
      <w:pPr>
        <w:jc w:val="both"/>
        <w:rPr>
          <w:rFonts w:ascii="Times New Roman" w:hAnsi="Times New Roman" w:cs="Times New Roman"/>
          <w:b/>
          <w:bCs/>
          <w:sz w:val="26"/>
          <w:szCs w:val="26"/>
        </w:rPr>
      </w:pPr>
      <w:r w:rsidRPr="005662ED">
        <w:rPr>
          <w:rFonts w:ascii="Times New Roman" w:hAnsi="Times New Roman" w:cs="Times New Roman"/>
          <w:b/>
          <w:bCs/>
          <w:sz w:val="26"/>
          <w:szCs w:val="26"/>
        </w:rPr>
        <w:t xml:space="preserve">Một nghiên cứu mang tính bước ngoặt vừa đưa ra cảnh báo rằng </w:t>
      </w:r>
      <w:r w:rsidRPr="005662ED">
        <w:rPr>
          <w:rFonts w:ascii="Times New Roman" w:hAnsi="Times New Roman" w:cs="Times New Roman"/>
          <w:b/>
          <w:bCs/>
          <w:color w:val="EE0000"/>
          <w:sz w:val="26"/>
          <w:szCs w:val="26"/>
        </w:rPr>
        <w:t>gần một nửa số thuyền viên hiện nay dự định rời bỏ nghề trong vòng 5 năm tới</w:t>
      </w:r>
      <w:r w:rsidRPr="005662ED">
        <w:rPr>
          <w:rFonts w:ascii="Times New Roman" w:hAnsi="Times New Roman" w:cs="Times New Roman"/>
          <w:b/>
          <w:bCs/>
          <w:sz w:val="26"/>
          <w:szCs w:val="26"/>
        </w:rPr>
        <w:t xml:space="preserve">. Trong khi các thị trường cung ứng thuyền viên truyền thống đang già hóa và điều kiện làm việc khiến người lao động ngày càng rời xa nghề </w:t>
      </w:r>
      <w:r w:rsidRPr="005662ED">
        <w:rPr>
          <w:rFonts w:ascii="Times New Roman" w:hAnsi="Times New Roman" w:cs="Times New Roman"/>
          <w:b/>
          <w:bCs/>
          <w:sz w:val="26"/>
          <w:szCs w:val="26"/>
        </w:rPr>
        <w:t xml:space="preserve">đi </w:t>
      </w:r>
      <w:r w:rsidRPr="005662ED">
        <w:rPr>
          <w:rFonts w:ascii="Times New Roman" w:hAnsi="Times New Roman" w:cs="Times New Roman"/>
          <w:b/>
          <w:bCs/>
          <w:sz w:val="26"/>
          <w:szCs w:val="26"/>
        </w:rPr>
        <w:t>biển, các công ty quản lý tàu đang gấp rút tìm kiếm những nguồn nhân lực mới.</w:t>
      </w:r>
      <w:r w:rsidRPr="005662ED">
        <w:rPr>
          <w:rFonts w:ascii="Times New Roman" w:hAnsi="Times New Roman" w:cs="Times New Roman"/>
          <w:b/>
          <w:bCs/>
          <w:sz w:val="26"/>
          <w:szCs w:val="26"/>
        </w:rPr>
        <w:t xml:space="preserve"> </w:t>
      </w:r>
      <w:r w:rsidRPr="005662ED">
        <w:rPr>
          <w:rFonts w:ascii="Times New Roman" w:hAnsi="Times New Roman" w:cs="Times New Roman"/>
          <w:b/>
          <w:bCs/>
          <w:sz w:val="26"/>
          <w:szCs w:val="26"/>
        </w:rPr>
        <w:t>Đây là nội dung nổi bật trong chương mới nhất của tạp chí chuyên đề về quản lý tàu biển.</w:t>
      </w:r>
    </w:p>
    <w:p w14:paraId="2F8DF429" w14:textId="77777777" w:rsidR="005662ED" w:rsidRPr="005662ED" w:rsidRDefault="005662ED" w:rsidP="005662ED">
      <w:pPr>
        <w:jc w:val="both"/>
        <w:rPr>
          <w:rFonts w:ascii="Times New Roman" w:hAnsi="Times New Roman" w:cs="Times New Roman"/>
          <w:b/>
          <w:bCs/>
          <w:sz w:val="26"/>
          <w:szCs w:val="26"/>
        </w:rPr>
      </w:pPr>
      <w:r w:rsidRPr="005662ED">
        <w:rPr>
          <w:rFonts w:ascii="Times New Roman" w:hAnsi="Times New Roman" w:cs="Times New Roman"/>
          <w:b/>
          <w:bCs/>
          <w:sz w:val="26"/>
          <w:szCs w:val="26"/>
        </w:rPr>
        <w:t>Những con số đáng báo động</w:t>
      </w:r>
    </w:p>
    <w:p w14:paraId="6E1D48DA" w14:textId="6057A742" w:rsidR="005662ED" w:rsidRPr="005662ED" w:rsidRDefault="005662ED" w:rsidP="00DA3E3C">
      <w:pPr>
        <w:spacing w:after="120"/>
        <w:jc w:val="both"/>
        <w:rPr>
          <w:rFonts w:ascii="Times New Roman" w:hAnsi="Times New Roman" w:cs="Times New Roman"/>
          <w:sz w:val="26"/>
          <w:szCs w:val="26"/>
        </w:rPr>
      </w:pPr>
      <w:r w:rsidRPr="005662ED">
        <w:rPr>
          <w:rFonts w:ascii="Times New Roman" w:hAnsi="Times New Roman" w:cs="Times New Roman"/>
          <w:sz w:val="26"/>
          <w:szCs w:val="26"/>
        </w:rPr>
        <w:t>Một cuộc khảo sát quy mô lớn do World Maritime University thực hiện và công bố vào tháng 1, theo đặt hàng của Officers’ Union of International Seamen, đã thu thập ý kiến từ 4.372 thuyền viên thuộc 99 quốc tịch.</w:t>
      </w:r>
      <w:r>
        <w:rPr>
          <w:rFonts w:ascii="Times New Roman" w:hAnsi="Times New Roman" w:cs="Times New Roman"/>
          <w:sz w:val="26"/>
          <w:szCs w:val="26"/>
        </w:rPr>
        <w:t xml:space="preserve"> </w:t>
      </w:r>
      <w:r w:rsidRPr="005662ED">
        <w:rPr>
          <w:rFonts w:ascii="Times New Roman" w:hAnsi="Times New Roman" w:cs="Times New Roman"/>
          <w:sz w:val="26"/>
          <w:szCs w:val="26"/>
        </w:rPr>
        <w:t>Kết quả cho thấy một bức tranh đáng lo ngại về lực lượng lao động hàng hải đang chịu áp lực rất lớn và ngày càng có xu hướng rời bỏ nghề.</w:t>
      </w:r>
    </w:p>
    <w:p w14:paraId="7480C3CF" w14:textId="77777777" w:rsidR="005662ED" w:rsidRPr="005662ED" w:rsidRDefault="005662ED" w:rsidP="00DA3E3C">
      <w:pPr>
        <w:spacing w:after="120"/>
        <w:jc w:val="both"/>
        <w:rPr>
          <w:rFonts w:ascii="Times New Roman" w:hAnsi="Times New Roman" w:cs="Times New Roman"/>
          <w:sz w:val="26"/>
          <w:szCs w:val="26"/>
        </w:rPr>
      </w:pPr>
      <w:r w:rsidRPr="005662ED">
        <w:rPr>
          <w:rFonts w:ascii="Times New Roman" w:hAnsi="Times New Roman" w:cs="Times New Roman"/>
          <w:sz w:val="26"/>
          <w:szCs w:val="26"/>
        </w:rPr>
        <w:t xml:space="preserve">Báo cáo mang tên </w:t>
      </w:r>
      <w:r w:rsidRPr="00DA3E3C">
        <w:rPr>
          <w:rFonts w:ascii="Times New Roman" w:hAnsi="Times New Roman" w:cs="Times New Roman"/>
          <w:sz w:val="26"/>
          <w:szCs w:val="26"/>
        </w:rPr>
        <w:t>"In Search of a Sea-Life Balance in an Adverse Environment"</w:t>
      </w:r>
      <w:r w:rsidRPr="005662ED">
        <w:rPr>
          <w:rFonts w:ascii="Times New Roman" w:hAnsi="Times New Roman" w:cs="Times New Roman"/>
          <w:sz w:val="26"/>
          <w:szCs w:val="26"/>
        </w:rPr>
        <w:t xml:space="preserve"> (Tìm kiếm sự cân bằng giữa cuộc sống và nghề đi biển trong môi trường đầy thách thức) cho thấy:</w:t>
      </w:r>
    </w:p>
    <w:p w14:paraId="0AE4DCB4" w14:textId="42F9E40F" w:rsidR="005662ED" w:rsidRPr="005662ED" w:rsidRDefault="005662ED" w:rsidP="00DA3E3C">
      <w:pPr>
        <w:numPr>
          <w:ilvl w:val="0"/>
          <w:numId w:val="1"/>
        </w:numPr>
        <w:spacing w:after="120"/>
        <w:jc w:val="both"/>
        <w:rPr>
          <w:rFonts w:ascii="Times New Roman" w:hAnsi="Times New Roman" w:cs="Times New Roman"/>
          <w:sz w:val="26"/>
          <w:szCs w:val="26"/>
        </w:rPr>
      </w:pPr>
      <w:r w:rsidRPr="005662ED">
        <w:rPr>
          <w:rFonts w:ascii="Times New Roman" w:hAnsi="Times New Roman" w:cs="Times New Roman"/>
          <w:sz w:val="26"/>
          <w:szCs w:val="26"/>
        </w:rPr>
        <w:t xml:space="preserve">Thuyền viên trên toàn cầu </w:t>
      </w:r>
      <w:r>
        <w:rPr>
          <w:rFonts w:ascii="Times New Roman" w:hAnsi="Times New Roman" w:cs="Times New Roman"/>
          <w:sz w:val="26"/>
          <w:szCs w:val="26"/>
        </w:rPr>
        <w:t xml:space="preserve">phải </w:t>
      </w:r>
      <w:r w:rsidRPr="005662ED">
        <w:rPr>
          <w:rFonts w:ascii="Times New Roman" w:hAnsi="Times New Roman" w:cs="Times New Roman"/>
          <w:sz w:val="26"/>
          <w:szCs w:val="26"/>
        </w:rPr>
        <w:t xml:space="preserve">làm việc trung bình </w:t>
      </w:r>
      <w:r w:rsidRPr="005662ED">
        <w:rPr>
          <w:rFonts w:ascii="Times New Roman" w:hAnsi="Times New Roman" w:cs="Times New Roman"/>
          <w:color w:val="EE0000"/>
          <w:sz w:val="26"/>
          <w:szCs w:val="26"/>
        </w:rPr>
        <w:t>71 giờ mỗi tuần</w:t>
      </w:r>
      <w:r w:rsidRPr="005662ED">
        <w:rPr>
          <w:rFonts w:ascii="Times New Roman" w:hAnsi="Times New Roman" w:cs="Times New Roman"/>
          <w:sz w:val="26"/>
          <w:szCs w:val="26"/>
        </w:rPr>
        <w:t xml:space="preserve">; </w:t>
      </w:r>
    </w:p>
    <w:p w14:paraId="08F3ACA7" w14:textId="1890E730" w:rsidR="005662ED" w:rsidRPr="005662ED" w:rsidRDefault="005662ED" w:rsidP="00DA3E3C">
      <w:pPr>
        <w:numPr>
          <w:ilvl w:val="0"/>
          <w:numId w:val="1"/>
        </w:numPr>
        <w:spacing w:after="120"/>
        <w:jc w:val="both"/>
        <w:rPr>
          <w:rFonts w:ascii="Times New Roman" w:hAnsi="Times New Roman" w:cs="Times New Roman"/>
          <w:sz w:val="26"/>
          <w:szCs w:val="26"/>
        </w:rPr>
      </w:pPr>
      <w:r w:rsidRPr="005662ED">
        <w:rPr>
          <w:rFonts w:ascii="Times New Roman" w:hAnsi="Times New Roman" w:cs="Times New Roman"/>
          <w:sz w:val="26"/>
          <w:szCs w:val="26"/>
        </w:rPr>
        <w:t xml:space="preserve">Đối với thuyền viên </w:t>
      </w:r>
      <w:r>
        <w:rPr>
          <w:rFonts w:ascii="Times New Roman" w:hAnsi="Times New Roman" w:cs="Times New Roman"/>
          <w:sz w:val="26"/>
          <w:szCs w:val="26"/>
        </w:rPr>
        <w:t>Mỹ</w:t>
      </w:r>
      <w:r w:rsidRPr="005662ED">
        <w:rPr>
          <w:rFonts w:ascii="Times New Roman" w:hAnsi="Times New Roman" w:cs="Times New Roman"/>
          <w:sz w:val="26"/>
          <w:szCs w:val="26"/>
        </w:rPr>
        <w:t xml:space="preserve">, con số này lên tới </w:t>
      </w:r>
      <w:r w:rsidRPr="005662ED">
        <w:rPr>
          <w:rFonts w:ascii="Times New Roman" w:hAnsi="Times New Roman" w:cs="Times New Roman"/>
          <w:color w:val="EE0000"/>
          <w:sz w:val="26"/>
          <w:szCs w:val="26"/>
        </w:rPr>
        <w:t>79 giờ/tuần</w:t>
      </w:r>
      <w:r w:rsidRPr="005662ED">
        <w:rPr>
          <w:rFonts w:ascii="Times New Roman" w:hAnsi="Times New Roman" w:cs="Times New Roman"/>
          <w:sz w:val="26"/>
          <w:szCs w:val="26"/>
        </w:rPr>
        <w:t xml:space="preserve">; </w:t>
      </w:r>
    </w:p>
    <w:p w14:paraId="07332C2F" w14:textId="77777777" w:rsidR="005662ED" w:rsidRPr="005662ED" w:rsidRDefault="005662ED" w:rsidP="00DA3E3C">
      <w:pPr>
        <w:numPr>
          <w:ilvl w:val="0"/>
          <w:numId w:val="1"/>
        </w:numPr>
        <w:spacing w:after="120"/>
        <w:jc w:val="both"/>
        <w:rPr>
          <w:rFonts w:ascii="Times New Roman" w:hAnsi="Times New Roman" w:cs="Times New Roman"/>
          <w:color w:val="EE0000"/>
          <w:sz w:val="26"/>
          <w:szCs w:val="26"/>
        </w:rPr>
      </w:pPr>
      <w:r w:rsidRPr="005662ED">
        <w:rPr>
          <w:rFonts w:ascii="Times New Roman" w:hAnsi="Times New Roman" w:cs="Times New Roman"/>
          <w:sz w:val="26"/>
          <w:szCs w:val="26"/>
        </w:rPr>
        <w:lastRenderedPageBreak/>
        <w:t xml:space="preserve">Khoảng </w:t>
      </w:r>
      <w:r w:rsidRPr="005662ED">
        <w:rPr>
          <w:rFonts w:ascii="Times New Roman" w:hAnsi="Times New Roman" w:cs="Times New Roman"/>
          <w:color w:val="EE0000"/>
          <w:sz w:val="26"/>
          <w:szCs w:val="26"/>
        </w:rPr>
        <w:t xml:space="preserve">1/3 số người được khảo sát </w:t>
      </w:r>
      <w:r w:rsidRPr="005662ED">
        <w:rPr>
          <w:rFonts w:ascii="Times New Roman" w:hAnsi="Times New Roman" w:cs="Times New Roman"/>
          <w:sz w:val="26"/>
          <w:szCs w:val="26"/>
        </w:rPr>
        <w:t xml:space="preserve">có mức độ căng thẳng được xếp loại là </w:t>
      </w:r>
      <w:r w:rsidRPr="005662ED">
        <w:rPr>
          <w:rFonts w:ascii="Times New Roman" w:hAnsi="Times New Roman" w:cs="Times New Roman"/>
          <w:color w:val="EE0000"/>
          <w:sz w:val="26"/>
          <w:szCs w:val="26"/>
        </w:rPr>
        <w:t xml:space="preserve">nghiêm trọng và có khả năng gây nguy hiểm; </w:t>
      </w:r>
    </w:p>
    <w:p w14:paraId="5132AC50" w14:textId="5BD41DE9" w:rsidR="005662ED" w:rsidRPr="005662ED" w:rsidRDefault="005662ED" w:rsidP="00DA3E3C">
      <w:pPr>
        <w:numPr>
          <w:ilvl w:val="0"/>
          <w:numId w:val="1"/>
        </w:numPr>
        <w:spacing w:after="120"/>
        <w:jc w:val="both"/>
        <w:rPr>
          <w:rFonts w:ascii="Times New Roman" w:hAnsi="Times New Roman" w:cs="Times New Roman"/>
          <w:sz w:val="26"/>
          <w:szCs w:val="26"/>
        </w:rPr>
      </w:pPr>
      <w:r w:rsidRPr="005662ED">
        <w:rPr>
          <w:rFonts w:ascii="Times New Roman" w:hAnsi="Times New Roman" w:cs="Times New Roman"/>
          <w:sz w:val="26"/>
          <w:szCs w:val="26"/>
        </w:rPr>
        <w:t xml:space="preserve">Hồ sơ giờ làm việc và </w:t>
      </w:r>
      <w:r w:rsidR="009557E8">
        <w:rPr>
          <w:rFonts w:ascii="Times New Roman" w:hAnsi="Times New Roman" w:cs="Times New Roman"/>
          <w:sz w:val="26"/>
          <w:szCs w:val="26"/>
        </w:rPr>
        <w:t xml:space="preserve">số </w:t>
      </w:r>
      <w:r w:rsidRPr="005662ED">
        <w:rPr>
          <w:rFonts w:ascii="Times New Roman" w:hAnsi="Times New Roman" w:cs="Times New Roman"/>
          <w:sz w:val="26"/>
          <w:szCs w:val="26"/>
        </w:rPr>
        <w:t xml:space="preserve">giờ nghỉ thường xuyên bị điều chỉnh để che giấu các vi phạm quy định; </w:t>
      </w:r>
    </w:p>
    <w:p w14:paraId="20095D78" w14:textId="0386E56E" w:rsidR="005662ED" w:rsidRPr="005662ED" w:rsidRDefault="005662ED" w:rsidP="005662ED">
      <w:pPr>
        <w:numPr>
          <w:ilvl w:val="0"/>
          <w:numId w:val="1"/>
        </w:numPr>
        <w:jc w:val="both"/>
        <w:rPr>
          <w:rFonts w:ascii="Times New Roman" w:hAnsi="Times New Roman" w:cs="Times New Roman"/>
          <w:sz w:val="26"/>
          <w:szCs w:val="26"/>
        </w:rPr>
      </w:pPr>
      <w:r w:rsidRPr="005662ED">
        <w:rPr>
          <w:rFonts w:ascii="Times New Roman" w:hAnsi="Times New Roman" w:cs="Times New Roman"/>
          <w:sz w:val="26"/>
          <w:szCs w:val="26"/>
        </w:rPr>
        <w:t xml:space="preserve">Thời gian </w:t>
      </w:r>
      <w:r w:rsidR="009557E8">
        <w:rPr>
          <w:rFonts w:ascii="Times New Roman" w:hAnsi="Times New Roman" w:cs="Times New Roman"/>
          <w:sz w:val="26"/>
          <w:szCs w:val="26"/>
        </w:rPr>
        <w:t>đi</w:t>
      </w:r>
      <w:r w:rsidRPr="005662ED">
        <w:rPr>
          <w:rFonts w:ascii="Times New Roman" w:hAnsi="Times New Roman" w:cs="Times New Roman"/>
          <w:sz w:val="26"/>
          <w:szCs w:val="26"/>
        </w:rPr>
        <w:t xml:space="preserve"> bờ bị hạn chế đáng kể. </w:t>
      </w:r>
    </w:p>
    <w:p w14:paraId="797C81D3" w14:textId="2B863C3D" w:rsidR="005662ED" w:rsidRPr="009557E8" w:rsidRDefault="005662ED" w:rsidP="005662ED">
      <w:pPr>
        <w:jc w:val="both"/>
        <w:rPr>
          <w:rFonts w:ascii="Times New Roman" w:hAnsi="Times New Roman" w:cs="Times New Roman"/>
          <w:color w:val="EE0000"/>
          <w:sz w:val="26"/>
          <w:szCs w:val="26"/>
        </w:rPr>
      </w:pPr>
      <w:r w:rsidRPr="005662ED">
        <w:rPr>
          <w:rFonts w:ascii="Times New Roman" w:hAnsi="Times New Roman" w:cs="Times New Roman"/>
          <w:sz w:val="26"/>
          <w:szCs w:val="26"/>
        </w:rPr>
        <w:t xml:space="preserve">Điều đáng lo ngại nhất đối với các chủ tàu và công ty quản lý tàu là vấn đề giữ chân </w:t>
      </w:r>
      <w:r w:rsidR="009557E8">
        <w:rPr>
          <w:rFonts w:ascii="Times New Roman" w:hAnsi="Times New Roman" w:cs="Times New Roman"/>
          <w:sz w:val="26"/>
          <w:szCs w:val="26"/>
        </w:rPr>
        <w:t>thuyền viên</w:t>
      </w:r>
      <w:r w:rsidRPr="005662ED">
        <w:rPr>
          <w:rFonts w:ascii="Times New Roman" w:hAnsi="Times New Roman" w:cs="Times New Roman"/>
          <w:sz w:val="26"/>
          <w:szCs w:val="26"/>
        </w:rPr>
        <w:t>:</w:t>
      </w:r>
      <w:r w:rsidR="009557E8">
        <w:rPr>
          <w:rFonts w:ascii="Times New Roman" w:hAnsi="Times New Roman" w:cs="Times New Roman"/>
          <w:sz w:val="26"/>
          <w:szCs w:val="26"/>
        </w:rPr>
        <w:t xml:space="preserve"> </w:t>
      </w:r>
      <w:r w:rsidRPr="009557E8">
        <w:rPr>
          <w:rFonts w:ascii="Times New Roman" w:hAnsi="Times New Roman" w:cs="Times New Roman"/>
          <w:b/>
          <w:bCs/>
          <w:color w:val="EE0000"/>
          <w:sz w:val="26"/>
          <w:szCs w:val="26"/>
        </w:rPr>
        <w:t>Gần một nửa số người tham gia khảo sát cho biết họ có ý định rời nghề đi biển trong vòng 5 năm tới.</w:t>
      </w:r>
    </w:p>
    <w:p w14:paraId="27428D65" w14:textId="3F2D4228" w:rsidR="005662ED" w:rsidRPr="009557E8" w:rsidRDefault="005662ED" w:rsidP="009557E8">
      <w:pPr>
        <w:spacing w:after="120"/>
        <w:jc w:val="both"/>
        <w:rPr>
          <w:rFonts w:ascii="Times New Roman" w:hAnsi="Times New Roman" w:cs="Times New Roman"/>
          <w:i/>
          <w:iCs/>
          <w:sz w:val="26"/>
          <w:szCs w:val="26"/>
        </w:rPr>
      </w:pPr>
      <w:r w:rsidRPr="005662ED">
        <w:rPr>
          <w:rFonts w:ascii="Times New Roman" w:hAnsi="Times New Roman" w:cs="Times New Roman"/>
          <w:sz w:val="26"/>
          <w:szCs w:val="26"/>
        </w:rPr>
        <w:t>Ông Maximo Mejia, Chủ tịch WMU, nhận định:</w:t>
      </w:r>
      <w:r w:rsidR="009557E8">
        <w:rPr>
          <w:rFonts w:ascii="Times New Roman" w:hAnsi="Times New Roman" w:cs="Times New Roman"/>
          <w:sz w:val="26"/>
          <w:szCs w:val="26"/>
        </w:rPr>
        <w:t xml:space="preserve"> </w:t>
      </w:r>
      <w:r w:rsidRPr="009557E8">
        <w:rPr>
          <w:rFonts w:ascii="Times New Roman" w:hAnsi="Times New Roman" w:cs="Times New Roman"/>
          <w:i/>
          <w:iCs/>
          <w:sz w:val="26"/>
          <w:szCs w:val="26"/>
        </w:rPr>
        <w:t>“Ưu tiên sức khỏe tinh thần và điều kiện làm việc lành mạnh cho thuyền viên không chỉ là điều cần thiết mà còn là cách duy nhất để bảo đảm tính bền vững lâu dài của lực lượng lao động hàng hải.”</w:t>
      </w:r>
    </w:p>
    <w:p w14:paraId="1087D969" w14:textId="2AB9F18A" w:rsidR="005662ED" w:rsidRPr="005662ED" w:rsidRDefault="005662ED" w:rsidP="009557E8">
      <w:pPr>
        <w:tabs>
          <w:tab w:val="num" w:pos="720"/>
        </w:tabs>
        <w:spacing w:after="120"/>
        <w:jc w:val="both"/>
        <w:rPr>
          <w:rFonts w:ascii="Times New Roman" w:hAnsi="Times New Roman" w:cs="Times New Roman"/>
          <w:sz w:val="26"/>
          <w:szCs w:val="26"/>
        </w:rPr>
      </w:pPr>
      <w:r w:rsidRPr="005662ED">
        <w:rPr>
          <w:rFonts w:ascii="Times New Roman" w:hAnsi="Times New Roman" w:cs="Times New Roman"/>
          <w:sz w:val="26"/>
          <w:szCs w:val="26"/>
        </w:rPr>
        <w:t xml:space="preserve">WMU kêu gọi ngành vận tải biển cần có những hành động khẩn cấp dựa trên bằng chứng thực tế </w:t>
      </w:r>
      <w:r w:rsidR="009557E8">
        <w:rPr>
          <w:rFonts w:ascii="Times New Roman" w:hAnsi="Times New Roman" w:cs="Times New Roman"/>
          <w:sz w:val="26"/>
          <w:szCs w:val="26"/>
        </w:rPr>
        <w:t>để g</w:t>
      </w:r>
      <w:r w:rsidRPr="005662ED">
        <w:rPr>
          <w:rFonts w:ascii="Times New Roman" w:hAnsi="Times New Roman" w:cs="Times New Roman"/>
          <w:sz w:val="26"/>
          <w:szCs w:val="26"/>
        </w:rPr>
        <w:t>iảm gánh nặng hành chính</w:t>
      </w:r>
      <w:r w:rsidR="009557E8">
        <w:rPr>
          <w:rFonts w:ascii="Times New Roman" w:hAnsi="Times New Roman" w:cs="Times New Roman"/>
          <w:sz w:val="26"/>
          <w:szCs w:val="26"/>
        </w:rPr>
        <w:t>, t</w:t>
      </w:r>
      <w:r w:rsidRPr="005662ED">
        <w:rPr>
          <w:rFonts w:ascii="Times New Roman" w:hAnsi="Times New Roman" w:cs="Times New Roman"/>
          <w:sz w:val="26"/>
          <w:szCs w:val="26"/>
        </w:rPr>
        <w:t>hực thi nghiêm túc các tiêu chuẩn về định biên và thời gian nghỉ ngơi</w:t>
      </w:r>
      <w:r w:rsidR="009557E8">
        <w:rPr>
          <w:rFonts w:ascii="Times New Roman" w:hAnsi="Times New Roman" w:cs="Times New Roman"/>
          <w:sz w:val="26"/>
          <w:szCs w:val="26"/>
        </w:rPr>
        <w:t>, t</w:t>
      </w:r>
      <w:r w:rsidRPr="005662ED">
        <w:rPr>
          <w:rFonts w:ascii="Times New Roman" w:hAnsi="Times New Roman" w:cs="Times New Roman"/>
          <w:sz w:val="26"/>
          <w:szCs w:val="26"/>
        </w:rPr>
        <w:t xml:space="preserve">ích hợp khoa học về yếu tố con người (Human Factors) vào quá trình xây dựng </w:t>
      </w:r>
      <w:r w:rsidR="009557E8">
        <w:rPr>
          <w:rFonts w:ascii="Times New Roman" w:hAnsi="Times New Roman" w:cs="Times New Roman"/>
          <w:sz w:val="26"/>
          <w:szCs w:val="26"/>
        </w:rPr>
        <w:t xml:space="preserve">các </w:t>
      </w:r>
      <w:r w:rsidRPr="005662ED">
        <w:rPr>
          <w:rFonts w:ascii="Times New Roman" w:hAnsi="Times New Roman" w:cs="Times New Roman"/>
          <w:sz w:val="26"/>
          <w:szCs w:val="26"/>
        </w:rPr>
        <w:t xml:space="preserve">quy định. Theo WMU, nếu không làm được điều này, ngành hàng hải sẽ phải đối mặt với cuộc khủng hoảng kép về </w:t>
      </w:r>
      <w:r w:rsidRPr="009557E8">
        <w:rPr>
          <w:rFonts w:ascii="Times New Roman" w:hAnsi="Times New Roman" w:cs="Times New Roman"/>
          <w:color w:val="EE0000"/>
          <w:sz w:val="26"/>
          <w:szCs w:val="26"/>
        </w:rPr>
        <w:t>tuyển dụng và an toàn</w:t>
      </w:r>
      <w:r w:rsidRPr="005662ED">
        <w:rPr>
          <w:rFonts w:ascii="Times New Roman" w:hAnsi="Times New Roman" w:cs="Times New Roman"/>
          <w:sz w:val="26"/>
          <w:szCs w:val="26"/>
        </w:rPr>
        <w:t>.</w:t>
      </w:r>
    </w:p>
    <w:p w14:paraId="5C833A65" w14:textId="77777777" w:rsidR="005662ED" w:rsidRPr="005662ED" w:rsidRDefault="005662ED" w:rsidP="005662ED">
      <w:pPr>
        <w:jc w:val="both"/>
        <w:rPr>
          <w:rFonts w:ascii="Times New Roman" w:hAnsi="Times New Roman" w:cs="Times New Roman"/>
          <w:b/>
          <w:bCs/>
          <w:sz w:val="26"/>
          <w:szCs w:val="26"/>
        </w:rPr>
      </w:pPr>
      <w:r w:rsidRPr="005662ED">
        <w:rPr>
          <w:rFonts w:ascii="Times New Roman" w:hAnsi="Times New Roman" w:cs="Times New Roman"/>
          <w:b/>
          <w:bCs/>
          <w:sz w:val="26"/>
          <w:szCs w:val="26"/>
        </w:rPr>
        <w:t>Châu Phi: mặt trận nhân lực mới</w:t>
      </w:r>
    </w:p>
    <w:p w14:paraId="6EEBE8DE" w14:textId="77777777" w:rsidR="009557E8" w:rsidRDefault="005662ED" w:rsidP="009557E8">
      <w:pPr>
        <w:spacing w:after="120"/>
        <w:jc w:val="both"/>
        <w:rPr>
          <w:rFonts w:ascii="Times New Roman" w:hAnsi="Times New Roman" w:cs="Times New Roman"/>
          <w:sz w:val="26"/>
          <w:szCs w:val="26"/>
        </w:rPr>
      </w:pPr>
      <w:r w:rsidRPr="005662ED">
        <w:rPr>
          <w:rFonts w:ascii="Times New Roman" w:hAnsi="Times New Roman" w:cs="Times New Roman"/>
          <w:sz w:val="26"/>
          <w:szCs w:val="26"/>
        </w:rPr>
        <w:t>Trong bối cảnh đó, câu hỏi:</w:t>
      </w:r>
      <w:r w:rsidR="009557E8">
        <w:rPr>
          <w:rFonts w:ascii="Times New Roman" w:hAnsi="Times New Roman" w:cs="Times New Roman"/>
          <w:sz w:val="26"/>
          <w:szCs w:val="26"/>
        </w:rPr>
        <w:t xml:space="preserve"> </w:t>
      </w:r>
      <w:r w:rsidRPr="005662ED">
        <w:rPr>
          <w:rFonts w:ascii="Times New Roman" w:hAnsi="Times New Roman" w:cs="Times New Roman"/>
          <w:b/>
          <w:bCs/>
          <w:sz w:val="26"/>
          <w:szCs w:val="26"/>
        </w:rPr>
        <w:t>“</w:t>
      </w:r>
      <w:r w:rsidRPr="009557E8">
        <w:rPr>
          <w:rFonts w:ascii="Times New Roman" w:hAnsi="Times New Roman" w:cs="Times New Roman"/>
          <w:color w:val="EE0000"/>
          <w:sz w:val="26"/>
          <w:szCs w:val="26"/>
        </w:rPr>
        <w:t>Ngành hàng hải sẽ tìm nguồn thuyền viên tương lai từ đâu?”</w:t>
      </w:r>
      <w:r w:rsidR="009557E8">
        <w:rPr>
          <w:rFonts w:ascii="Times New Roman" w:hAnsi="Times New Roman" w:cs="Times New Roman"/>
          <w:color w:val="EE0000"/>
          <w:sz w:val="26"/>
          <w:szCs w:val="26"/>
        </w:rPr>
        <w:t xml:space="preserve"> </w:t>
      </w:r>
      <w:r w:rsidRPr="005662ED">
        <w:rPr>
          <w:rFonts w:ascii="Times New Roman" w:hAnsi="Times New Roman" w:cs="Times New Roman"/>
          <w:sz w:val="26"/>
          <w:szCs w:val="26"/>
        </w:rPr>
        <w:t>đang trở thành một trong những vấn đề chiến lược quan trọng nhất đối với các công ty quản lý tàu.</w:t>
      </w:r>
      <w:r w:rsidR="009557E8">
        <w:rPr>
          <w:rFonts w:ascii="Times New Roman" w:hAnsi="Times New Roman" w:cs="Times New Roman"/>
          <w:sz w:val="26"/>
          <w:szCs w:val="26"/>
        </w:rPr>
        <w:t xml:space="preserve"> </w:t>
      </w:r>
    </w:p>
    <w:p w14:paraId="2DA683E7" w14:textId="55E40965" w:rsidR="005662ED" w:rsidRPr="005662ED" w:rsidRDefault="005662ED" w:rsidP="009557E8">
      <w:pPr>
        <w:tabs>
          <w:tab w:val="num" w:pos="720"/>
        </w:tabs>
        <w:spacing w:after="120"/>
        <w:jc w:val="both"/>
        <w:rPr>
          <w:rFonts w:ascii="Times New Roman" w:hAnsi="Times New Roman" w:cs="Times New Roman"/>
          <w:sz w:val="26"/>
          <w:szCs w:val="26"/>
        </w:rPr>
      </w:pPr>
      <w:r w:rsidRPr="005662ED">
        <w:rPr>
          <w:rFonts w:ascii="Times New Roman" w:hAnsi="Times New Roman" w:cs="Times New Roman"/>
          <w:sz w:val="26"/>
          <w:szCs w:val="26"/>
        </w:rPr>
        <w:t>Các quốc gia cung ứng thuyền viên truyền thống đang thay đổi về nhân khẩu học.</w:t>
      </w:r>
      <w:r w:rsidR="009557E8">
        <w:rPr>
          <w:rFonts w:ascii="Times New Roman" w:hAnsi="Times New Roman" w:cs="Times New Roman"/>
          <w:sz w:val="26"/>
          <w:szCs w:val="26"/>
        </w:rPr>
        <w:t xml:space="preserve"> </w:t>
      </w:r>
      <w:r w:rsidRPr="005662ED">
        <w:rPr>
          <w:rFonts w:ascii="Times New Roman" w:hAnsi="Times New Roman" w:cs="Times New Roman"/>
          <w:sz w:val="26"/>
          <w:szCs w:val="26"/>
        </w:rPr>
        <w:t>Trong khi đó</w:t>
      </w:r>
      <w:r w:rsidR="009557E8">
        <w:rPr>
          <w:rFonts w:ascii="Times New Roman" w:hAnsi="Times New Roman" w:cs="Times New Roman"/>
          <w:sz w:val="26"/>
          <w:szCs w:val="26"/>
        </w:rPr>
        <w:t>, s</w:t>
      </w:r>
      <w:r w:rsidRPr="005662ED">
        <w:rPr>
          <w:rFonts w:ascii="Times New Roman" w:hAnsi="Times New Roman" w:cs="Times New Roman"/>
          <w:sz w:val="26"/>
          <w:szCs w:val="26"/>
        </w:rPr>
        <w:t>ự cạnh tranh nghề nghiệp từ các ngành nghề trên bờ ngày càng lớn</w:t>
      </w:r>
      <w:r w:rsidR="009557E8">
        <w:rPr>
          <w:rFonts w:ascii="Times New Roman" w:hAnsi="Times New Roman" w:cs="Times New Roman"/>
          <w:sz w:val="26"/>
          <w:szCs w:val="26"/>
        </w:rPr>
        <w:t>, đ</w:t>
      </w:r>
      <w:r w:rsidRPr="005662ED">
        <w:rPr>
          <w:rFonts w:ascii="Times New Roman" w:hAnsi="Times New Roman" w:cs="Times New Roman"/>
          <w:sz w:val="26"/>
          <w:szCs w:val="26"/>
        </w:rPr>
        <w:t xml:space="preserve">iều kiện làm việc trên tàu như được WMU phản ánh đang khiến việc tuyển dụng ngày càng khó khăn. </w:t>
      </w:r>
    </w:p>
    <w:p w14:paraId="06BA4CBA" w14:textId="77777777" w:rsidR="00DA3E3C" w:rsidRDefault="005662ED" w:rsidP="00DA3E3C">
      <w:pPr>
        <w:spacing w:after="120"/>
        <w:jc w:val="both"/>
        <w:rPr>
          <w:rFonts w:ascii="Times New Roman" w:hAnsi="Times New Roman" w:cs="Times New Roman"/>
          <w:sz w:val="26"/>
          <w:szCs w:val="26"/>
        </w:rPr>
      </w:pPr>
      <w:r w:rsidRPr="005662ED">
        <w:rPr>
          <w:rFonts w:ascii="Times New Roman" w:hAnsi="Times New Roman" w:cs="Times New Roman"/>
          <w:sz w:val="26"/>
          <w:szCs w:val="26"/>
        </w:rPr>
        <w:t xml:space="preserve">Ông Sebastian von Hardenberg, Tổng giám đốc </w:t>
      </w:r>
      <w:hyperlink r:id="rId7" w:tgtFrame="_blank" w:history="1">
        <w:r w:rsidRPr="005662ED">
          <w:rPr>
            <w:rStyle w:val="Hyperlink"/>
            <w:rFonts w:ascii="Times New Roman" w:hAnsi="Times New Roman" w:cs="Times New Roman"/>
            <w:sz w:val="26"/>
            <w:szCs w:val="26"/>
          </w:rPr>
          <w:t>Bernhard Schulte Shipmanagement (BSM)</w:t>
        </w:r>
      </w:hyperlink>
      <w:r w:rsidRPr="005662ED">
        <w:rPr>
          <w:rFonts w:ascii="Times New Roman" w:hAnsi="Times New Roman" w:cs="Times New Roman"/>
          <w:sz w:val="26"/>
          <w:szCs w:val="26"/>
        </w:rPr>
        <w:t xml:space="preserve"> đồng thời là Chủ tịch InterManager, cho rằng </w:t>
      </w:r>
      <w:r w:rsidRPr="009557E8">
        <w:rPr>
          <w:rFonts w:ascii="Times New Roman" w:hAnsi="Times New Roman" w:cs="Times New Roman"/>
          <w:color w:val="EE0000"/>
          <w:sz w:val="26"/>
          <w:szCs w:val="26"/>
        </w:rPr>
        <w:t xml:space="preserve">Châu Phi </w:t>
      </w:r>
      <w:r w:rsidRPr="005662ED">
        <w:rPr>
          <w:rFonts w:ascii="Times New Roman" w:hAnsi="Times New Roman" w:cs="Times New Roman"/>
          <w:sz w:val="26"/>
          <w:szCs w:val="26"/>
        </w:rPr>
        <w:t>là cơ hội lớn nhất còn chưa được khai thác.</w:t>
      </w:r>
      <w:r w:rsidR="009557E8">
        <w:rPr>
          <w:rFonts w:ascii="Times New Roman" w:hAnsi="Times New Roman" w:cs="Times New Roman"/>
          <w:sz w:val="26"/>
          <w:szCs w:val="26"/>
        </w:rPr>
        <w:t xml:space="preserve"> </w:t>
      </w:r>
      <w:r w:rsidRPr="005662ED">
        <w:rPr>
          <w:rFonts w:ascii="Times New Roman" w:hAnsi="Times New Roman" w:cs="Times New Roman"/>
          <w:sz w:val="26"/>
          <w:szCs w:val="26"/>
        </w:rPr>
        <w:t>Ông nhận định:</w:t>
      </w:r>
      <w:r w:rsidR="009557E8">
        <w:rPr>
          <w:rFonts w:ascii="Times New Roman" w:hAnsi="Times New Roman" w:cs="Times New Roman"/>
          <w:sz w:val="26"/>
          <w:szCs w:val="26"/>
        </w:rPr>
        <w:t xml:space="preserve"> </w:t>
      </w:r>
      <w:r w:rsidRPr="005662ED">
        <w:rPr>
          <w:rFonts w:ascii="Times New Roman" w:hAnsi="Times New Roman" w:cs="Times New Roman"/>
          <w:sz w:val="26"/>
          <w:szCs w:val="26"/>
        </w:rPr>
        <w:t>“</w:t>
      </w:r>
      <w:r w:rsidRPr="009557E8">
        <w:rPr>
          <w:rFonts w:ascii="Times New Roman" w:hAnsi="Times New Roman" w:cs="Times New Roman"/>
          <w:i/>
          <w:iCs/>
          <w:sz w:val="26"/>
          <w:szCs w:val="26"/>
        </w:rPr>
        <w:t>Sự suy giảm sức hấp dẫn của nghề hàng hải tại một số quốc gia truyền thống khiến việc đa dạng hóa nguồn nhân lực trở nên cần thiết.”</w:t>
      </w:r>
      <w:r w:rsidR="009557E8">
        <w:rPr>
          <w:rFonts w:ascii="Times New Roman" w:hAnsi="Times New Roman" w:cs="Times New Roman"/>
          <w:i/>
          <w:iCs/>
          <w:sz w:val="26"/>
          <w:szCs w:val="26"/>
        </w:rPr>
        <w:t xml:space="preserve"> </w:t>
      </w:r>
      <w:r w:rsidRPr="005662ED">
        <w:rPr>
          <w:rFonts w:ascii="Times New Roman" w:hAnsi="Times New Roman" w:cs="Times New Roman"/>
          <w:sz w:val="26"/>
          <w:szCs w:val="26"/>
        </w:rPr>
        <w:t xml:space="preserve">Hiện nay, thuyền viên Châu Phi chỉ chiếm khoảng </w:t>
      </w:r>
      <w:r w:rsidRPr="009557E8">
        <w:rPr>
          <w:rFonts w:ascii="Times New Roman" w:hAnsi="Times New Roman" w:cs="Times New Roman"/>
          <w:sz w:val="26"/>
          <w:szCs w:val="26"/>
        </w:rPr>
        <w:t>3% lực lượng lao động hàng hải toàn cầu</w:t>
      </w:r>
      <w:r w:rsidRPr="005662ED">
        <w:rPr>
          <w:rFonts w:ascii="Times New Roman" w:hAnsi="Times New Roman" w:cs="Times New Roman"/>
          <w:sz w:val="26"/>
          <w:szCs w:val="26"/>
        </w:rPr>
        <w:t>, mặc dù lục địa này sở hữu đường bờ biển rất dài.</w:t>
      </w:r>
      <w:r w:rsidR="009557E8">
        <w:rPr>
          <w:rFonts w:ascii="Times New Roman" w:hAnsi="Times New Roman" w:cs="Times New Roman"/>
          <w:sz w:val="26"/>
          <w:szCs w:val="26"/>
        </w:rPr>
        <w:t xml:space="preserve"> </w:t>
      </w:r>
      <w:r w:rsidRPr="005662ED">
        <w:rPr>
          <w:rFonts w:ascii="Times New Roman" w:hAnsi="Times New Roman" w:cs="Times New Roman"/>
          <w:sz w:val="26"/>
          <w:szCs w:val="26"/>
        </w:rPr>
        <w:t xml:space="preserve">BSM đã hoạt động tại Châu Phi hơn một thập kỷ và năm ngoái đã khai trương trung tâm đào tạo hàng hải đầu tiên tại </w:t>
      </w:r>
      <w:r w:rsidRPr="009557E8">
        <w:rPr>
          <w:rFonts w:ascii="Times New Roman" w:hAnsi="Times New Roman" w:cs="Times New Roman"/>
          <w:sz w:val="26"/>
          <w:szCs w:val="26"/>
        </w:rPr>
        <w:t>Ghana.</w:t>
      </w:r>
      <w:r w:rsidR="00DA3E3C">
        <w:rPr>
          <w:rFonts w:ascii="Times New Roman" w:hAnsi="Times New Roman" w:cs="Times New Roman"/>
          <w:sz w:val="26"/>
          <w:szCs w:val="26"/>
        </w:rPr>
        <w:t xml:space="preserve"> </w:t>
      </w:r>
    </w:p>
    <w:p w14:paraId="45030969" w14:textId="0615A07B" w:rsidR="005662ED" w:rsidRPr="005662ED" w:rsidRDefault="005662ED" w:rsidP="00DA3E3C">
      <w:pPr>
        <w:spacing w:after="120"/>
        <w:jc w:val="both"/>
        <w:rPr>
          <w:rFonts w:ascii="Times New Roman" w:hAnsi="Times New Roman" w:cs="Times New Roman"/>
          <w:sz w:val="26"/>
          <w:szCs w:val="26"/>
        </w:rPr>
      </w:pPr>
      <w:r w:rsidRPr="005662ED">
        <w:rPr>
          <w:rFonts w:ascii="Times New Roman" w:hAnsi="Times New Roman" w:cs="Times New Roman"/>
          <w:sz w:val="26"/>
          <w:szCs w:val="26"/>
        </w:rPr>
        <w:t xml:space="preserve">Ngoài Châu Phi, sáng kiến </w:t>
      </w:r>
      <w:r w:rsidRPr="009557E8">
        <w:rPr>
          <w:rFonts w:ascii="Times New Roman" w:hAnsi="Times New Roman" w:cs="Times New Roman"/>
          <w:sz w:val="26"/>
          <w:szCs w:val="26"/>
        </w:rPr>
        <w:t>smartAcademy</w:t>
      </w:r>
      <w:r w:rsidRPr="005662ED">
        <w:rPr>
          <w:rFonts w:ascii="Times New Roman" w:hAnsi="Times New Roman" w:cs="Times New Roman"/>
          <w:sz w:val="26"/>
          <w:szCs w:val="26"/>
        </w:rPr>
        <w:t xml:space="preserve"> của BSM đang xây dựng nguồn nhân lực thông qua hợp tác với các trường đại học tại</w:t>
      </w:r>
      <w:r w:rsidR="009557E8">
        <w:rPr>
          <w:rFonts w:ascii="Times New Roman" w:hAnsi="Times New Roman" w:cs="Times New Roman"/>
          <w:sz w:val="26"/>
          <w:szCs w:val="26"/>
        </w:rPr>
        <w:t xml:space="preserve"> Ai Cập, </w:t>
      </w:r>
      <w:r w:rsidRPr="005662ED">
        <w:rPr>
          <w:rFonts w:ascii="Times New Roman" w:hAnsi="Times New Roman" w:cs="Times New Roman"/>
          <w:sz w:val="26"/>
          <w:szCs w:val="26"/>
        </w:rPr>
        <w:t>Oman</w:t>
      </w:r>
      <w:r w:rsidR="009557E8">
        <w:rPr>
          <w:rFonts w:ascii="Times New Roman" w:hAnsi="Times New Roman" w:cs="Times New Roman"/>
          <w:sz w:val="26"/>
          <w:szCs w:val="26"/>
        </w:rPr>
        <w:t xml:space="preserve">, </w:t>
      </w:r>
      <w:r w:rsidRPr="005662ED">
        <w:rPr>
          <w:rFonts w:ascii="Times New Roman" w:hAnsi="Times New Roman" w:cs="Times New Roman"/>
          <w:sz w:val="26"/>
          <w:szCs w:val="26"/>
        </w:rPr>
        <w:t>Saudi Arabia</w:t>
      </w:r>
      <w:r w:rsidR="009557E8">
        <w:rPr>
          <w:rFonts w:ascii="Times New Roman" w:hAnsi="Times New Roman" w:cs="Times New Roman"/>
          <w:sz w:val="26"/>
          <w:szCs w:val="26"/>
        </w:rPr>
        <w:t xml:space="preserve">, </w:t>
      </w:r>
      <w:r w:rsidRPr="005662ED">
        <w:rPr>
          <w:rFonts w:ascii="Times New Roman" w:hAnsi="Times New Roman" w:cs="Times New Roman"/>
          <w:sz w:val="26"/>
          <w:szCs w:val="26"/>
        </w:rPr>
        <w:t xml:space="preserve">Georgia </w:t>
      </w:r>
      <w:r w:rsidR="009557E8">
        <w:rPr>
          <w:rFonts w:ascii="Times New Roman" w:hAnsi="Times New Roman" w:cs="Times New Roman"/>
          <w:sz w:val="26"/>
          <w:szCs w:val="26"/>
        </w:rPr>
        <w:t>và Thổ Nhĩ Kỳ.</w:t>
      </w:r>
    </w:p>
    <w:p w14:paraId="59254409" w14:textId="255520BE" w:rsidR="005662ED" w:rsidRPr="009557E8" w:rsidRDefault="005662ED" w:rsidP="009557E8">
      <w:pPr>
        <w:spacing w:after="120"/>
        <w:jc w:val="both"/>
        <w:rPr>
          <w:rFonts w:ascii="Times New Roman" w:hAnsi="Times New Roman" w:cs="Times New Roman"/>
          <w:i/>
          <w:iCs/>
          <w:sz w:val="26"/>
          <w:szCs w:val="26"/>
        </w:rPr>
      </w:pPr>
      <w:r w:rsidRPr="005662ED">
        <w:rPr>
          <w:rFonts w:ascii="Times New Roman" w:hAnsi="Times New Roman" w:cs="Times New Roman"/>
          <w:sz w:val="26"/>
          <w:szCs w:val="26"/>
        </w:rPr>
        <w:t>Theo ông von Hardenberg:</w:t>
      </w:r>
      <w:r w:rsidR="009557E8">
        <w:rPr>
          <w:rFonts w:ascii="Times New Roman" w:hAnsi="Times New Roman" w:cs="Times New Roman"/>
          <w:sz w:val="26"/>
          <w:szCs w:val="26"/>
        </w:rPr>
        <w:t xml:space="preserve"> </w:t>
      </w:r>
      <w:r w:rsidRPr="009557E8">
        <w:rPr>
          <w:rFonts w:ascii="Times New Roman" w:hAnsi="Times New Roman" w:cs="Times New Roman"/>
          <w:i/>
          <w:iCs/>
          <w:sz w:val="26"/>
          <w:szCs w:val="26"/>
        </w:rPr>
        <w:t>“Đa dạng hóa thị trường tuyển dụng không chỉ nhằm tăng số lượng mà còn để bảo đảm khả năng chống chịu, năng lực và chất lượng lâu dài của đội ngũ thuyền viên toàn cầu.”</w:t>
      </w:r>
    </w:p>
    <w:p w14:paraId="4A5E5688" w14:textId="77777777" w:rsidR="005662ED" w:rsidRPr="005662ED" w:rsidRDefault="005662ED" w:rsidP="005662ED">
      <w:pPr>
        <w:jc w:val="both"/>
        <w:rPr>
          <w:rFonts w:ascii="Times New Roman" w:hAnsi="Times New Roman" w:cs="Times New Roman"/>
          <w:b/>
          <w:bCs/>
          <w:sz w:val="26"/>
          <w:szCs w:val="26"/>
        </w:rPr>
      </w:pPr>
      <w:r w:rsidRPr="005662ED">
        <w:rPr>
          <w:rFonts w:ascii="Times New Roman" w:hAnsi="Times New Roman" w:cs="Times New Roman"/>
          <w:b/>
          <w:bCs/>
          <w:sz w:val="26"/>
          <w:szCs w:val="26"/>
        </w:rPr>
        <w:lastRenderedPageBreak/>
        <w:t>Đông Phi đang nổi lên</w:t>
      </w:r>
    </w:p>
    <w:p w14:paraId="3DBFB537" w14:textId="3E8D1419" w:rsidR="005662ED" w:rsidRPr="009557E8" w:rsidRDefault="005662ED" w:rsidP="00845151">
      <w:pPr>
        <w:tabs>
          <w:tab w:val="num" w:pos="720"/>
        </w:tabs>
        <w:spacing w:after="120"/>
        <w:jc w:val="both"/>
        <w:rPr>
          <w:rFonts w:ascii="Times New Roman" w:hAnsi="Times New Roman" w:cs="Times New Roman"/>
          <w:i/>
          <w:iCs/>
          <w:sz w:val="26"/>
          <w:szCs w:val="26"/>
        </w:rPr>
      </w:pPr>
      <w:r w:rsidRPr="005662ED">
        <w:rPr>
          <w:rFonts w:ascii="Times New Roman" w:hAnsi="Times New Roman" w:cs="Times New Roman"/>
          <w:sz w:val="26"/>
          <w:szCs w:val="26"/>
        </w:rPr>
        <w:t>Thuyền trưởng Ali Ihtiyaroglu, đồng sáng lập VTS Shipping, cũng đánh giá cao tiềm năng của Đông Phi.</w:t>
      </w:r>
      <w:r w:rsidR="009557E8">
        <w:rPr>
          <w:rFonts w:ascii="Times New Roman" w:hAnsi="Times New Roman" w:cs="Times New Roman"/>
          <w:sz w:val="26"/>
          <w:szCs w:val="26"/>
        </w:rPr>
        <w:t xml:space="preserve"> </w:t>
      </w:r>
      <w:r w:rsidRPr="005662ED">
        <w:rPr>
          <w:rFonts w:ascii="Times New Roman" w:hAnsi="Times New Roman" w:cs="Times New Roman"/>
          <w:sz w:val="26"/>
          <w:szCs w:val="26"/>
        </w:rPr>
        <w:t>Ông đặc biệt nhắc đến</w:t>
      </w:r>
      <w:r w:rsidR="009557E8">
        <w:rPr>
          <w:rFonts w:ascii="Times New Roman" w:hAnsi="Times New Roman" w:cs="Times New Roman"/>
          <w:sz w:val="26"/>
          <w:szCs w:val="26"/>
        </w:rPr>
        <w:t xml:space="preserve"> </w:t>
      </w:r>
      <w:r w:rsidRPr="005662ED">
        <w:rPr>
          <w:rFonts w:ascii="Times New Roman" w:hAnsi="Times New Roman" w:cs="Times New Roman"/>
          <w:sz w:val="26"/>
          <w:szCs w:val="26"/>
        </w:rPr>
        <w:t xml:space="preserve">Tanzania </w:t>
      </w:r>
      <w:r w:rsidR="009557E8">
        <w:rPr>
          <w:rFonts w:ascii="Times New Roman" w:hAnsi="Times New Roman" w:cs="Times New Roman"/>
          <w:sz w:val="26"/>
          <w:szCs w:val="26"/>
        </w:rPr>
        <w:t xml:space="preserve">và </w:t>
      </w:r>
      <w:r w:rsidRPr="005662ED">
        <w:rPr>
          <w:rFonts w:ascii="Times New Roman" w:hAnsi="Times New Roman" w:cs="Times New Roman"/>
          <w:sz w:val="26"/>
          <w:szCs w:val="26"/>
        </w:rPr>
        <w:t xml:space="preserve">Kenya là những quốc gia đang hưởng lợi từ các khoản đầu tư liên tục vào </w:t>
      </w:r>
      <w:r w:rsidR="009557E8">
        <w:rPr>
          <w:rFonts w:ascii="Times New Roman" w:hAnsi="Times New Roman" w:cs="Times New Roman"/>
          <w:sz w:val="26"/>
          <w:szCs w:val="26"/>
        </w:rPr>
        <w:t>đào tạo</w:t>
      </w:r>
      <w:r w:rsidRPr="005662ED">
        <w:rPr>
          <w:rFonts w:ascii="Times New Roman" w:hAnsi="Times New Roman" w:cs="Times New Roman"/>
          <w:sz w:val="26"/>
          <w:szCs w:val="26"/>
        </w:rPr>
        <w:t xml:space="preserve"> hàng hải.</w:t>
      </w:r>
      <w:r w:rsidR="009557E8">
        <w:rPr>
          <w:rFonts w:ascii="Times New Roman" w:hAnsi="Times New Roman" w:cs="Times New Roman"/>
          <w:sz w:val="26"/>
          <w:szCs w:val="26"/>
        </w:rPr>
        <w:t xml:space="preserve"> </w:t>
      </w:r>
      <w:r w:rsidRPr="005662ED">
        <w:rPr>
          <w:rFonts w:ascii="Times New Roman" w:hAnsi="Times New Roman" w:cs="Times New Roman"/>
          <w:sz w:val="26"/>
          <w:szCs w:val="26"/>
        </w:rPr>
        <w:t>Tuy nhiên, ông nhấn mạnh rằng:</w:t>
      </w:r>
      <w:r w:rsidR="009557E8">
        <w:rPr>
          <w:rFonts w:ascii="Times New Roman" w:hAnsi="Times New Roman" w:cs="Times New Roman"/>
          <w:sz w:val="26"/>
          <w:szCs w:val="26"/>
        </w:rPr>
        <w:t xml:space="preserve"> </w:t>
      </w:r>
      <w:r w:rsidRPr="009557E8">
        <w:rPr>
          <w:rFonts w:ascii="Times New Roman" w:hAnsi="Times New Roman" w:cs="Times New Roman"/>
          <w:i/>
          <w:iCs/>
          <w:sz w:val="26"/>
          <w:szCs w:val="26"/>
        </w:rPr>
        <w:t>“Tiêu chí quan trọng nhất không phải là chi phí thấp mà là chất lượng đào tạo kỹ thuật và khả năng thích ứng với các con tàu hiện đại được số hóa.”</w:t>
      </w:r>
      <w:r w:rsidR="009557E8">
        <w:rPr>
          <w:rFonts w:ascii="Times New Roman" w:hAnsi="Times New Roman" w:cs="Times New Roman"/>
          <w:i/>
          <w:iCs/>
          <w:sz w:val="26"/>
          <w:szCs w:val="26"/>
        </w:rPr>
        <w:t xml:space="preserve"> </w:t>
      </w:r>
      <w:r w:rsidRPr="005662ED">
        <w:rPr>
          <w:rFonts w:ascii="Times New Roman" w:hAnsi="Times New Roman" w:cs="Times New Roman"/>
          <w:sz w:val="26"/>
          <w:szCs w:val="26"/>
        </w:rPr>
        <w:t>Ông cho rằng trong giai đoạn hiện nay:</w:t>
      </w:r>
      <w:r w:rsidR="009557E8">
        <w:rPr>
          <w:rFonts w:ascii="Times New Roman" w:hAnsi="Times New Roman" w:cs="Times New Roman"/>
          <w:sz w:val="26"/>
          <w:szCs w:val="26"/>
        </w:rPr>
        <w:t xml:space="preserve"> </w:t>
      </w:r>
      <w:r w:rsidRPr="009557E8">
        <w:rPr>
          <w:rFonts w:ascii="Times New Roman" w:hAnsi="Times New Roman" w:cs="Times New Roman"/>
          <w:i/>
          <w:iCs/>
          <w:sz w:val="26"/>
          <w:szCs w:val="26"/>
        </w:rPr>
        <w:t>“Lựa chọn đúng nguồn nhân lực quan trọng hơn số lượng.”</w:t>
      </w:r>
    </w:p>
    <w:p w14:paraId="20747856" w14:textId="77777777" w:rsidR="005662ED" w:rsidRPr="005662ED" w:rsidRDefault="005662ED" w:rsidP="005662ED">
      <w:pPr>
        <w:jc w:val="both"/>
        <w:rPr>
          <w:rFonts w:ascii="Times New Roman" w:hAnsi="Times New Roman" w:cs="Times New Roman"/>
          <w:b/>
          <w:bCs/>
          <w:sz w:val="26"/>
          <w:szCs w:val="26"/>
        </w:rPr>
      </w:pPr>
      <w:r w:rsidRPr="005662ED">
        <w:rPr>
          <w:rFonts w:ascii="Times New Roman" w:hAnsi="Times New Roman" w:cs="Times New Roman"/>
          <w:b/>
          <w:bCs/>
          <w:sz w:val="26"/>
          <w:szCs w:val="26"/>
        </w:rPr>
        <w:t>Giá trị của những thị trường bị lãng quên</w:t>
      </w:r>
    </w:p>
    <w:p w14:paraId="7DCAC59F" w14:textId="170FFAAD" w:rsidR="005662ED" w:rsidRPr="009557E8" w:rsidRDefault="005662ED" w:rsidP="00845151">
      <w:pPr>
        <w:spacing w:after="120"/>
        <w:jc w:val="both"/>
        <w:rPr>
          <w:rFonts w:ascii="Times New Roman" w:hAnsi="Times New Roman" w:cs="Times New Roman"/>
          <w:i/>
          <w:iCs/>
          <w:sz w:val="26"/>
          <w:szCs w:val="26"/>
        </w:rPr>
      </w:pPr>
      <w:r w:rsidRPr="005662ED">
        <w:rPr>
          <w:rFonts w:ascii="Times New Roman" w:hAnsi="Times New Roman" w:cs="Times New Roman"/>
          <w:sz w:val="26"/>
          <w:szCs w:val="26"/>
        </w:rPr>
        <w:t>Ông Kuba Szymanski cho rằng không nên bỏ qua các thị trường truyền thống chỉ vì chúng không còn được chú ý nhiều như trước.</w:t>
      </w:r>
      <w:r w:rsidR="009557E8">
        <w:rPr>
          <w:rFonts w:ascii="Times New Roman" w:hAnsi="Times New Roman" w:cs="Times New Roman"/>
          <w:sz w:val="26"/>
          <w:szCs w:val="26"/>
        </w:rPr>
        <w:t xml:space="preserve"> </w:t>
      </w:r>
      <w:r w:rsidRPr="005662ED">
        <w:rPr>
          <w:rFonts w:ascii="Times New Roman" w:hAnsi="Times New Roman" w:cs="Times New Roman"/>
          <w:sz w:val="26"/>
          <w:szCs w:val="26"/>
        </w:rPr>
        <w:t>Ông nhận xét:</w:t>
      </w:r>
      <w:r w:rsidR="009557E8">
        <w:rPr>
          <w:rFonts w:ascii="Times New Roman" w:hAnsi="Times New Roman" w:cs="Times New Roman"/>
          <w:sz w:val="26"/>
          <w:szCs w:val="26"/>
        </w:rPr>
        <w:t xml:space="preserve"> </w:t>
      </w:r>
      <w:r w:rsidRPr="009557E8">
        <w:rPr>
          <w:rFonts w:ascii="Times New Roman" w:hAnsi="Times New Roman" w:cs="Times New Roman"/>
          <w:i/>
          <w:iCs/>
          <w:sz w:val="26"/>
          <w:szCs w:val="26"/>
        </w:rPr>
        <w:t>“Chúng tôi đang thấy Việt Nam nổi lên như một nguồn cung thuyền viên ngày càng quan trọng, nhưng các thành viên của InterManager cũng không từ bỏ những thị trường truyền thống.”</w:t>
      </w:r>
      <w:r w:rsidR="009557E8">
        <w:rPr>
          <w:rFonts w:ascii="Times New Roman" w:hAnsi="Times New Roman" w:cs="Times New Roman"/>
          <w:i/>
          <w:iCs/>
          <w:sz w:val="26"/>
          <w:szCs w:val="26"/>
        </w:rPr>
        <w:t xml:space="preserve"> </w:t>
      </w:r>
      <w:r w:rsidRPr="005662ED">
        <w:rPr>
          <w:rFonts w:ascii="Times New Roman" w:hAnsi="Times New Roman" w:cs="Times New Roman"/>
          <w:sz w:val="26"/>
          <w:szCs w:val="26"/>
        </w:rPr>
        <w:t>Ông nhấn mạnh:</w:t>
      </w:r>
      <w:r w:rsidR="009557E8">
        <w:rPr>
          <w:rFonts w:ascii="Times New Roman" w:hAnsi="Times New Roman" w:cs="Times New Roman"/>
          <w:sz w:val="26"/>
          <w:szCs w:val="26"/>
        </w:rPr>
        <w:t xml:space="preserve"> </w:t>
      </w:r>
      <w:r w:rsidRPr="005662ED">
        <w:rPr>
          <w:rFonts w:ascii="Times New Roman" w:hAnsi="Times New Roman" w:cs="Times New Roman"/>
          <w:sz w:val="26"/>
          <w:szCs w:val="26"/>
        </w:rPr>
        <w:t>“</w:t>
      </w:r>
      <w:r w:rsidRPr="009557E8">
        <w:rPr>
          <w:rFonts w:ascii="Times New Roman" w:hAnsi="Times New Roman" w:cs="Times New Roman"/>
          <w:i/>
          <w:iCs/>
          <w:sz w:val="26"/>
          <w:szCs w:val="26"/>
        </w:rPr>
        <w:t>Nhiều quốc gia lâu đời vẫn có những thuyền viên rất xuất sắc. Đôi khi một thị trường chỉ đơn giản là không còn được ưa chuộng chứ không phải chất lượng đã suy giảm.”</w:t>
      </w:r>
      <w:r w:rsidR="009557E8">
        <w:rPr>
          <w:rFonts w:ascii="Times New Roman" w:hAnsi="Times New Roman" w:cs="Times New Roman"/>
          <w:i/>
          <w:iCs/>
          <w:sz w:val="26"/>
          <w:szCs w:val="26"/>
        </w:rPr>
        <w:t xml:space="preserve"> </w:t>
      </w:r>
      <w:r w:rsidRPr="005662ED">
        <w:rPr>
          <w:rFonts w:ascii="Times New Roman" w:hAnsi="Times New Roman" w:cs="Times New Roman"/>
          <w:sz w:val="26"/>
          <w:szCs w:val="26"/>
        </w:rPr>
        <w:t>Ví dụ, ông cho rằng:</w:t>
      </w:r>
      <w:r w:rsidR="009557E8">
        <w:rPr>
          <w:rFonts w:ascii="Times New Roman" w:hAnsi="Times New Roman" w:cs="Times New Roman"/>
          <w:sz w:val="26"/>
          <w:szCs w:val="26"/>
        </w:rPr>
        <w:t xml:space="preserve"> </w:t>
      </w:r>
      <w:r w:rsidRPr="009557E8">
        <w:rPr>
          <w:rFonts w:ascii="Times New Roman" w:hAnsi="Times New Roman" w:cs="Times New Roman"/>
          <w:i/>
          <w:iCs/>
          <w:sz w:val="26"/>
          <w:szCs w:val="26"/>
        </w:rPr>
        <w:t>“Georgia vẫn cung cấp nhiều thuyền viên chất lượng cao dù chưa nhận được sự quan tâm xứng đáng trong những năm gần đây.”</w:t>
      </w:r>
    </w:p>
    <w:p w14:paraId="77483FA0" w14:textId="51368DF9" w:rsidR="005662ED" w:rsidRPr="005662ED" w:rsidRDefault="005662ED" w:rsidP="00845151">
      <w:pPr>
        <w:tabs>
          <w:tab w:val="num" w:pos="720"/>
        </w:tabs>
        <w:spacing w:after="120"/>
        <w:jc w:val="both"/>
        <w:rPr>
          <w:rFonts w:ascii="Times New Roman" w:hAnsi="Times New Roman" w:cs="Times New Roman"/>
          <w:sz w:val="26"/>
          <w:szCs w:val="26"/>
        </w:rPr>
      </w:pPr>
      <w:r w:rsidRPr="005662ED">
        <w:rPr>
          <w:rFonts w:ascii="Times New Roman" w:hAnsi="Times New Roman" w:cs="Times New Roman"/>
          <w:sz w:val="26"/>
          <w:szCs w:val="26"/>
        </w:rPr>
        <w:t>Theo ông, tiêu chí quan trọng nhất vẫn là</w:t>
      </w:r>
      <w:r w:rsidR="009557E8">
        <w:rPr>
          <w:rFonts w:ascii="Times New Roman" w:hAnsi="Times New Roman" w:cs="Times New Roman"/>
          <w:sz w:val="26"/>
          <w:szCs w:val="26"/>
        </w:rPr>
        <w:t xml:space="preserve"> c</w:t>
      </w:r>
      <w:r w:rsidRPr="005662ED">
        <w:rPr>
          <w:rFonts w:ascii="Times New Roman" w:hAnsi="Times New Roman" w:cs="Times New Roman"/>
          <w:sz w:val="26"/>
          <w:szCs w:val="26"/>
        </w:rPr>
        <w:t>hất lượng</w:t>
      </w:r>
      <w:r w:rsidR="009557E8">
        <w:rPr>
          <w:rFonts w:ascii="Times New Roman" w:hAnsi="Times New Roman" w:cs="Times New Roman"/>
          <w:sz w:val="26"/>
          <w:szCs w:val="26"/>
        </w:rPr>
        <w:t xml:space="preserve">, </w:t>
      </w:r>
      <w:r w:rsidR="00845151">
        <w:rPr>
          <w:rFonts w:ascii="Times New Roman" w:hAnsi="Times New Roman" w:cs="Times New Roman"/>
          <w:sz w:val="26"/>
          <w:szCs w:val="26"/>
        </w:rPr>
        <w:t>đ</w:t>
      </w:r>
      <w:r w:rsidRPr="005662ED">
        <w:rPr>
          <w:rFonts w:ascii="Times New Roman" w:hAnsi="Times New Roman" w:cs="Times New Roman"/>
          <w:sz w:val="26"/>
          <w:szCs w:val="26"/>
        </w:rPr>
        <w:t>ào tạo</w:t>
      </w:r>
      <w:r w:rsidR="00845151">
        <w:rPr>
          <w:rFonts w:ascii="Times New Roman" w:hAnsi="Times New Roman" w:cs="Times New Roman"/>
          <w:sz w:val="26"/>
          <w:szCs w:val="26"/>
        </w:rPr>
        <w:t>, t</w:t>
      </w:r>
      <w:r w:rsidRPr="005662ED">
        <w:rPr>
          <w:rFonts w:ascii="Times New Roman" w:hAnsi="Times New Roman" w:cs="Times New Roman"/>
          <w:sz w:val="26"/>
          <w:szCs w:val="26"/>
        </w:rPr>
        <w:t>hái độ nghề nghiệp</w:t>
      </w:r>
      <w:r w:rsidR="00845151">
        <w:rPr>
          <w:rFonts w:ascii="Times New Roman" w:hAnsi="Times New Roman" w:cs="Times New Roman"/>
          <w:sz w:val="26"/>
          <w:szCs w:val="26"/>
        </w:rPr>
        <w:t>, p</w:t>
      </w:r>
      <w:r w:rsidRPr="005662ED">
        <w:rPr>
          <w:rFonts w:ascii="Times New Roman" w:hAnsi="Times New Roman" w:cs="Times New Roman"/>
          <w:sz w:val="26"/>
          <w:szCs w:val="26"/>
        </w:rPr>
        <w:t xml:space="preserve">hát triển nghề nghiệp dài hạn. </w:t>
      </w:r>
    </w:p>
    <w:p w14:paraId="70DE53EB" w14:textId="77777777" w:rsidR="005662ED" w:rsidRPr="005662ED" w:rsidRDefault="005662ED" w:rsidP="00845151">
      <w:pPr>
        <w:spacing w:after="120"/>
        <w:jc w:val="both"/>
        <w:rPr>
          <w:rFonts w:ascii="Times New Roman" w:hAnsi="Times New Roman" w:cs="Times New Roman"/>
          <w:b/>
          <w:bCs/>
          <w:sz w:val="26"/>
          <w:szCs w:val="26"/>
        </w:rPr>
      </w:pPr>
      <w:r w:rsidRPr="005662ED">
        <w:rPr>
          <w:rFonts w:ascii="Times New Roman" w:hAnsi="Times New Roman" w:cs="Times New Roman"/>
          <w:b/>
          <w:bCs/>
          <w:sz w:val="26"/>
          <w:szCs w:val="26"/>
        </w:rPr>
        <w:t>Không chỉ xây dựng nguồn cung mà còn phải xây dựng hệ sinh thái</w:t>
      </w:r>
    </w:p>
    <w:p w14:paraId="5FD36554" w14:textId="484EAACE" w:rsidR="005662ED" w:rsidRPr="005662ED" w:rsidRDefault="005662ED" w:rsidP="00845151">
      <w:pPr>
        <w:tabs>
          <w:tab w:val="num" w:pos="720"/>
        </w:tabs>
        <w:spacing w:after="120"/>
        <w:jc w:val="both"/>
        <w:rPr>
          <w:rFonts w:ascii="Times New Roman" w:hAnsi="Times New Roman" w:cs="Times New Roman"/>
          <w:sz w:val="26"/>
          <w:szCs w:val="26"/>
        </w:rPr>
      </w:pPr>
      <w:r w:rsidRPr="005662ED">
        <w:rPr>
          <w:rFonts w:ascii="Times New Roman" w:hAnsi="Times New Roman" w:cs="Times New Roman"/>
          <w:sz w:val="26"/>
          <w:szCs w:val="26"/>
        </w:rPr>
        <w:t xml:space="preserve">Ông Henrik Jensen, Tổng giám đốc </w:t>
      </w:r>
      <w:hyperlink r:id="rId8" w:tgtFrame="_blank" w:history="1">
        <w:r w:rsidRPr="005662ED">
          <w:rPr>
            <w:rStyle w:val="Hyperlink"/>
            <w:rFonts w:ascii="Times New Roman" w:hAnsi="Times New Roman" w:cs="Times New Roman"/>
            <w:sz w:val="26"/>
            <w:szCs w:val="26"/>
          </w:rPr>
          <w:t>Danica Crewing Speci</w:t>
        </w:r>
        <w:r w:rsidRPr="005662ED">
          <w:rPr>
            <w:rStyle w:val="Hyperlink"/>
            <w:rFonts w:ascii="Times New Roman" w:hAnsi="Times New Roman" w:cs="Times New Roman"/>
            <w:sz w:val="26"/>
            <w:szCs w:val="26"/>
          </w:rPr>
          <w:t>a</w:t>
        </w:r>
        <w:r w:rsidRPr="005662ED">
          <w:rPr>
            <w:rStyle w:val="Hyperlink"/>
            <w:rFonts w:ascii="Times New Roman" w:hAnsi="Times New Roman" w:cs="Times New Roman"/>
            <w:sz w:val="26"/>
            <w:szCs w:val="26"/>
          </w:rPr>
          <w:t>lists</w:t>
        </w:r>
      </w:hyperlink>
      <w:r w:rsidRPr="005662ED">
        <w:rPr>
          <w:rFonts w:ascii="Times New Roman" w:hAnsi="Times New Roman" w:cs="Times New Roman"/>
          <w:sz w:val="26"/>
          <w:szCs w:val="26"/>
        </w:rPr>
        <w:t>, cho rằng giải pháp nằm ở việc kết hợp</w:t>
      </w:r>
      <w:r w:rsidR="00845151">
        <w:rPr>
          <w:rFonts w:ascii="Times New Roman" w:hAnsi="Times New Roman" w:cs="Times New Roman"/>
          <w:sz w:val="26"/>
          <w:szCs w:val="26"/>
        </w:rPr>
        <w:t xml:space="preserve"> của sự h</w:t>
      </w:r>
      <w:r w:rsidRPr="005662ED">
        <w:rPr>
          <w:rFonts w:ascii="Times New Roman" w:hAnsi="Times New Roman" w:cs="Times New Roman"/>
          <w:sz w:val="26"/>
          <w:szCs w:val="26"/>
        </w:rPr>
        <w:t>iện diện trực tiếp tại các trung tâm tuyển dụng truyền thống</w:t>
      </w:r>
      <w:r w:rsidR="00845151">
        <w:rPr>
          <w:rFonts w:ascii="Times New Roman" w:hAnsi="Times New Roman" w:cs="Times New Roman"/>
          <w:sz w:val="26"/>
          <w:szCs w:val="26"/>
        </w:rPr>
        <w:t xml:space="preserve"> và n</w:t>
      </w:r>
      <w:r w:rsidRPr="005662ED">
        <w:rPr>
          <w:rFonts w:ascii="Times New Roman" w:hAnsi="Times New Roman" w:cs="Times New Roman"/>
          <w:sz w:val="26"/>
          <w:szCs w:val="26"/>
        </w:rPr>
        <w:t xml:space="preserve">ăng lực tuyển dụng </w:t>
      </w:r>
      <w:r w:rsidR="00845151">
        <w:rPr>
          <w:rFonts w:ascii="Times New Roman" w:hAnsi="Times New Roman" w:cs="Times New Roman"/>
          <w:sz w:val="26"/>
          <w:szCs w:val="26"/>
        </w:rPr>
        <w:t xml:space="preserve">bằng </w:t>
      </w:r>
      <w:r w:rsidRPr="005662ED">
        <w:rPr>
          <w:rFonts w:ascii="Times New Roman" w:hAnsi="Times New Roman" w:cs="Times New Roman"/>
          <w:sz w:val="26"/>
          <w:szCs w:val="26"/>
        </w:rPr>
        <w:t xml:space="preserve">kỹ thuật số. </w:t>
      </w:r>
    </w:p>
    <w:p w14:paraId="5A01772B" w14:textId="136A30E2" w:rsidR="005662ED" w:rsidRPr="005662ED" w:rsidRDefault="005662ED" w:rsidP="00845151">
      <w:pPr>
        <w:tabs>
          <w:tab w:val="num" w:pos="720"/>
        </w:tabs>
        <w:spacing w:after="120"/>
        <w:jc w:val="both"/>
        <w:rPr>
          <w:rFonts w:ascii="Times New Roman" w:hAnsi="Times New Roman" w:cs="Times New Roman"/>
          <w:sz w:val="26"/>
          <w:szCs w:val="26"/>
        </w:rPr>
      </w:pPr>
      <w:r w:rsidRPr="005662ED">
        <w:rPr>
          <w:rFonts w:ascii="Times New Roman" w:hAnsi="Times New Roman" w:cs="Times New Roman"/>
          <w:sz w:val="26"/>
          <w:szCs w:val="26"/>
        </w:rPr>
        <w:t>Danica gần đây đã mở rộng hoạt động sang</w:t>
      </w:r>
      <w:r w:rsidR="00845151">
        <w:rPr>
          <w:rFonts w:ascii="Times New Roman" w:hAnsi="Times New Roman" w:cs="Times New Roman"/>
          <w:sz w:val="26"/>
          <w:szCs w:val="26"/>
        </w:rPr>
        <w:t xml:space="preserve"> </w:t>
      </w:r>
      <w:r w:rsidRPr="005662ED">
        <w:rPr>
          <w:rFonts w:ascii="Times New Roman" w:hAnsi="Times New Roman" w:cs="Times New Roman"/>
          <w:sz w:val="26"/>
          <w:szCs w:val="26"/>
        </w:rPr>
        <w:t>T</w:t>
      </w:r>
      <w:r w:rsidR="00845151">
        <w:rPr>
          <w:rFonts w:ascii="Times New Roman" w:hAnsi="Times New Roman" w:cs="Times New Roman"/>
          <w:sz w:val="26"/>
          <w:szCs w:val="26"/>
        </w:rPr>
        <w:t xml:space="preserve">hổ Nhĩ Kỳ và </w:t>
      </w:r>
      <w:r w:rsidRPr="005662ED">
        <w:rPr>
          <w:rFonts w:ascii="Times New Roman" w:hAnsi="Times New Roman" w:cs="Times New Roman"/>
          <w:sz w:val="26"/>
          <w:szCs w:val="26"/>
        </w:rPr>
        <w:t>Indonesia</w:t>
      </w:r>
      <w:r w:rsidR="00845151">
        <w:rPr>
          <w:rFonts w:ascii="Times New Roman" w:hAnsi="Times New Roman" w:cs="Times New Roman"/>
          <w:sz w:val="26"/>
          <w:szCs w:val="26"/>
        </w:rPr>
        <w:t xml:space="preserve">, </w:t>
      </w:r>
      <w:r w:rsidRPr="005662ED">
        <w:rPr>
          <w:rFonts w:ascii="Times New Roman" w:hAnsi="Times New Roman" w:cs="Times New Roman"/>
          <w:sz w:val="26"/>
          <w:szCs w:val="26"/>
        </w:rPr>
        <w:t>đồng thời triển khai chương trình đào tạo cadet tại Kenya, được xem là một trong những chương trình tiên phong trong ngành.</w:t>
      </w:r>
    </w:p>
    <w:p w14:paraId="14A78A5C" w14:textId="43FBDE60" w:rsidR="005662ED" w:rsidRDefault="005662ED" w:rsidP="00845151">
      <w:pPr>
        <w:spacing w:after="120"/>
        <w:jc w:val="both"/>
        <w:rPr>
          <w:rFonts w:ascii="Times New Roman" w:hAnsi="Times New Roman" w:cs="Times New Roman"/>
          <w:i/>
          <w:iCs/>
          <w:sz w:val="26"/>
          <w:szCs w:val="26"/>
        </w:rPr>
      </w:pPr>
      <w:r w:rsidRPr="005662ED">
        <w:rPr>
          <w:rFonts w:ascii="Times New Roman" w:hAnsi="Times New Roman" w:cs="Times New Roman"/>
          <w:sz w:val="26"/>
          <w:szCs w:val="26"/>
        </w:rPr>
        <w:t>Ông cho biết:</w:t>
      </w:r>
      <w:r w:rsidR="00845151">
        <w:rPr>
          <w:rFonts w:ascii="Times New Roman" w:hAnsi="Times New Roman" w:cs="Times New Roman"/>
          <w:sz w:val="26"/>
          <w:szCs w:val="26"/>
        </w:rPr>
        <w:t xml:space="preserve"> </w:t>
      </w:r>
      <w:r w:rsidRPr="00845151">
        <w:rPr>
          <w:rFonts w:ascii="Times New Roman" w:hAnsi="Times New Roman" w:cs="Times New Roman"/>
          <w:i/>
          <w:iCs/>
          <w:sz w:val="26"/>
          <w:szCs w:val="26"/>
        </w:rPr>
        <w:t>“Giai đoạn phát triển tiếp theo của chúng tôi tập trung vào việc tăng cường năng lực tuyển dụng số, giúp tiếp cận những thuyền viên chất lượng cao ở các quốc gia mà chúng tôi chưa có văn phòng đại diện.”</w:t>
      </w:r>
      <w:r w:rsidR="00845151">
        <w:rPr>
          <w:rFonts w:ascii="Times New Roman" w:hAnsi="Times New Roman" w:cs="Times New Roman"/>
          <w:i/>
          <w:iCs/>
          <w:sz w:val="26"/>
          <w:szCs w:val="26"/>
        </w:rPr>
        <w:t xml:space="preserve"> </w:t>
      </w:r>
      <w:r w:rsidRPr="005662ED">
        <w:rPr>
          <w:rFonts w:ascii="Times New Roman" w:hAnsi="Times New Roman" w:cs="Times New Roman"/>
          <w:sz w:val="26"/>
          <w:szCs w:val="26"/>
        </w:rPr>
        <w:t>Mục tiêu cuối cùng là xây dựng:</w:t>
      </w:r>
      <w:r w:rsidR="00845151">
        <w:rPr>
          <w:rFonts w:ascii="Times New Roman" w:hAnsi="Times New Roman" w:cs="Times New Roman"/>
          <w:sz w:val="26"/>
          <w:szCs w:val="26"/>
        </w:rPr>
        <w:t xml:space="preserve"> </w:t>
      </w:r>
      <w:r w:rsidRPr="00845151">
        <w:rPr>
          <w:rFonts w:ascii="Times New Roman" w:hAnsi="Times New Roman" w:cs="Times New Roman"/>
          <w:i/>
          <w:iCs/>
          <w:sz w:val="26"/>
          <w:szCs w:val="26"/>
        </w:rPr>
        <w:t>“Một nền tảng tuyển dụng có khả năng mở rộng, sẵn sàng cho tương lai, kết hợp phạm vi toàn cầu, hiểu biết địa phương và kiểm soát chất lượng chặt chẽ.”</w:t>
      </w:r>
    </w:p>
    <w:p w14:paraId="42B4976E" w14:textId="6363D374" w:rsidR="005662ED" w:rsidRPr="005662ED" w:rsidRDefault="005662ED" w:rsidP="00845151">
      <w:pPr>
        <w:spacing w:after="120"/>
        <w:jc w:val="both"/>
        <w:rPr>
          <w:rFonts w:ascii="Times New Roman" w:hAnsi="Times New Roman" w:cs="Times New Roman"/>
          <w:b/>
          <w:bCs/>
          <w:sz w:val="26"/>
          <w:szCs w:val="26"/>
        </w:rPr>
      </w:pPr>
      <w:r w:rsidRPr="005662ED">
        <w:rPr>
          <w:rFonts w:ascii="Times New Roman" w:hAnsi="Times New Roman" w:cs="Times New Roman"/>
          <w:b/>
          <w:bCs/>
          <w:sz w:val="26"/>
          <w:szCs w:val="26"/>
        </w:rPr>
        <w:t>Chiến lược thuyền viên không chỉ là câu chuyện địa lý</w:t>
      </w:r>
    </w:p>
    <w:p w14:paraId="69B884D2" w14:textId="11423676" w:rsidR="005662ED" w:rsidRPr="005662ED" w:rsidRDefault="005662ED" w:rsidP="00845151">
      <w:pPr>
        <w:tabs>
          <w:tab w:val="num" w:pos="720"/>
          <w:tab w:val="num" w:pos="1440"/>
        </w:tabs>
        <w:spacing w:after="120"/>
        <w:jc w:val="both"/>
        <w:rPr>
          <w:rFonts w:ascii="Times New Roman" w:hAnsi="Times New Roman" w:cs="Times New Roman"/>
          <w:sz w:val="26"/>
          <w:szCs w:val="26"/>
        </w:rPr>
      </w:pPr>
      <w:r w:rsidRPr="005662ED">
        <w:rPr>
          <w:rFonts w:ascii="Times New Roman" w:hAnsi="Times New Roman" w:cs="Times New Roman"/>
          <w:sz w:val="26"/>
          <w:szCs w:val="26"/>
        </w:rPr>
        <w:t>Ông Vikas Trivedi cho rằng việc thiếu hụt thuyền viên không đơn thuần là vấn đề địa lý.</w:t>
      </w:r>
      <w:r w:rsidR="00845151">
        <w:rPr>
          <w:rFonts w:ascii="Times New Roman" w:hAnsi="Times New Roman" w:cs="Times New Roman"/>
          <w:sz w:val="26"/>
          <w:szCs w:val="26"/>
        </w:rPr>
        <w:t xml:space="preserve"> </w:t>
      </w:r>
      <w:r w:rsidRPr="005662ED">
        <w:rPr>
          <w:rFonts w:ascii="Times New Roman" w:hAnsi="Times New Roman" w:cs="Times New Roman"/>
          <w:sz w:val="26"/>
          <w:szCs w:val="26"/>
        </w:rPr>
        <w:t>Ông nhấn mạnh:</w:t>
      </w:r>
      <w:r w:rsidR="00845151">
        <w:rPr>
          <w:rFonts w:ascii="Times New Roman" w:hAnsi="Times New Roman" w:cs="Times New Roman"/>
          <w:sz w:val="26"/>
          <w:szCs w:val="26"/>
        </w:rPr>
        <w:t xml:space="preserve"> </w:t>
      </w:r>
      <w:r w:rsidRPr="005662ED">
        <w:rPr>
          <w:rFonts w:ascii="Times New Roman" w:hAnsi="Times New Roman" w:cs="Times New Roman"/>
          <w:sz w:val="26"/>
          <w:szCs w:val="26"/>
        </w:rPr>
        <w:t>“Chiến lược nhân lực hàng hải không phải là câu hỏi về địa lý mà là câu hỏi về nhân khẩu học và phát triển.”</w:t>
      </w:r>
      <w:r w:rsidR="00845151">
        <w:rPr>
          <w:rFonts w:ascii="Times New Roman" w:hAnsi="Times New Roman" w:cs="Times New Roman"/>
          <w:sz w:val="26"/>
          <w:szCs w:val="26"/>
        </w:rPr>
        <w:t xml:space="preserve"> </w:t>
      </w:r>
      <w:r w:rsidRPr="005662ED">
        <w:rPr>
          <w:rFonts w:ascii="Times New Roman" w:hAnsi="Times New Roman" w:cs="Times New Roman"/>
          <w:sz w:val="26"/>
          <w:szCs w:val="26"/>
        </w:rPr>
        <w:t>Theo ông</w:t>
      </w:r>
      <w:r w:rsidR="00845151">
        <w:rPr>
          <w:rFonts w:ascii="Times New Roman" w:hAnsi="Times New Roman" w:cs="Times New Roman"/>
          <w:sz w:val="26"/>
          <w:szCs w:val="26"/>
        </w:rPr>
        <w:t xml:space="preserve"> thì ư</w:t>
      </w:r>
      <w:r w:rsidRPr="005662ED">
        <w:rPr>
          <w:rFonts w:ascii="Times New Roman" w:hAnsi="Times New Roman" w:cs="Times New Roman"/>
          <w:sz w:val="26"/>
          <w:szCs w:val="26"/>
        </w:rPr>
        <w:t xml:space="preserve">u tiên đầu tiên là giữ chân và phát triển nguồn nhân lực hiện có tại: </w:t>
      </w:r>
      <w:r w:rsidR="00845151">
        <w:rPr>
          <w:rFonts w:ascii="Times New Roman" w:hAnsi="Times New Roman" w:cs="Times New Roman"/>
          <w:sz w:val="26"/>
          <w:szCs w:val="26"/>
        </w:rPr>
        <w:t xml:space="preserve">Ấn Độ, </w:t>
      </w:r>
      <w:r w:rsidRPr="005662ED">
        <w:rPr>
          <w:rFonts w:ascii="Times New Roman" w:hAnsi="Times New Roman" w:cs="Times New Roman"/>
          <w:sz w:val="26"/>
          <w:szCs w:val="26"/>
        </w:rPr>
        <w:t xml:space="preserve">Philippines </w:t>
      </w:r>
      <w:r w:rsidR="00845151">
        <w:rPr>
          <w:rFonts w:ascii="Times New Roman" w:hAnsi="Times New Roman" w:cs="Times New Roman"/>
          <w:sz w:val="26"/>
          <w:szCs w:val="26"/>
        </w:rPr>
        <w:t>c</w:t>
      </w:r>
      <w:r w:rsidRPr="005662ED">
        <w:rPr>
          <w:rFonts w:ascii="Times New Roman" w:hAnsi="Times New Roman" w:cs="Times New Roman"/>
          <w:sz w:val="26"/>
          <w:szCs w:val="26"/>
        </w:rPr>
        <w:t>ác quốc gia Đông Âu</w:t>
      </w:r>
      <w:r w:rsidR="00845151">
        <w:rPr>
          <w:rFonts w:ascii="Times New Roman" w:hAnsi="Times New Roman" w:cs="Times New Roman"/>
          <w:sz w:val="26"/>
          <w:szCs w:val="26"/>
        </w:rPr>
        <w:t>, đ</w:t>
      </w:r>
      <w:r w:rsidRPr="005662ED">
        <w:rPr>
          <w:rFonts w:ascii="Times New Roman" w:hAnsi="Times New Roman" w:cs="Times New Roman"/>
          <w:sz w:val="26"/>
          <w:szCs w:val="26"/>
        </w:rPr>
        <w:t>ồng thời mở rộng một cách có trách nhiệm sang các quốc gia mới có</w:t>
      </w:r>
      <w:r w:rsidR="00845151">
        <w:rPr>
          <w:rFonts w:ascii="Times New Roman" w:hAnsi="Times New Roman" w:cs="Times New Roman"/>
          <w:sz w:val="26"/>
          <w:szCs w:val="26"/>
        </w:rPr>
        <w:t xml:space="preserve"> d</w:t>
      </w:r>
      <w:r w:rsidRPr="005662ED">
        <w:rPr>
          <w:rFonts w:ascii="Times New Roman" w:hAnsi="Times New Roman" w:cs="Times New Roman"/>
          <w:sz w:val="26"/>
          <w:szCs w:val="26"/>
        </w:rPr>
        <w:t>ân số trẻ</w:t>
      </w:r>
      <w:r w:rsidR="00845151">
        <w:rPr>
          <w:rFonts w:ascii="Times New Roman" w:hAnsi="Times New Roman" w:cs="Times New Roman"/>
          <w:sz w:val="26"/>
          <w:szCs w:val="26"/>
        </w:rPr>
        <w:t>, có t</w:t>
      </w:r>
      <w:r w:rsidRPr="005662ED">
        <w:rPr>
          <w:rFonts w:ascii="Times New Roman" w:hAnsi="Times New Roman" w:cs="Times New Roman"/>
          <w:sz w:val="26"/>
          <w:szCs w:val="26"/>
        </w:rPr>
        <w:t>ham vọng phát triển hàng hải</w:t>
      </w:r>
      <w:r w:rsidR="00845151">
        <w:rPr>
          <w:rFonts w:ascii="Times New Roman" w:hAnsi="Times New Roman" w:cs="Times New Roman"/>
          <w:sz w:val="26"/>
          <w:szCs w:val="26"/>
        </w:rPr>
        <w:t xml:space="preserve"> và có h</w:t>
      </w:r>
      <w:r w:rsidRPr="005662ED">
        <w:rPr>
          <w:rFonts w:ascii="Times New Roman" w:hAnsi="Times New Roman" w:cs="Times New Roman"/>
          <w:sz w:val="26"/>
          <w:szCs w:val="26"/>
        </w:rPr>
        <w:t xml:space="preserve">ệ </w:t>
      </w:r>
      <w:r w:rsidRPr="005662ED">
        <w:rPr>
          <w:rFonts w:ascii="Times New Roman" w:hAnsi="Times New Roman" w:cs="Times New Roman"/>
          <w:sz w:val="26"/>
          <w:szCs w:val="26"/>
        </w:rPr>
        <w:lastRenderedPageBreak/>
        <w:t xml:space="preserve">sinh thái đào tạo đang được củng cố. </w:t>
      </w:r>
      <w:r w:rsidR="00845151">
        <w:rPr>
          <w:rFonts w:ascii="Times New Roman" w:hAnsi="Times New Roman" w:cs="Times New Roman"/>
          <w:sz w:val="26"/>
          <w:szCs w:val="26"/>
        </w:rPr>
        <w:t xml:space="preserve"> </w:t>
      </w:r>
      <w:r w:rsidRPr="005662ED">
        <w:rPr>
          <w:rFonts w:ascii="Times New Roman" w:hAnsi="Times New Roman" w:cs="Times New Roman"/>
          <w:sz w:val="26"/>
          <w:szCs w:val="26"/>
        </w:rPr>
        <w:t>Ông khẳng định:</w:t>
      </w:r>
      <w:r w:rsidR="00845151">
        <w:rPr>
          <w:rFonts w:ascii="Times New Roman" w:hAnsi="Times New Roman" w:cs="Times New Roman"/>
          <w:sz w:val="26"/>
          <w:szCs w:val="26"/>
        </w:rPr>
        <w:t xml:space="preserve"> </w:t>
      </w:r>
      <w:r w:rsidRPr="00845151">
        <w:rPr>
          <w:rFonts w:ascii="Times New Roman" w:hAnsi="Times New Roman" w:cs="Times New Roman"/>
          <w:i/>
          <w:iCs/>
          <w:sz w:val="26"/>
          <w:szCs w:val="26"/>
        </w:rPr>
        <w:t>“Mục tiêu không phải là lao động giá rẻ mà là xây dựng nguồn nhân lực bền vững trong dài hạn.”</w:t>
      </w:r>
    </w:p>
    <w:p w14:paraId="4B5F6FF6" w14:textId="77777777" w:rsidR="005662ED" w:rsidRPr="005662ED" w:rsidRDefault="005662ED" w:rsidP="00845151">
      <w:pPr>
        <w:spacing w:after="120"/>
        <w:jc w:val="both"/>
        <w:rPr>
          <w:rFonts w:ascii="Times New Roman" w:hAnsi="Times New Roman" w:cs="Times New Roman"/>
          <w:b/>
          <w:bCs/>
          <w:sz w:val="26"/>
          <w:szCs w:val="26"/>
        </w:rPr>
      </w:pPr>
      <w:r w:rsidRPr="005662ED">
        <w:rPr>
          <w:rFonts w:ascii="Times New Roman" w:hAnsi="Times New Roman" w:cs="Times New Roman"/>
          <w:b/>
          <w:bCs/>
          <w:sz w:val="26"/>
          <w:szCs w:val="26"/>
        </w:rPr>
        <w:t>Đường ống đang bị rò rỉ</w:t>
      </w:r>
    </w:p>
    <w:p w14:paraId="717A007D" w14:textId="6C08BFBF" w:rsidR="005662ED" w:rsidRPr="00845151" w:rsidRDefault="005662ED" w:rsidP="00845151">
      <w:pPr>
        <w:tabs>
          <w:tab w:val="num" w:pos="720"/>
        </w:tabs>
        <w:jc w:val="both"/>
        <w:rPr>
          <w:rFonts w:ascii="Times New Roman" w:hAnsi="Times New Roman" w:cs="Times New Roman"/>
          <w:color w:val="EE0000"/>
          <w:sz w:val="26"/>
          <w:szCs w:val="26"/>
        </w:rPr>
      </w:pPr>
      <w:r w:rsidRPr="005662ED">
        <w:rPr>
          <w:rFonts w:ascii="Times New Roman" w:hAnsi="Times New Roman" w:cs="Times New Roman"/>
          <w:sz w:val="26"/>
          <w:szCs w:val="26"/>
        </w:rPr>
        <w:t>Tuy nhiên, đằng sau tất cả những chiến lược tuyển dụng này là một thực tế khó phủ nhận mà báo cáo của WMU đã chỉ ra.</w:t>
      </w:r>
      <w:r w:rsidR="00845151">
        <w:rPr>
          <w:rFonts w:ascii="Times New Roman" w:hAnsi="Times New Roman" w:cs="Times New Roman"/>
          <w:sz w:val="26"/>
          <w:szCs w:val="26"/>
        </w:rPr>
        <w:t xml:space="preserve"> </w:t>
      </w:r>
      <w:r w:rsidRPr="005662ED">
        <w:rPr>
          <w:rFonts w:ascii="Times New Roman" w:hAnsi="Times New Roman" w:cs="Times New Roman"/>
          <w:sz w:val="26"/>
          <w:szCs w:val="26"/>
        </w:rPr>
        <w:t>Dù ngành hàng hải có xây dựng được những "đường ống nhân lực" mới tại</w:t>
      </w:r>
      <w:r w:rsidR="00845151">
        <w:rPr>
          <w:rFonts w:ascii="Times New Roman" w:hAnsi="Times New Roman" w:cs="Times New Roman"/>
          <w:sz w:val="26"/>
          <w:szCs w:val="26"/>
        </w:rPr>
        <w:t xml:space="preserve"> </w:t>
      </w:r>
      <w:r w:rsidRPr="005662ED">
        <w:rPr>
          <w:rFonts w:ascii="Times New Roman" w:hAnsi="Times New Roman" w:cs="Times New Roman"/>
          <w:sz w:val="26"/>
          <w:szCs w:val="26"/>
        </w:rPr>
        <w:t>Ghana</w:t>
      </w:r>
      <w:r w:rsidR="00845151">
        <w:rPr>
          <w:rFonts w:ascii="Times New Roman" w:hAnsi="Times New Roman" w:cs="Times New Roman"/>
          <w:sz w:val="26"/>
          <w:szCs w:val="26"/>
        </w:rPr>
        <w:t xml:space="preserve">, </w:t>
      </w:r>
      <w:r w:rsidRPr="005662ED">
        <w:rPr>
          <w:rFonts w:ascii="Times New Roman" w:hAnsi="Times New Roman" w:cs="Times New Roman"/>
          <w:sz w:val="26"/>
          <w:szCs w:val="26"/>
        </w:rPr>
        <w:t>Kenya</w:t>
      </w:r>
      <w:r w:rsidR="00845151">
        <w:rPr>
          <w:rFonts w:ascii="Times New Roman" w:hAnsi="Times New Roman" w:cs="Times New Roman"/>
          <w:sz w:val="26"/>
          <w:szCs w:val="26"/>
        </w:rPr>
        <w:t xml:space="preserve">, </w:t>
      </w:r>
      <w:r w:rsidRPr="005662ED">
        <w:rPr>
          <w:rFonts w:ascii="Times New Roman" w:hAnsi="Times New Roman" w:cs="Times New Roman"/>
          <w:sz w:val="26"/>
          <w:szCs w:val="26"/>
        </w:rPr>
        <w:t>Việt Nam</w:t>
      </w:r>
      <w:r w:rsidR="00845151">
        <w:rPr>
          <w:rFonts w:ascii="Times New Roman" w:hAnsi="Times New Roman" w:cs="Times New Roman"/>
          <w:sz w:val="26"/>
          <w:szCs w:val="26"/>
        </w:rPr>
        <w:t xml:space="preserve"> và </w:t>
      </w:r>
      <w:r w:rsidRPr="005662ED">
        <w:rPr>
          <w:rFonts w:ascii="Times New Roman" w:hAnsi="Times New Roman" w:cs="Times New Roman"/>
          <w:sz w:val="26"/>
          <w:szCs w:val="26"/>
        </w:rPr>
        <w:t>Georgia</w:t>
      </w:r>
      <w:r w:rsidR="00845151">
        <w:rPr>
          <w:rFonts w:ascii="Times New Roman" w:hAnsi="Times New Roman" w:cs="Times New Roman"/>
          <w:sz w:val="26"/>
          <w:szCs w:val="26"/>
        </w:rPr>
        <w:t xml:space="preserve"> </w:t>
      </w:r>
      <w:r w:rsidRPr="005662ED">
        <w:rPr>
          <w:rFonts w:ascii="Times New Roman" w:hAnsi="Times New Roman" w:cs="Times New Roman"/>
          <w:sz w:val="26"/>
          <w:szCs w:val="26"/>
        </w:rPr>
        <w:t>thì mọi nỗ lực đó vẫn có thể thất bại nếu điều kiện làm việc trên tàu tiếp tục khiến gần một nửa số thuyền viên muốn rời nghề trong vòng 5 năm.</w:t>
      </w:r>
      <w:r w:rsidR="00845151">
        <w:rPr>
          <w:rFonts w:ascii="Times New Roman" w:hAnsi="Times New Roman" w:cs="Times New Roman"/>
          <w:sz w:val="26"/>
          <w:szCs w:val="26"/>
        </w:rPr>
        <w:t xml:space="preserve"> </w:t>
      </w:r>
      <w:r w:rsidRPr="005662ED">
        <w:rPr>
          <w:rFonts w:ascii="Times New Roman" w:hAnsi="Times New Roman" w:cs="Times New Roman"/>
          <w:sz w:val="26"/>
          <w:szCs w:val="26"/>
        </w:rPr>
        <w:t>Nói cách khác:</w:t>
      </w:r>
      <w:r w:rsidR="00845151">
        <w:rPr>
          <w:rFonts w:ascii="Times New Roman" w:hAnsi="Times New Roman" w:cs="Times New Roman"/>
          <w:sz w:val="26"/>
          <w:szCs w:val="26"/>
        </w:rPr>
        <w:t xml:space="preserve"> </w:t>
      </w:r>
      <w:r w:rsidRPr="00845151">
        <w:rPr>
          <w:rFonts w:ascii="Times New Roman" w:hAnsi="Times New Roman" w:cs="Times New Roman"/>
          <w:color w:val="EE0000"/>
          <w:sz w:val="26"/>
          <w:szCs w:val="26"/>
        </w:rPr>
        <w:t>Ngành có thể xây thêm nhiều đường ống cấp nước mới, nhưng nếu các đường ống hiện tại đang rò rỉ thì lượng nước thất thoát vẫn lớn hơn lượng nước được bơm vào.</w:t>
      </w:r>
    </w:p>
    <w:p w14:paraId="556B30E3" w14:textId="2AE0E1DB" w:rsidR="005662ED" w:rsidRPr="005662ED" w:rsidRDefault="005662ED" w:rsidP="00845151">
      <w:pPr>
        <w:spacing w:after="120"/>
        <w:jc w:val="both"/>
        <w:rPr>
          <w:rFonts w:ascii="Times New Roman" w:hAnsi="Times New Roman" w:cs="Times New Roman"/>
          <w:b/>
          <w:bCs/>
          <w:sz w:val="26"/>
          <w:szCs w:val="26"/>
        </w:rPr>
      </w:pPr>
      <w:r w:rsidRPr="005662ED">
        <w:rPr>
          <w:rFonts w:ascii="Times New Roman" w:hAnsi="Times New Roman" w:cs="Times New Roman"/>
          <w:b/>
          <w:bCs/>
          <w:sz w:val="26"/>
          <w:szCs w:val="26"/>
        </w:rPr>
        <w:t>Một vấn đề</w:t>
      </w:r>
      <w:r w:rsidR="00845151">
        <w:rPr>
          <w:rFonts w:ascii="Times New Roman" w:hAnsi="Times New Roman" w:cs="Times New Roman"/>
          <w:b/>
          <w:bCs/>
          <w:sz w:val="26"/>
          <w:szCs w:val="26"/>
        </w:rPr>
        <w:t xml:space="preserve"> về</w:t>
      </w:r>
      <w:r w:rsidRPr="005662ED">
        <w:rPr>
          <w:rFonts w:ascii="Times New Roman" w:hAnsi="Times New Roman" w:cs="Times New Roman"/>
          <w:b/>
          <w:bCs/>
          <w:sz w:val="26"/>
          <w:szCs w:val="26"/>
        </w:rPr>
        <w:t xml:space="preserve"> thương mại chứ không chỉ </w:t>
      </w:r>
      <w:r w:rsidR="00845151">
        <w:rPr>
          <w:rFonts w:ascii="Times New Roman" w:hAnsi="Times New Roman" w:cs="Times New Roman"/>
          <w:b/>
          <w:bCs/>
          <w:sz w:val="26"/>
          <w:szCs w:val="26"/>
        </w:rPr>
        <w:t xml:space="preserve">là </w:t>
      </w:r>
      <w:r w:rsidRPr="005662ED">
        <w:rPr>
          <w:rFonts w:ascii="Times New Roman" w:hAnsi="Times New Roman" w:cs="Times New Roman"/>
          <w:b/>
          <w:bCs/>
          <w:sz w:val="26"/>
          <w:szCs w:val="26"/>
        </w:rPr>
        <w:t>phúc lợi</w:t>
      </w:r>
    </w:p>
    <w:p w14:paraId="41755391" w14:textId="3C62EE18" w:rsidR="005662ED" w:rsidRPr="005662ED" w:rsidRDefault="005662ED" w:rsidP="00845151">
      <w:pPr>
        <w:spacing w:after="120"/>
        <w:jc w:val="both"/>
        <w:rPr>
          <w:rFonts w:ascii="Times New Roman" w:hAnsi="Times New Roman" w:cs="Times New Roman"/>
          <w:sz w:val="26"/>
          <w:szCs w:val="26"/>
        </w:rPr>
      </w:pPr>
      <w:r w:rsidRPr="005662ED">
        <w:rPr>
          <w:rFonts w:ascii="Times New Roman" w:hAnsi="Times New Roman" w:cs="Times New Roman"/>
          <w:sz w:val="26"/>
          <w:szCs w:val="26"/>
        </w:rPr>
        <w:t>WMU cho rằng tàu biển và hệ thống quản lý hiện nay vẫn đang được thiết kế cho mẫu thuyền viên của năm 1995 thay vì của thế kỷ XXI.</w:t>
      </w:r>
      <w:r w:rsidR="00845151">
        <w:rPr>
          <w:rFonts w:ascii="Times New Roman" w:hAnsi="Times New Roman" w:cs="Times New Roman"/>
          <w:sz w:val="26"/>
          <w:szCs w:val="26"/>
        </w:rPr>
        <w:t xml:space="preserve"> </w:t>
      </w:r>
      <w:r w:rsidRPr="005662ED">
        <w:rPr>
          <w:rFonts w:ascii="Times New Roman" w:hAnsi="Times New Roman" w:cs="Times New Roman"/>
          <w:sz w:val="26"/>
          <w:szCs w:val="26"/>
        </w:rPr>
        <w:t xml:space="preserve">Đây không còn đơn thuần là vấn đề </w:t>
      </w:r>
      <w:r w:rsidR="00845151">
        <w:rPr>
          <w:rFonts w:ascii="Times New Roman" w:hAnsi="Times New Roman" w:cs="Times New Roman"/>
          <w:sz w:val="26"/>
          <w:szCs w:val="26"/>
        </w:rPr>
        <w:t xml:space="preserve">về </w:t>
      </w:r>
      <w:r w:rsidRPr="005662ED">
        <w:rPr>
          <w:rFonts w:ascii="Times New Roman" w:hAnsi="Times New Roman" w:cs="Times New Roman"/>
          <w:sz w:val="26"/>
          <w:szCs w:val="26"/>
        </w:rPr>
        <w:t>phúc lợi.</w:t>
      </w:r>
      <w:r w:rsidR="00845151">
        <w:rPr>
          <w:rFonts w:ascii="Times New Roman" w:hAnsi="Times New Roman" w:cs="Times New Roman"/>
          <w:sz w:val="26"/>
          <w:szCs w:val="26"/>
        </w:rPr>
        <w:t xml:space="preserve"> </w:t>
      </w:r>
      <w:r w:rsidRPr="005662ED">
        <w:rPr>
          <w:rFonts w:ascii="Times New Roman" w:hAnsi="Times New Roman" w:cs="Times New Roman"/>
          <w:sz w:val="26"/>
          <w:szCs w:val="26"/>
        </w:rPr>
        <w:t>Nó đã trở thành vấn đề thương mại và phát triển bền vững của ngành vận tải biển.</w:t>
      </w:r>
    </w:p>
    <w:p w14:paraId="42A454D4" w14:textId="75CC4DF1" w:rsidR="005662ED" w:rsidRPr="005662ED" w:rsidRDefault="005662ED" w:rsidP="00845151">
      <w:pPr>
        <w:tabs>
          <w:tab w:val="num" w:pos="720"/>
        </w:tabs>
        <w:jc w:val="both"/>
        <w:rPr>
          <w:rFonts w:ascii="Times New Roman" w:hAnsi="Times New Roman" w:cs="Times New Roman"/>
          <w:sz w:val="26"/>
          <w:szCs w:val="26"/>
        </w:rPr>
      </w:pPr>
      <w:r w:rsidRPr="005662ED">
        <w:rPr>
          <w:rFonts w:ascii="Times New Roman" w:hAnsi="Times New Roman" w:cs="Times New Roman"/>
          <w:sz w:val="26"/>
          <w:szCs w:val="26"/>
        </w:rPr>
        <w:t>Nếu không có những cải cách thực chất về</w:t>
      </w:r>
      <w:r w:rsidR="00845151">
        <w:rPr>
          <w:rFonts w:ascii="Times New Roman" w:hAnsi="Times New Roman" w:cs="Times New Roman"/>
          <w:sz w:val="26"/>
          <w:szCs w:val="26"/>
        </w:rPr>
        <w:t xml:space="preserve"> số g</w:t>
      </w:r>
      <w:r w:rsidRPr="005662ED">
        <w:rPr>
          <w:rFonts w:ascii="Times New Roman" w:hAnsi="Times New Roman" w:cs="Times New Roman"/>
          <w:sz w:val="26"/>
          <w:szCs w:val="26"/>
        </w:rPr>
        <w:t>iờ làm việc</w:t>
      </w:r>
      <w:r w:rsidR="00845151">
        <w:rPr>
          <w:rFonts w:ascii="Times New Roman" w:hAnsi="Times New Roman" w:cs="Times New Roman"/>
          <w:sz w:val="26"/>
          <w:szCs w:val="26"/>
        </w:rPr>
        <w:t>, t</w:t>
      </w:r>
      <w:r w:rsidRPr="005662ED">
        <w:rPr>
          <w:rFonts w:ascii="Times New Roman" w:hAnsi="Times New Roman" w:cs="Times New Roman"/>
          <w:sz w:val="26"/>
          <w:szCs w:val="26"/>
        </w:rPr>
        <w:t>hời gian nghỉ ngơi</w:t>
      </w:r>
      <w:r w:rsidR="00845151">
        <w:rPr>
          <w:rFonts w:ascii="Times New Roman" w:hAnsi="Times New Roman" w:cs="Times New Roman"/>
          <w:sz w:val="26"/>
          <w:szCs w:val="26"/>
        </w:rPr>
        <w:t>, quyền được đi bờ và k</w:t>
      </w:r>
      <w:r w:rsidRPr="005662ED">
        <w:rPr>
          <w:rFonts w:ascii="Times New Roman" w:hAnsi="Times New Roman" w:cs="Times New Roman"/>
          <w:sz w:val="26"/>
          <w:szCs w:val="26"/>
        </w:rPr>
        <w:t>hối lượng công việc hành chính</w:t>
      </w:r>
      <w:r w:rsidR="00845151">
        <w:rPr>
          <w:rFonts w:ascii="Times New Roman" w:hAnsi="Times New Roman" w:cs="Times New Roman"/>
          <w:sz w:val="26"/>
          <w:szCs w:val="26"/>
        </w:rPr>
        <w:t xml:space="preserve"> </w:t>
      </w:r>
      <w:r w:rsidRPr="005662ED">
        <w:rPr>
          <w:rFonts w:ascii="Times New Roman" w:hAnsi="Times New Roman" w:cs="Times New Roman"/>
          <w:sz w:val="26"/>
          <w:szCs w:val="26"/>
        </w:rPr>
        <w:t>thì câu hỏi:</w:t>
      </w:r>
      <w:r w:rsidR="00845151">
        <w:rPr>
          <w:rFonts w:ascii="Times New Roman" w:hAnsi="Times New Roman" w:cs="Times New Roman"/>
          <w:sz w:val="26"/>
          <w:szCs w:val="26"/>
        </w:rPr>
        <w:t xml:space="preserve"> </w:t>
      </w:r>
      <w:r w:rsidRPr="00845151">
        <w:rPr>
          <w:rFonts w:ascii="Times New Roman" w:hAnsi="Times New Roman" w:cs="Times New Roman"/>
          <w:b/>
          <w:bCs/>
          <w:color w:val="EE0000"/>
          <w:sz w:val="26"/>
          <w:szCs w:val="26"/>
        </w:rPr>
        <w:t>“Thuyền viên tương lai sẽ đến từ đâu?”</w:t>
      </w:r>
      <w:r w:rsidR="00845151" w:rsidRPr="00845151">
        <w:rPr>
          <w:rFonts w:ascii="Times New Roman" w:hAnsi="Times New Roman" w:cs="Times New Roman"/>
          <w:b/>
          <w:bCs/>
          <w:color w:val="EE0000"/>
          <w:sz w:val="26"/>
          <w:szCs w:val="26"/>
        </w:rPr>
        <w:t xml:space="preserve"> </w:t>
      </w:r>
      <w:r w:rsidRPr="005662ED">
        <w:rPr>
          <w:rFonts w:ascii="Times New Roman" w:hAnsi="Times New Roman" w:cs="Times New Roman"/>
          <w:sz w:val="26"/>
          <w:szCs w:val="26"/>
        </w:rPr>
        <w:t>có thể sẽ không có câu trả lời nào về mặt địa lý.</w:t>
      </w:r>
      <w:r w:rsidR="00845151">
        <w:rPr>
          <w:rFonts w:ascii="Times New Roman" w:hAnsi="Times New Roman" w:cs="Times New Roman"/>
          <w:sz w:val="26"/>
          <w:szCs w:val="26"/>
        </w:rPr>
        <w:t xml:space="preserve"> </w:t>
      </w:r>
      <w:r w:rsidRPr="005662ED">
        <w:rPr>
          <w:rFonts w:ascii="Times New Roman" w:hAnsi="Times New Roman" w:cs="Times New Roman"/>
          <w:sz w:val="26"/>
          <w:szCs w:val="26"/>
        </w:rPr>
        <w:t xml:space="preserve">Bởi vấn đề thực sự không nằm ở việc tìm kiếm thêm nguồn cung mới, mà nằm ở việc </w:t>
      </w:r>
      <w:r w:rsidRPr="00845151">
        <w:rPr>
          <w:rFonts w:ascii="Times New Roman" w:hAnsi="Times New Roman" w:cs="Times New Roman"/>
          <w:color w:val="EE0000"/>
          <w:sz w:val="26"/>
          <w:szCs w:val="26"/>
        </w:rPr>
        <w:t>giữ được những người đã và đang đi biển</w:t>
      </w:r>
      <w:r w:rsidRPr="005662ED">
        <w:rPr>
          <w:rFonts w:ascii="Times New Roman" w:hAnsi="Times New Roman" w:cs="Times New Roman"/>
          <w:b/>
          <w:bCs/>
          <w:sz w:val="26"/>
          <w:szCs w:val="26"/>
        </w:rPr>
        <w:t>.</w:t>
      </w:r>
    </w:p>
    <w:p w14:paraId="2F61B7B4" w14:textId="38BC3DAD" w:rsidR="00C13E10" w:rsidRDefault="00845151" w:rsidP="00845151">
      <w:pPr>
        <w:jc w:val="center"/>
      </w:pPr>
      <w:r>
        <w:rPr>
          <w:rFonts w:ascii="Times New Roman" w:hAnsi="Times New Roman" w:cs="Times New Roman"/>
          <w:sz w:val="26"/>
          <w:szCs w:val="26"/>
        </w:rPr>
        <w:t>-----------------------------------------------------</w:t>
      </w:r>
    </w:p>
    <w:sectPr w:rsidR="00C13E10" w:rsidSect="00845151">
      <w:pgSz w:w="12240" w:h="15840"/>
      <w:pgMar w:top="1080" w:right="108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45E7"/>
    <w:multiLevelType w:val="multilevel"/>
    <w:tmpl w:val="E85E2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D350E"/>
    <w:multiLevelType w:val="multilevel"/>
    <w:tmpl w:val="37F07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1C3C8F"/>
    <w:multiLevelType w:val="multilevel"/>
    <w:tmpl w:val="16E23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C00D40"/>
    <w:multiLevelType w:val="multilevel"/>
    <w:tmpl w:val="EB3AC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C51D86"/>
    <w:multiLevelType w:val="multilevel"/>
    <w:tmpl w:val="9F2CD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A15324"/>
    <w:multiLevelType w:val="multilevel"/>
    <w:tmpl w:val="B74C8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0B3F8B"/>
    <w:multiLevelType w:val="multilevel"/>
    <w:tmpl w:val="EB48C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A87B13"/>
    <w:multiLevelType w:val="multilevel"/>
    <w:tmpl w:val="9D509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DC43AE"/>
    <w:multiLevelType w:val="multilevel"/>
    <w:tmpl w:val="51A8E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F53DC3"/>
    <w:multiLevelType w:val="multilevel"/>
    <w:tmpl w:val="539E5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B6135A"/>
    <w:multiLevelType w:val="multilevel"/>
    <w:tmpl w:val="0AD26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3961114">
    <w:abstractNumId w:val="2"/>
  </w:num>
  <w:num w:numId="2" w16cid:durableId="21899696">
    <w:abstractNumId w:val="3"/>
  </w:num>
  <w:num w:numId="3" w16cid:durableId="1003432380">
    <w:abstractNumId w:val="10"/>
  </w:num>
  <w:num w:numId="4" w16cid:durableId="2120249953">
    <w:abstractNumId w:val="7"/>
  </w:num>
  <w:num w:numId="5" w16cid:durableId="1423380474">
    <w:abstractNumId w:val="8"/>
  </w:num>
  <w:num w:numId="6" w16cid:durableId="1086149137">
    <w:abstractNumId w:val="6"/>
  </w:num>
  <w:num w:numId="7" w16cid:durableId="712509102">
    <w:abstractNumId w:val="5"/>
  </w:num>
  <w:num w:numId="8" w16cid:durableId="1393499773">
    <w:abstractNumId w:val="0"/>
  </w:num>
  <w:num w:numId="9" w16cid:durableId="1159617458">
    <w:abstractNumId w:val="9"/>
  </w:num>
  <w:num w:numId="10" w16cid:durableId="1736513194">
    <w:abstractNumId w:val="1"/>
  </w:num>
  <w:num w:numId="11" w16cid:durableId="18953079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2ED"/>
    <w:rsid w:val="000501D0"/>
    <w:rsid w:val="002F23B1"/>
    <w:rsid w:val="003232CF"/>
    <w:rsid w:val="005662ED"/>
    <w:rsid w:val="00845151"/>
    <w:rsid w:val="009557E8"/>
    <w:rsid w:val="00C13E10"/>
    <w:rsid w:val="00DA3E3C"/>
    <w:rsid w:val="00E53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BCDB3"/>
  <w15:chartTrackingRefBased/>
  <w15:docId w15:val="{B7987A35-842B-4A6C-B7EA-1B64830A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62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62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62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62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62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62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62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62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62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62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62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62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62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62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62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62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62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62ED"/>
    <w:rPr>
      <w:rFonts w:eastAsiaTheme="majorEastAsia" w:cstheme="majorBidi"/>
      <w:color w:val="272727" w:themeColor="text1" w:themeTint="D8"/>
    </w:rPr>
  </w:style>
  <w:style w:type="paragraph" w:styleId="Title">
    <w:name w:val="Title"/>
    <w:basedOn w:val="Normal"/>
    <w:next w:val="Normal"/>
    <w:link w:val="TitleChar"/>
    <w:uiPriority w:val="10"/>
    <w:qFormat/>
    <w:rsid w:val="005662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62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62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62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62ED"/>
    <w:pPr>
      <w:spacing w:before="160"/>
      <w:jc w:val="center"/>
    </w:pPr>
    <w:rPr>
      <w:i/>
      <w:iCs/>
      <w:color w:val="404040" w:themeColor="text1" w:themeTint="BF"/>
    </w:rPr>
  </w:style>
  <w:style w:type="character" w:customStyle="1" w:styleId="QuoteChar">
    <w:name w:val="Quote Char"/>
    <w:basedOn w:val="DefaultParagraphFont"/>
    <w:link w:val="Quote"/>
    <w:uiPriority w:val="29"/>
    <w:rsid w:val="005662ED"/>
    <w:rPr>
      <w:i/>
      <w:iCs/>
      <w:color w:val="404040" w:themeColor="text1" w:themeTint="BF"/>
    </w:rPr>
  </w:style>
  <w:style w:type="paragraph" w:styleId="ListParagraph">
    <w:name w:val="List Paragraph"/>
    <w:basedOn w:val="Normal"/>
    <w:uiPriority w:val="34"/>
    <w:qFormat/>
    <w:rsid w:val="005662ED"/>
    <w:pPr>
      <w:ind w:left="720"/>
      <w:contextualSpacing/>
    </w:pPr>
  </w:style>
  <w:style w:type="character" w:styleId="IntenseEmphasis">
    <w:name w:val="Intense Emphasis"/>
    <w:basedOn w:val="DefaultParagraphFont"/>
    <w:uiPriority w:val="21"/>
    <w:qFormat/>
    <w:rsid w:val="005662ED"/>
    <w:rPr>
      <w:i/>
      <w:iCs/>
      <w:color w:val="0F4761" w:themeColor="accent1" w:themeShade="BF"/>
    </w:rPr>
  </w:style>
  <w:style w:type="paragraph" w:styleId="IntenseQuote">
    <w:name w:val="Intense Quote"/>
    <w:basedOn w:val="Normal"/>
    <w:next w:val="Normal"/>
    <w:link w:val="IntenseQuoteChar"/>
    <w:uiPriority w:val="30"/>
    <w:qFormat/>
    <w:rsid w:val="005662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62ED"/>
    <w:rPr>
      <w:i/>
      <w:iCs/>
      <w:color w:val="0F4761" w:themeColor="accent1" w:themeShade="BF"/>
    </w:rPr>
  </w:style>
  <w:style w:type="character" w:styleId="IntenseReference">
    <w:name w:val="Intense Reference"/>
    <w:basedOn w:val="DefaultParagraphFont"/>
    <w:uiPriority w:val="32"/>
    <w:qFormat/>
    <w:rsid w:val="005662ED"/>
    <w:rPr>
      <w:b/>
      <w:bCs/>
      <w:smallCaps/>
      <w:color w:val="0F4761" w:themeColor="accent1" w:themeShade="BF"/>
      <w:spacing w:val="5"/>
    </w:rPr>
  </w:style>
  <w:style w:type="character" w:styleId="Hyperlink">
    <w:name w:val="Hyperlink"/>
    <w:basedOn w:val="DefaultParagraphFont"/>
    <w:uiPriority w:val="99"/>
    <w:unhideWhenUsed/>
    <w:rsid w:val="005662ED"/>
    <w:rPr>
      <w:color w:val="467886" w:themeColor="hyperlink"/>
      <w:u w:val="single"/>
    </w:rPr>
  </w:style>
  <w:style w:type="character" w:styleId="UnresolvedMention">
    <w:name w:val="Unresolved Mention"/>
    <w:basedOn w:val="DefaultParagraphFont"/>
    <w:uiPriority w:val="99"/>
    <w:semiHidden/>
    <w:unhideWhenUsed/>
    <w:rsid w:val="005662ED"/>
    <w:rPr>
      <w:color w:val="605E5C"/>
      <w:shd w:val="clear" w:color="auto" w:fill="E1DFDD"/>
    </w:rPr>
  </w:style>
  <w:style w:type="character" w:styleId="FollowedHyperlink">
    <w:name w:val="FollowedHyperlink"/>
    <w:basedOn w:val="DefaultParagraphFont"/>
    <w:uiPriority w:val="99"/>
    <w:semiHidden/>
    <w:unhideWhenUsed/>
    <w:rsid w:val="0084515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nica-crewing.com?utm_source=chatgpt.com" TargetMode="External"/><Relationship Id="rId3" Type="http://schemas.openxmlformats.org/officeDocument/2006/relationships/settings" Target="settings.xml"/><Relationship Id="rId7" Type="http://schemas.openxmlformats.org/officeDocument/2006/relationships/hyperlink" Target="https://www.bs-shipmanagement.com?utm_source=chatgp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plash247.com/author/asmadm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1202</Words>
  <Characters>6853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3</cp:revision>
  <dcterms:created xsi:type="dcterms:W3CDTF">2026-06-10T06:25:00Z</dcterms:created>
  <dcterms:modified xsi:type="dcterms:W3CDTF">2026-06-10T07:00:00Z</dcterms:modified>
</cp:coreProperties>
</file>