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3662C" w14:textId="24D6D72C" w:rsidR="00747296" w:rsidRPr="00747296" w:rsidRDefault="00747296" w:rsidP="00747296">
      <w:pPr>
        <w:spacing w:line="240" w:lineRule="auto"/>
        <w:jc w:val="center"/>
        <w:rPr>
          <w:rFonts w:ascii="Times New Roman" w:hAnsi="Times New Roman" w:cs="Times New Roman"/>
          <w:b/>
          <w:bCs/>
          <w:sz w:val="40"/>
          <w:szCs w:val="40"/>
        </w:rPr>
      </w:pPr>
      <w:r w:rsidRPr="00747296">
        <w:rPr>
          <w:rFonts w:ascii="Times New Roman" w:hAnsi="Times New Roman" w:cs="Times New Roman"/>
          <w:b/>
          <w:bCs/>
          <w:sz w:val="40"/>
          <w:szCs w:val="40"/>
        </w:rPr>
        <w:t>Trẻ em chia sẻ góc nhìn của mình về những con tàu trong tương lai</w:t>
      </w:r>
    </w:p>
    <w:p w14:paraId="594B5AD7" w14:textId="1F1DE136" w:rsidR="00C13E10" w:rsidRDefault="00747296">
      <w:r w:rsidRPr="00747296">
        <w:drawing>
          <wp:inline distT="0" distB="0" distL="0" distR="0" wp14:anchorId="58558AA4" wp14:editId="2A6735C9">
            <wp:extent cx="5943600" cy="3696970"/>
            <wp:effectExtent l="0" t="0" r="0" b="0"/>
            <wp:docPr id="1084046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46374" name=""/>
                    <pic:cNvPicPr/>
                  </pic:nvPicPr>
                  <pic:blipFill>
                    <a:blip r:embed="rId4"/>
                    <a:stretch>
                      <a:fillRect/>
                    </a:stretch>
                  </pic:blipFill>
                  <pic:spPr>
                    <a:xfrm>
                      <a:off x="0" y="0"/>
                      <a:ext cx="5943600" cy="3696970"/>
                    </a:xfrm>
                    <a:prstGeom prst="rect">
                      <a:avLst/>
                    </a:prstGeom>
                  </pic:spPr>
                </pic:pic>
              </a:graphicData>
            </a:graphic>
          </wp:inline>
        </w:drawing>
      </w:r>
    </w:p>
    <w:p w14:paraId="29BC94A5" w14:textId="49807FCF" w:rsidR="00747296" w:rsidRPr="00747296" w:rsidRDefault="00747296" w:rsidP="00747296">
      <w:pPr>
        <w:spacing w:before="120" w:after="120"/>
        <w:jc w:val="both"/>
        <w:rPr>
          <w:rFonts w:ascii="Times New Roman" w:hAnsi="Times New Roman" w:cs="Times New Roman"/>
          <w:sz w:val="26"/>
          <w:szCs w:val="26"/>
        </w:rPr>
      </w:pPr>
      <w:r w:rsidRPr="00747296">
        <w:rPr>
          <w:rFonts w:ascii="Times New Roman" w:hAnsi="Times New Roman" w:cs="Times New Roman"/>
          <w:sz w:val="26"/>
          <w:szCs w:val="26"/>
        </w:rPr>
        <w:t>Cuộc thi</w:t>
      </w:r>
      <w:r>
        <w:rPr>
          <w:rFonts w:ascii="Times New Roman" w:hAnsi="Times New Roman" w:cs="Times New Roman"/>
          <w:sz w:val="26"/>
          <w:szCs w:val="26"/>
        </w:rPr>
        <w:t xml:space="preserve"> ở các</w:t>
      </w:r>
      <w:r w:rsidRPr="00747296">
        <w:rPr>
          <w:rFonts w:ascii="Times New Roman" w:hAnsi="Times New Roman" w:cs="Times New Roman"/>
          <w:sz w:val="26"/>
          <w:szCs w:val="26"/>
        </w:rPr>
        <w:t xml:space="preserve"> Trường học Châu Âu, mời các em nhỏ trên khắp châu Âu tưởng tượng về con tàu của tương lai, đã đi đến vòng chung kết trong tuần này với một lễ trao giải đặc biệt diễn ra trong khuôn khổ cuộc họp không chính thức của các bộ trưởng phụ trách hàng hải EU tại Cyprus.</w:t>
      </w:r>
    </w:p>
    <w:p w14:paraId="429F4E31" w14:textId="45DC329F" w:rsidR="00747296" w:rsidRPr="00747296" w:rsidRDefault="00747296" w:rsidP="00747296">
      <w:pPr>
        <w:spacing w:before="120" w:after="120"/>
        <w:jc w:val="both"/>
        <w:rPr>
          <w:rFonts w:ascii="Times New Roman" w:hAnsi="Times New Roman" w:cs="Times New Roman"/>
          <w:sz w:val="26"/>
          <w:szCs w:val="26"/>
        </w:rPr>
      </w:pPr>
      <w:r w:rsidRPr="00747296">
        <w:rPr>
          <w:rFonts w:ascii="Times New Roman" w:hAnsi="Times New Roman" w:cs="Times New Roman"/>
          <w:sz w:val="26"/>
          <w:szCs w:val="26"/>
        </w:rPr>
        <w:t xml:space="preserve">Bốn tác phẩm xuất sắc nhất đến từ các em nhỏ ở </w:t>
      </w:r>
      <w:r>
        <w:rPr>
          <w:rFonts w:ascii="Times New Roman" w:hAnsi="Times New Roman" w:cs="Times New Roman"/>
          <w:sz w:val="26"/>
          <w:szCs w:val="26"/>
        </w:rPr>
        <w:t>Hy Lạp</w:t>
      </w:r>
      <w:r w:rsidRPr="00747296">
        <w:rPr>
          <w:rFonts w:ascii="Times New Roman" w:hAnsi="Times New Roman" w:cs="Times New Roman"/>
          <w:sz w:val="26"/>
          <w:szCs w:val="26"/>
        </w:rPr>
        <w:t xml:space="preserve"> (ảnh minh họa), </w:t>
      </w:r>
      <w:r>
        <w:rPr>
          <w:rFonts w:ascii="Times New Roman" w:hAnsi="Times New Roman" w:cs="Times New Roman"/>
          <w:sz w:val="26"/>
          <w:szCs w:val="26"/>
        </w:rPr>
        <w:t>Ba Lan</w:t>
      </w:r>
      <w:r w:rsidRPr="00747296">
        <w:rPr>
          <w:rFonts w:ascii="Times New Roman" w:hAnsi="Times New Roman" w:cs="Times New Roman"/>
          <w:sz w:val="26"/>
          <w:szCs w:val="26"/>
        </w:rPr>
        <w:t>, Cyprus và Malta.</w:t>
      </w:r>
      <w:r>
        <w:rPr>
          <w:rFonts w:ascii="Times New Roman" w:hAnsi="Times New Roman" w:cs="Times New Roman"/>
          <w:sz w:val="26"/>
          <w:szCs w:val="26"/>
        </w:rPr>
        <w:t xml:space="preserve"> </w:t>
      </w:r>
    </w:p>
    <w:p w14:paraId="748775E1" w14:textId="67F0361E" w:rsidR="00747296" w:rsidRPr="00747296" w:rsidRDefault="00747296" w:rsidP="00747296">
      <w:pPr>
        <w:spacing w:before="120" w:after="120"/>
        <w:jc w:val="both"/>
        <w:rPr>
          <w:rFonts w:ascii="Times New Roman" w:hAnsi="Times New Roman" w:cs="Times New Roman"/>
          <w:sz w:val="26"/>
          <w:szCs w:val="26"/>
        </w:rPr>
      </w:pPr>
      <w:r w:rsidRPr="00747296">
        <w:rPr>
          <w:rFonts w:ascii="Times New Roman" w:hAnsi="Times New Roman" w:cs="Times New Roman"/>
          <w:sz w:val="26"/>
          <w:szCs w:val="26"/>
        </w:rPr>
        <w:t xml:space="preserve">Evdoxia, một học sinh tiểu học, cho biết bức vẽ của em (ở </w:t>
      </w:r>
      <w:r>
        <w:rPr>
          <w:rFonts w:ascii="Times New Roman" w:hAnsi="Times New Roman" w:cs="Times New Roman"/>
          <w:sz w:val="26"/>
          <w:szCs w:val="26"/>
        </w:rPr>
        <w:t xml:space="preserve">hình </w:t>
      </w:r>
      <w:r w:rsidRPr="00747296">
        <w:rPr>
          <w:rFonts w:ascii="Times New Roman" w:hAnsi="Times New Roman" w:cs="Times New Roman"/>
          <w:sz w:val="26"/>
          <w:szCs w:val="26"/>
        </w:rPr>
        <w:t>trên) được lấy cảm hứng từ Noah’s Ark.</w:t>
      </w:r>
      <w:r>
        <w:rPr>
          <w:rFonts w:ascii="Times New Roman" w:hAnsi="Times New Roman" w:cs="Times New Roman"/>
          <w:sz w:val="26"/>
          <w:szCs w:val="26"/>
        </w:rPr>
        <w:t xml:space="preserve"> </w:t>
      </w:r>
      <w:r w:rsidRPr="00747296">
        <w:rPr>
          <w:rFonts w:ascii="Times New Roman" w:hAnsi="Times New Roman" w:cs="Times New Roman"/>
          <w:i/>
          <w:iCs/>
          <w:sz w:val="26"/>
          <w:szCs w:val="26"/>
        </w:rPr>
        <w:t>“Em muốn nó giống như một nơi trú ẩn sinh thái nổi. Em mong muốn sử dụng gió, ánh sáng mặt trời và năng lượng từ sóng biển để tạo ra năng lượng,”</w:t>
      </w:r>
      <w:r w:rsidRPr="00747296">
        <w:rPr>
          <w:rFonts w:ascii="Times New Roman" w:hAnsi="Times New Roman" w:cs="Times New Roman"/>
          <w:sz w:val="26"/>
          <w:szCs w:val="26"/>
        </w:rPr>
        <w:t xml:space="preserve"> em nói.</w:t>
      </w:r>
    </w:p>
    <w:p w14:paraId="338E18A1" w14:textId="6E136A33" w:rsidR="00747296" w:rsidRPr="00747296" w:rsidRDefault="00747296" w:rsidP="00747296">
      <w:pPr>
        <w:spacing w:before="120" w:after="120"/>
        <w:jc w:val="both"/>
        <w:rPr>
          <w:rFonts w:ascii="Times New Roman" w:hAnsi="Times New Roman" w:cs="Times New Roman"/>
          <w:sz w:val="26"/>
          <w:szCs w:val="26"/>
        </w:rPr>
      </w:pPr>
      <w:r w:rsidRPr="00747296">
        <w:rPr>
          <w:rFonts w:ascii="Times New Roman" w:hAnsi="Times New Roman" w:cs="Times New Roman"/>
          <w:sz w:val="26"/>
          <w:szCs w:val="26"/>
        </w:rPr>
        <w:t>Cuộc thi được tổ chức bởi European Shipowners nhân dịp kỷ niệm 60 năm thành lập của hiệp hội.</w:t>
      </w:r>
      <w:r>
        <w:rPr>
          <w:rFonts w:ascii="Times New Roman" w:hAnsi="Times New Roman" w:cs="Times New Roman"/>
          <w:sz w:val="26"/>
          <w:szCs w:val="26"/>
        </w:rPr>
        <w:t xml:space="preserve"> </w:t>
      </w:r>
      <w:r w:rsidRPr="00747296">
        <w:rPr>
          <w:rFonts w:ascii="Times New Roman" w:hAnsi="Times New Roman" w:cs="Times New Roman"/>
          <w:sz w:val="26"/>
          <w:szCs w:val="26"/>
        </w:rPr>
        <w:t>“</w:t>
      </w:r>
      <w:r w:rsidRPr="00747296">
        <w:rPr>
          <w:rFonts w:ascii="Times New Roman" w:hAnsi="Times New Roman" w:cs="Times New Roman"/>
          <w:i/>
          <w:iCs/>
          <w:sz w:val="26"/>
          <w:szCs w:val="26"/>
        </w:rPr>
        <w:t xml:space="preserve">Từ cuộc thi </w:t>
      </w:r>
      <w:r w:rsidRPr="00747296">
        <w:rPr>
          <w:rFonts w:ascii="Times New Roman" w:hAnsi="Times New Roman" w:cs="Times New Roman"/>
          <w:i/>
          <w:iCs/>
          <w:sz w:val="26"/>
          <w:szCs w:val="26"/>
        </w:rPr>
        <w:t xml:space="preserve">của các </w:t>
      </w:r>
      <w:r w:rsidRPr="00747296">
        <w:rPr>
          <w:rFonts w:ascii="Times New Roman" w:hAnsi="Times New Roman" w:cs="Times New Roman"/>
          <w:i/>
          <w:iCs/>
          <w:sz w:val="26"/>
          <w:szCs w:val="26"/>
        </w:rPr>
        <w:t>Trường học Châu Âu, chúng tôi có cơ hội đưa giới trẻ đến gần hơn với ngành của mình. Cuộc thi đã khơi dậy sự sáng tạo, nâng cao nhận thức và truyền cảm hứng cho chúng tôi về những ý tưởng liên quan đến hình dáng tàu thuyền trong tương lai,”</w:t>
      </w:r>
      <w:r w:rsidRPr="00747296">
        <w:rPr>
          <w:rFonts w:ascii="Times New Roman" w:hAnsi="Times New Roman" w:cs="Times New Roman"/>
          <w:sz w:val="26"/>
          <w:szCs w:val="26"/>
        </w:rPr>
        <w:t xml:space="preserve"> ông Sotiris Raptis, Tổng thư ký của European Shipowners, cho biết.</w:t>
      </w:r>
    </w:p>
    <w:p w14:paraId="2CDC74AD" w14:textId="316537B0" w:rsidR="00747296" w:rsidRDefault="00747296" w:rsidP="00747296">
      <w:pPr>
        <w:jc w:val="center"/>
      </w:pPr>
      <w:r>
        <w:t>---------------------------------------------</w:t>
      </w:r>
    </w:p>
    <w:sectPr w:rsidR="00747296" w:rsidSect="0074729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96"/>
    <w:rsid w:val="000501D0"/>
    <w:rsid w:val="00301674"/>
    <w:rsid w:val="00747296"/>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E76C"/>
  <w15:chartTrackingRefBased/>
  <w15:docId w15:val="{D22FAAE7-7281-4BBB-B19D-9414B791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7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7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7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7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7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7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7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7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7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7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296"/>
    <w:rPr>
      <w:rFonts w:eastAsiaTheme="majorEastAsia" w:cstheme="majorBidi"/>
      <w:color w:val="272727" w:themeColor="text1" w:themeTint="D8"/>
    </w:rPr>
  </w:style>
  <w:style w:type="paragraph" w:styleId="Title">
    <w:name w:val="Title"/>
    <w:basedOn w:val="Normal"/>
    <w:next w:val="Normal"/>
    <w:link w:val="TitleChar"/>
    <w:uiPriority w:val="10"/>
    <w:qFormat/>
    <w:rsid w:val="00747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296"/>
    <w:pPr>
      <w:spacing w:before="160"/>
      <w:jc w:val="center"/>
    </w:pPr>
    <w:rPr>
      <w:i/>
      <w:iCs/>
      <w:color w:val="404040" w:themeColor="text1" w:themeTint="BF"/>
    </w:rPr>
  </w:style>
  <w:style w:type="character" w:customStyle="1" w:styleId="QuoteChar">
    <w:name w:val="Quote Char"/>
    <w:basedOn w:val="DefaultParagraphFont"/>
    <w:link w:val="Quote"/>
    <w:uiPriority w:val="29"/>
    <w:rsid w:val="00747296"/>
    <w:rPr>
      <w:i/>
      <w:iCs/>
      <w:color w:val="404040" w:themeColor="text1" w:themeTint="BF"/>
    </w:rPr>
  </w:style>
  <w:style w:type="paragraph" w:styleId="ListParagraph">
    <w:name w:val="List Paragraph"/>
    <w:basedOn w:val="Normal"/>
    <w:uiPriority w:val="34"/>
    <w:qFormat/>
    <w:rsid w:val="00747296"/>
    <w:pPr>
      <w:ind w:left="720"/>
      <w:contextualSpacing/>
    </w:pPr>
  </w:style>
  <w:style w:type="character" w:styleId="IntenseEmphasis">
    <w:name w:val="Intense Emphasis"/>
    <w:basedOn w:val="DefaultParagraphFont"/>
    <w:uiPriority w:val="21"/>
    <w:qFormat/>
    <w:rsid w:val="00747296"/>
    <w:rPr>
      <w:i/>
      <w:iCs/>
      <w:color w:val="0F4761" w:themeColor="accent1" w:themeShade="BF"/>
    </w:rPr>
  </w:style>
  <w:style w:type="paragraph" w:styleId="IntenseQuote">
    <w:name w:val="Intense Quote"/>
    <w:basedOn w:val="Normal"/>
    <w:next w:val="Normal"/>
    <w:link w:val="IntenseQuoteChar"/>
    <w:uiPriority w:val="30"/>
    <w:qFormat/>
    <w:rsid w:val="00747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296"/>
    <w:rPr>
      <w:i/>
      <w:iCs/>
      <w:color w:val="0F4761" w:themeColor="accent1" w:themeShade="BF"/>
    </w:rPr>
  </w:style>
  <w:style w:type="character" w:styleId="IntenseReference">
    <w:name w:val="Intense Reference"/>
    <w:basedOn w:val="DefaultParagraphFont"/>
    <w:uiPriority w:val="32"/>
    <w:qFormat/>
    <w:rsid w:val="00747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993</Characters>
  <Application>Microsoft Office Word</Application>
  <DocSecurity>0</DocSecurity>
  <Lines>8</Lines>
  <Paragraphs>2</Paragraphs>
  <ScaleCrop>false</ScaleCrop>
  <Company>HP</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2026-05-04T02:08:00Z</dcterms:created>
  <dcterms:modified xsi:type="dcterms:W3CDTF">2026-05-04T02:15:00Z</dcterms:modified>
</cp:coreProperties>
</file>