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08A31" w14:textId="71204D19" w:rsidR="00B63221" w:rsidRPr="00031F2E" w:rsidRDefault="00B63221" w:rsidP="00B63221">
      <w:pPr>
        <w:spacing w:line="240" w:lineRule="auto"/>
        <w:jc w:val="center"/>
        <w:rPr>
          <w:rFonts w:ascii="Times New Roman" w:hAnsi="Times New Roman" w:cs="Times New Roman"/>
          <w:b/>
          <w:bCs/>
          <w:color w:val="0F9ED5" w:themeColor="accent4"/>
          <w:sz w:val="40"/>
          <w:szCs w:val="40"/>
        </w:rPr>
      </w:pPr>
      <w:r w:rsidRPr="00031F2E">
        <w:rPr>
          <w:rFonts w:ascii="Times New Roman" w:hAnsi="Times New Roman" w:cs="Times New Roman"/>
          <w:b/>
          <w:bCs/>
          <w:color w:val="0F9ED5" w:themeColor="accent4"/>
          <w:sz w:val="40"/>
          <w:szCs w:val="40"/>
        </w:rPr>
        <w:t>Tàu thông minh hơn: Tự động hóa, AI và áp lực mới đối với thuyền viên</w:t>
      </w:r>
    </w:p>
    <w:p w14:paraId="356237D8" w14:textId="77777777" w:rsidR="00B63221" w:rsidRPr="00031F2E" w:rsidRDefault="00B63221" w:rsidP="00B63221">
      <w:pPr>
        <w:jc w:val="right"/>
        <w:rPr>
          <w:color w:val="0F9ED5" w:themeColor="accent4"/>
        </w:rPr>
      </w:pPr>
      <w:hyperlink r:id="rId4" w:history="1">
        <w:r w:rsidRPr="00031F2E">
          <w:rPr>
            <w:rStyle w:val="Hyperlink"/>
            <w:b/>
            <w:bCs/>
            <w:color w:val="0F9ED5" w:themeColor="accent4"/>
          </w:rPr>
          <w:t>Paul Morgan</w:t>
        </w:r>
      </w:hyperlink>
    </w:p>
    <w:p w14:paraId="706C7736" w14:textId="5FFD4B99" w:rsidR="00B63221" w:rsidRPr="00031F2E" w:rsidRDefault="00B63221" w:rsidP="00B63221">
      <w:pPr>
        <w:jc w:val="center"/>
        <w:rPr>
          <w:b/>
          <w:bCs/>
          <w:color w:val="0F9ED5" w:themeColor="accent4"/>
        </w:rPr>
      </w:pPr>
      <w:r w:rsidRPr="00031F2E">
        <w:rPr>
          <w:b/>
          <w:bCs/>
          <w:color w:val="0F9ED5" w:themeColor="accent4"/>
        </w:rPr>
        <w:drawing>
          <wp:inline distT="0" distB="0" distL="0" distR="0" wp14:anchorId="134A1BB4" wp14:editId="3075706B">
            <wp:extent cx="5943600" cy="3658870"/>
            <wp:effectExtent l="0" t="0" r="0" b="0"/>
            <wp:docPr id="2078119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19218" name=""/>
                    <pic:cNvPicPr/>
                  </pic:nvPicPr>
                  <pic:blipFill>
                    <a:blip r:embed="rId5"/>
                    <a:stretch>
                      <a:fillRect/>
                    </a:stretch>
                  </pic:blipFill>
                  <pic:spPr>
                    <a:xfrm>
                      <a:off x="0" y="0"/>
                      <a:ext cx="5943600" cy="3658870"/>
                    </a:xfrm>
                    <a:prstGeom prst="rect">
                      <a:avLst/>
                    </a:prstGeom>
                  </pic:spPr>
                </pic:pic>
              </a:graphicData>
            </a:graphic>
          </wp:inline>
        </w:drawing>
      </w:r>
    </w:p>
    <w:p w14:paraId="00DB4FAD" w14:textId="281E995E" w:rsidR="00B63221" w:rsidRPr="006A2135" w:rsidRDefault="00B63221" w:rsidP="00B63221">
      <w:pPr>
        <w:spacing w:before="120" w:after="120"/>
        <w:jc w:val="right"/>
        <w:rPr>
          <w:rFonts w:ascii="Times New Roman" w:hAnsi="Times New Roman" w:cs="Times New Roman"/>
          <w:b/>
          <w:bCs/>
          <w:sz w:val="26"/>
          <w:szCs w:val="26"/>
        </w:rPr>
      </w:pPr>
      <w:r w:rsidRPr="006A2135">
        <w:rPr>
          <w:rFonts w:ascii="Times New Roman" w:hAnsi="Times New Roman" w:cs="Times New Roman"/>
          <w:b/>
          <w:bCs/>
          <w:i/>
          <w:iCs/>
          <w:sz w:val="26"/>
          <w:szCs w:val="26"/>
        </w:rPr>
        <w:t xml:space="preserve">Tự động hóa, trí tuệ nhân tạo và sự suy giảm của chế độ trực ca truyền thống đang tái định hình phúc lợi </w:t>
      </w:r>
      <w:r w:rsidR="006A2135" w:rsidRPr="006A2135">
        <w:rPr>
          <w:rFonts w:ascii="Times New Roman" w:hAnsi="Times New Roman" w:cs="Times New Roman"/>
          <w:b/>
          <w:bCs/>
          <w:i/>
          <w:iCs/>
          <w:sz w:val="26"/>
          <w:szCs w:val="26"/>
        </w:rPr>
        <w:t xml:space="preserve">của </w:t>
      </w:r>
      <w:r w:rsidRPr="006A2135">
        <w:rPr>
          <w:rFonts w:ascii="Times New Roman" w:hAnsi="Times New Roman" w:cs="Times New Roman"/>
          <w:b/>
          <w:bCs/>
          <w:i/>
          <w:iCs/>
          <w:sz w:val="26"/>
          <w:szCs w:val="26"/>
        </w:rPr>
        <w:t>thuyền viên như thế nào</w:t>
      </w:r>
    </w:p>
    <w:p w14:paraId="788C3DBE" w14:textId="5EABB698" w:rsidR="00B63221" w:rsidRPr="00031F2E" w:rsidRDefault="00B63221" w:rsidP="00B63221">
      <w:pPr>
        <w:spacing w:before="120" w:after="120"/>
        <w:jc w:val="both"/>
        <w:rPr>
          <w:rFonts w:ascii="Times New Roman" w:hAnsi="Times New Roman" w:cs="Times New Roman"/>
          <w:b/>
          <w:bCs/>
          <w:color w:val="0F9ED5" w:themeColor="accent4"/>
          <w:sz w:val="26"/>
          <w:szCs w:val="26"/>
        </w:rPr>
      </w:pPr>
      <w:r w:rsidRPr="00031F2E">
        <w:rPr>
          <w:rFonts w:ascii="Times New Roman" w:hAnsi="Times New Roman" w:cs="Times New Roman"/>
          <w:i/>
          <w:iCs/>
          <w:color w:val="0F9ED5" w:themeColor="accent4"/>
          <w:sz w:val="26"/>
          <w:szCs w:val="26"/>
        </w:rPr>
        <w:t>Paul Morgan (gCaptain)</w:t>
      </w:r>
      <w:r w:rsidRPr="00031F2E">
        <w:rPr>
          <w:rFonts w:ascii="Times New Roman" w:hAnsi="Times New Roman" w:cs="Times New Roman"/>
          <w:color w:val="0F9ED5" w:themeColor="accent4"/>
          <w:sz w:val="26"/>
          <w:szCs w:val="26"/>
        </w:rPr>
        <w:t xml:space="preserve"> – C</w:t>
      </w:r>
      <w:r w:rsidR="006A2135">
        <w:rPr>
          <w:rFonts w:ascii="Times New Roman" w:hAnsi="Times New Roman" w:cs="Times New Roman"/>
          <w:color w:val="0F9ED5" w:themeColor="accent4"/>
          <w:sz w:val="26"/>
          <w:szCs w:val="26"/>
        </w:rPr>
        <w:t>ác c</w:t>
      </w:r>
      <w:r w:rsidRPr="00031F2E">
        <w:rPr>
          <w:rFonts w:ascii="Times New Roman" w:hAnsi="Times New Roman" w:cs="Times New Roman"/>
          <w:color w:val="0F9ED5" w:themeColor="accent4"/>
          <w:sz w:val="26"/>
          <w:szCs w:val="26"/>
        </w:rPr>
        <w:t xml:space="preserve">on tàu hiện đại chưa bao giờ tiên tiến như ngày nay. Buồng máy giờ đây vận hành gần như trong yên tĩnh, không phải vì </w:t>
      </w:r>
      <w:r w:rsidR="006A2135">
        <w:rPr>
          <w:rFonts w:ascii="Times New Roman" w:hAnsi="Times New Roman" w:cs="Times New Roman"/>
          <w:color w:val="0F9ED5" w:themeColor="accent4"/>
          <w:sz w:val="26"/>
          <w:szCs w:val="26"/>
        </w:rPr>
        <w:t xml:space="preserve">các </w:t>
      </w:r>
      <w:r w:rsidRPr="00031F2E">
        <w:rPr>
          <w:rFonts w:ascii="Times New Roman" w:hAnsi="Times New Roman" w:cs="Times New Roman"/>
          <w:color w:val="0F9ED5" w:themeColor="accent4"/>
          <w:sz w:val="26"/>
          <w:szCs w:val="26"/>
        </w:rPr>
        <w:t xml:space="preserve">máy móc ngừng hoạt động mà vì sự hiện diện của con người đã giảm đi. Buồng lái bị chi phối bởi các hệ thống tích hợp, phân tích dự đoán và phần mềm hỗ trợ </w:t>
      </w:r>
      <w:r w:rsidRPr="00031F2E">
        <w:rPr>
          <w:rFonts w:ascii="Times New Roman" w:hAnsi="Times New Roman" w:cs="Times New Roman"/>
          <w:color w:val="0F9ED5" w:themeColor="accent4"/>
          <w:sz w:val="26"/>
          <w:szCs w:val="26"/>
        </w:rPr>
        <w:t xml:space="preserve">việc </w:t>
      </w:r>
      <w:r w:rsidRPr="00031F2E">
        <w:rPr>
          <w:rFonts w:ascii="Times New Roman" w:hAnsi="Times New Roman" w:cs="Times New Roman"/>
          <w:color w:val="0F9ED5" w:themeColor="accent4"/>
          <w:sz w:val="26"/>
          <w:szCs w:val="26"/>
        </w:rPr>
        <w:t xml:space="preserve">ra quyết định. Trí tuệ nhân tạo không còn là khái niệm của tương lai; nó đã được tích hợp vào tối ưu hóa hành trình, lập kế hoạch bảo trì và kiểm soát vận hành. Tuy nhiên, khi con tàu trở nên “thông minh” hơn, một câu hỏi quan trọng đang nổi lên trong toàn ngành: </w:t>
      </w:r>
      <w:r w:rsidRPr="006A2135">
        <w:rPr>
          <w:rFonts w:ascii="Times New Roman" w:hAnsi="Times New Roman" w:cs="Times New Roman"/>
          <w:b/>
          <w:bCs/>
          <w:color w:val="C00000"/>
          <w:sz w:val="26"/>
          <w:szCs w:val="26"/>
        </w:rPr>
        <w:t xml:space="preserve">điều gì đang xảy ra với những con người từng hiểu con tàu một cách gần như </w:t>
      </w:r>
      <w:r w:rsidRPr="006A2135">
        <w:rPr>
          <w:rFonts w:ascii="Times New Roman" w:hAnsi="Times New Roman" w:cs="Times New Roman"/>
          <w:b/>
          <w:bCs/>
          <w:color w:val="C00000"/>
          <w:sz w:val="26"/>
          <w:szCs w:val="26"/>
        </w:rPr>
        <w:t xml:space="preserve">một </w:t>
      </w:r>
      <w:r w:rsidRPr="006A2135">
        <w:rPr>
          <w:rFonts w:ascii="Times New Roman" w:hAnsi="Times New Roman" w:cs="Times New Roman"/>
          <w:b/>
          <w:bCs/>
          <w:color w:val="C00000"/>
          <w:sz w:val="26"/>
          <w:szCs w:val="26"/>
        </w:rPr>
        <w:t>bản năng?</w:t>
      </w:r>
    </w:p>
    <w:p w14:paraId="503C2B12" w14:textId="7B28E431" w:rsidR="00B63221" w:rsidRPr="00031F2E" w:rsidRDefault="00B63221" w:rsidP="00B63221">
      <w:pPr>
        <w:spacing w:before="120" w:after="120"/>
        <w:jc w:val="both"/>
        <w:rPr>
          <w:rFonts w:ascii="Times New Roman" w:hAnsi="Times New Roman" w:cs="Times New Roman"/>
          <w:color w:val="0F9ED5" w:themeColor="accent4"/>
          <w:sz w:val="26"/>
          <w:szCs w:val="26"/>
        </w:rPr>
      </w:pPr>
      <w:r w:rsidRPr="00031F2E">
        <w:rPr>
          <w:rFonts w:ascii="Times New Roman" w:hAnsi="Times New Roman" w:cs="Times New Roman"/>
          <w:color w:val="0F9ED5" w:themeColor="accent4"/>
          <w:sz w:val="26"/>
          <w:szCs w:val="26"/>
        </w:rPr>
        <w:t xml:space="preserve">Trong nhiều thế hệ, nghề đi biển vừa là nghệ thuật vừa là khoa học. Là một cựu </w:t>
      </w:r>
      <w:r w:rsidR="002233FE" w:rsidRPr="00031F2E">
        <w:rPr>
          <w:rFonts w:ascii="Times New Roman" w:hAnsi="Times New Roman" w:cs="Times New Roman"/>
          <w:color w:val="0F9ED5" w:themeColor="accent4"/>
          <w:sz w:val="26"/>
          <w:szCs w:val="26"/>
        </w:rPr>
        <w:t>sỹ quan máy</w:t>
      </w:r>
      <w:r w:rsidRPr="00031F2E">
        <w:rPr>
          <w:rFonts w:ascii="Times New Roman" w:hAnsi="Times New Roman" w:cs="Times New Roman"/>
          <w:color w:val="0F9ED5" w:themeColor="accent4"/>
          <w:sz w:val="26"/>
          <w:szCs w:val="26"/>
        </w:rPr>
        <w:t xml:space="preserve"> </w:t>
      </w:r>
      <w:r w:rsidRPr="00031F2E">
        <w:rPr>
          <w:rFonts w:ascii="Times New Roman" w:hAnsi="Times New Roman" w:cs="Times New Roman"/>
          <w:color w:val="0F9ED5" w:themeColor="accent4"/>
          <w:sz w:val="26"/>
          <w:szCs w:val="26"/>
        </w:rPr>
        <w:t xml:space="preserve">tàu </w:t>
      </w:r>
      <w:r w:rsidRPr="00031F2E">
        <w:rPr>
          <w:rFonts w:ascii="Times New Roman" w:hAnsi="Times New Roman" w:cs="Times New Roman"/>
          <w:color w:val="0F9ED5" w:themeColor="accent4"/>
          <w:sz w:val="26"/>
          <w:szCs w:val="26"/>
        </w:rPr>
        <w:t xml:space="preserve">biển bắt đầu từ cuối những năm 1970, tôi thấy trực ca truyền thống là một phần cực kỳ quan trọng trong quá trình đào tạo. Trước khi các hệ thống buồng máy không </w:t>
      </w:r>
      <w:r w:rsidRPr="00031F2E">
        <w:rPr>
          <w:rFonts w:ascii="Times New Roman" w:hAnsi="Times New Roman" w:cs="Times New Roman"/>
          <w:color w:val="0F9ED5" w:themeColor="accent4"/>
          <w:sz w:val="26"/>
          <w:szCs w:val="26"/>
        </w:rPr>
        <w:t xml:space="preserve">có </w:t>
      </w:r>
      <w:r w:rsidRPr="00031F2E">
        <w:rPr>
          <w:rFonts w:ascii="Times New Roman" w:hAnsi="Times New Roman" w:cs="Times New Roman"/>
          <w:color w:val="0F9ED5" w:themeColor="accent4"/>
          <w:sz w:val="26"/>
          <w:szCs w:val="26"/>
        </w:rPr>
        <w:t xml:space="preserve">người trực (UMS) được áp dụng rộng rãi, trực ca là một “nghề” được học thông qua trải nghiệm thực tế. Các </w:t>
      </w:r>
      <w:r w:rsidR="002233FE" w:rsidRPr="00031F2E">
        <w:rPr>
          <w:rFonts w:ascii="Times New Roman" w:hAnsi="Times New Roman" w:cs="Times New Roman"/>
          <w:color w:val="0F9ED5" w:themeColor="accent4"/>
          <w:sz w:val="26"/>
          <w:szCs w:val="26"/>
        </w:rPr>
        <w:t>sỹ quan máy</w:t>
      </w:r>
      <w:r w:rsidRPr="00031F2E">
        <w:rPr>
          <w:rFonts w:ascii="Times New Roman" w:hAnsi="Times New Roman" w:cs="Times New Roman"/>
          <w:color w:val="0F9ED5" w:themeColor="accent4"/>
          <w:sz w:val="26"/>
          <w:szCs w:val="26"/>
        </w:rPr>
        <w:t xml:space="preserve"> trẻ không chỉ học cách hệ thống hoạt động, mà còn hiểu </w:t>
      </w:r>
      <w:r w:rsidR="006A2135">
        <w:rPr>
          <w:rFonts w:ascii="Times New Roman" w:hAnsi="Times New Roman" w:cs="Times New Roman"/>
          <w:color w:val="0F9ED5" w:themeColor="accent4"/>
          <w:sz w:val="26"/>
          <w:szCs w:val="26"/>
        </w:rPr>
        <w:t xml:space="preserve">được </w:t>
      </w:r>
      <w:r w:rsidRPr="00031F2E">
        <w:rPr>
          <w:rFonts w:ascii="Times New Roman" w:hAnsi="Times New Roman" w:cs="Times New Roman"/>
          <w:color w:val="0F9ED5" w:themeColor="accent4"/>
          <w:sz w:val="26"/>
          <w:szCs w:val="26"/>
        </w:rPr>
        <w:t>cách chúng “</w:t>
      </w:r>
      <w:r w:rsidRPr="00031F2E">
        <w:rPr>
          <w:rFonts w:ascii="Times New Roman" w:hAnsi="Times New Roman" w:cs="Times New Roman"/>
          <w:color w:val="0F9ED5" w:themeColor="accent4"/>
          <w:sz w:val="26"/>
          <w:szCs w:val="26"/>
        </w:rPr>
        <w:t>hành</w:t>
      </w:r>
      <w:r w:rsidRPr="00031F2E">
        <w:rPr>
          <w:rFonts w:ascii="Times New Roman" w:hAnsi="Times New Roman" w:cs="Times New Roman"/>
          <w:color w:val="0F9ED5" w:themeColor="accent4"/>
          <w:sz w:val="26"/>
          <w:szCs w:val="26"/>
        </w:rPr>
        <w:t xml:space="preserve"> xử”. Họ học cách nhận ra những thay đổi tinh vi—sự biến đổi trong độ rung của một </w:t>
      </w:r>
      <w:r w:rsidRPr="00031F2E">
        <w:rPr>
          <w:rFonts w:ascii="Times New Roman" w:hAnsi="Times New Roman" w:cs="Times New Roman"/>
          <w:color w:val="0F9ED5" w:themeColor="accent4"/>
          <w:sz w:val="26"/>
          <w:szCs w:val="26"/>
        </w:rPr>
        <w:t xml:space="preserve">chiếc </w:t>
      </w:r>
      <w:r w:rsidRPr="00031F2E">
        <w:rPr>
          <w:rFonts w:ascii="Times New Roman" w:hAnsi="Times New Roman" w:cs="Times New Roman"/>
          <w:color w:val="0F9ED5" w:themeColor="accent4"/>
          <w:sz w:val="26"/>
          <w:szCs w:val="26"/>
        </w:rPr>
        <w:t xml:space="preserve">bơm đang chạy, mùi nhẹ của cách điện bị quá nhiệt, hay sự thay đổi rất nhỏ trong âm thanh </w:t>
      </w:r>
      <w:r w:rsidRPr="00031F2E">
        <w:rPr>
          <w:rFonts w:ascii="Times New Roman" w:hAnsi="Times New Roman" w:cs="Times New Roman"/>
          <w:color w:val="0F9ED5" w:themeColor="accent4"/>
          <w:sz w:val="26"/>
          <w:szCs w:val="26"/>
        </w:rPr>
        <w:t xml:space="preserve">của </w:t>
      </w:r>
      <w:r w:rsidRPr="00031F2E">
        <w:rPr>
          <w:rFonts w:ascii="Times New Roman" w:hAnsi="Times New Roman" w:cs="Times New Roman"/>
          <w:color w:val="0F9ED5" w:themeColor="accent4"/>
          <w:sz w:val="26"/>
          <w:szCs w:val="26"/>
        </w:rPr>
        <w:t xml:space="preserve">khí </w:t>
      </w:r>
      <w:r w:rsidRPr="00031F2E">
        <w:rPr>
          <w:rFonts w:ascii="Times New Roman" w:hAnsi="Times New Roman" w:cs="Times New Roman"/>
          <w:color w:val="0F9ED5" w:themeColor="accent4"/>
          <w:sz w:val="26"/>
          <w:szCs w:val="26"/>
        </w:rPr>
        <w:lastRenderedPageBreak/>
        <w:t xml:space="preserve">xả báo hiệu </w:t>
      </w:r>
      <w:r w:rsidRPr="00031F2E">
        <w:rPr>
          <w:rFonts w:ascii="Times New Roman" w:hAnsi="Times New Roman" w:cs="Times New Roman"/>
          <w:color w:val="0F9ED5" w:themeColor="accent4"/>
          <w:sz w:val="26"/>
          <w:szCs w:val="26"/>
        </w:rPr>
        <w:t xml:space="preserve">về </w:t>
      </w:r>
      <w:r w:rsidRPr="00031F2E">
        <w:rPr>
          <w:rFonts w:ascii="Times New Roman" w:hAnsi="Times New Roman" w:cs="Times New Roman"/>
          <w:color w:val="0F9ED5" w:themeColor="accent4"/>
          <w:sz w:val="26"/>
          <w:szCs w:val="26"/>
        </w:rPr>
        <w:t>vấn đề cháy.</w:t>
      </w:r>
      <w:r w:rsidRPr="00031F2E">
        <w:rPr>
          <w:rFonts w:ascii="Times New Roman" w:hAnsi="Times New Roman" w:cs="Times New Roman"/>
          <w:color w:val="0F9ED5" w:themeColor="accent4"/>
          <w:sz w:val="26"/>
          <w:szCs w:val="26"/>
        </w:rPr>
        <w:t xml:space="preserve"> </w:t>
      </w:r>
      <w:r w:rsidRPr="00031F2E">
        <w:rPr>
          <w:rFonts w:ascii="Times New Roman" w:hAnsi="Times New Roman" w:cs="Times New Roman"/>
          <w:color w:val="0F9ED5" w:themeColor="accent4"/>
          <w:sz w:val="26"/>
          <w:szCs w:val="26"/>
        </w:rPr>
        <w:t xml:space="preserve">Những kỹ năng này không chỉ được dạy qua sách vở hay lớp học. Chúng được truyền lại qua từng ca trực, từ </w:t>
      </w:r>
      <w:r w:rsidRPr="00031F2E">
        <w:rPr>
          <w:rFonts w:ascii="Times New Roman" w:hAnsi="Times New Roman" w:cs="Times New Roman"/>
          <w:color w:val="0F9ED5" w:themeColor="accent4"/>
          <w:sz w:val="26"/>
          <w:szCs w:val="26"/>
        </w:rPr>
        <w:t xml:space="preserve">những </w:t>
      </w:r>
      <w:r w:rsidR="002233FE" w:rsidRPr="00031F2E">
        <w:rPr>
          <w:rFonts w:ascii="Times New Roman" w:hAnsi="Times New Roman" w:cs="Times New Roman"/>
          <w:color w:val="0F9ED5" w:themeColor="accent4"/>
          <w:sz w:val="26"/>
          <w:szCs w:val="26"/>
        </w:rPr>
        <w:t>sỹ quan máy</w:t>
      </w:r>
      <w:r w:rsidRPr="00031F2E">
        <w:rPr>
          <w:rFonts w:ascii="Times New Roman" w:hAnsi="Times New Roman" w:cs="Times New Roman"/>
          <w:color w:val="0F9ED5" w:themeColor="accent4"/>
          <w:sz w:val="26"/>
          <w:szCs w:val="26"/>
        </w:rPr>
        <w:t xml:space="preserve"> giàu kinh nghiệm sang học viên và sĩ quan trẻ. Theo thời gian, điều này tạo nên sự hiểu biết sâu sắc, gần như </w:t>
      </w:r>
      <w:r w:rsidRPr="00031F2E">
        <w:rPr>
          <w:rFonts w:ascii="Times New Roman" w:hAnsi="Times New Roman" w:cs="Times New Roman"/>
          <w:color w:val="0F9ED5" w:themeColor="accent4"/>
          <w:sz w:val="26"/>
          <w:szCs w:val="26"/>
        </w:rPr>
        <w:t xml:space="preserve">là </w:t>
      </w:r>
      <w:r w:rsidRPr="00031F2E">
        <w:rPr>
          <w:rFonts w:ascii="Times New Roman" w:hAnsi="Times New Roman" w:cs="Times New Roman"/>
          <w:color w:val="0F9ED5" w:themeColor="accent4"/>
          <w:sz w:val="26"/>
          <w:szCs w:val="26"/>
        </w:rPr>
        <w:t xml:space="preserve">bản năng về máy móc. Các </w:t>
      </w:r>
      <w:r w:rsidR="002233FE" w:rsidRPr="00031F2E">
        <w:rPr>
          <w:rFonts w:ascii="Times New Roman" w:hAnsi="Times New Roman" w:cs="Times New Roman"/>
          <w:color w:val="0F9ED5" w:themeColor="accent4"/>
          <w:sz w:val="26"/>
          <w:szCs w:val="26"/>
        </w:rPr>
        <w:t>sỹ quan máy</w:t>
      </w:r>
      <w:r w:rsidRPr="00031F2E">
        <w:rPr>
          <w:rFonts w:ascii="Times New Roman" w:hAnsi="Times New Roman" w:cs="Times New Roman"/>
          <w:color w:val="0F9ED5" w:themeColor="accent4"/>
          <w:sz w:val="26"/>
          <w:szCs w:val="26"/>
        </w:rPr>
        <w:t xml:space="preserve"> “cảm” được con tàu của mình, vượt ra ngoài những gì </w:t>
      </w:r>
      <w:r w:rsidR="006A2135">
        <w:rPr>
          <w:rFonts w:ascii="Times New Roman" w:hAnsi="Times New Roman" w:cs="Times New Roman"/>
          <w:color w:val="0F9ED5" w:themeColor="accent4"/>
          <w:sz w:val="26"/>
          <w:szCs w:val="26"/>
        </w:rPr>
        <w:t xml:space="preserve">mà </w:t>
      </w:r>
      <w:r w:rsidRPr="00031F2E">
        <w:rPr>
          <w:rFonts w:ascii="Times New Roman" w:hAnsi="Times New Roman" w:cs="Times New Roman"/>
          <w:color w:val="0F9ED5" w:themeColor="accent4"/>
          <w:sz w:val="26"/>
          <w:szCs w:val="26"/>
        </w:rPr>
        <w:t>thiết bị đo lường thể hiện.</w:t>
      </w:r>
    </w:p>
    <w:p w14:paraId="1A5BEA00" w14:textId="3C4DDB7A" w:rsidR="00B63221" w:rsidRPr="00031F2E" w:rsidRDefault="00B63221" w:rsidP="00B63221">
      <w:pPr>
        <w:spacing w:before="120" w:after="120"/>
        <w:jc w:val="both"/>
        <w:rPr>
          <w:rFonts w:ascii="Times New Roman" w:hAnsi="Times New Roman" w:cs="Times New Roman"/>
          <w:color w:val="0F9ED5" w:themeColor="accent4"/>
          <w:sz w:val="26"/>
          <w:szCs w:val="26"/>
        </w:rPr>
      </w:pPr>
      <w:r w:rsidRPr="00031F2E">
        <w:rPr>
          <w:rFonts w:ascii="Times New Roman" w:hAnsi="Times New Roman" w:cs="Times New Roman"/>
          <w:color w:val="0F9ED5" w:themeColor="accent4"/>
          <w:sz w:val="26"/>
          <w:szCs w:val="26"/>
        </w:rPr>
        <w:t>Sự ra đời của vận hành UMS đánh dấu một bước ngoặt căn bản. Buồng máy không còn cần sự hiện diện liên tục của con người, khi các hệ thống giám sát và báo động thay thế vai trò của trực ca. Ban đầu, đây được xem là một bước tiến lớn</w:t>
      </w:r>
      <w:r w:rsidR="006A2135">
        <w:rPr>
          <w:rFonts w:ascii="Times New Roman" w:hAnsi="Times New Roman" w:cs="Times New Roman"/>
          <w:color w:val="0F9ED5" w:themeColor="accent4"/>
          <w:sz w:val="26"/>
          <w:szCs w:val="26"/>
        </w:rPr>
        <w:t xml:space="preserve"> - </w:t>
      </w:r>
      <w:r w:rsidRPr="00031F2E">
        <w:rPr>
          <w:rFonts w:ascii="Times New Roman" w:hAnsi="Times New Roman" w:cs="Times New Roman"/>
          <w:color w:val="0F9ED5" w:themeColor="accent4"/>
          <w:sz w:val="26"/>
          <w:szCs w:val="26"/>
        </w:rPr>
        <w:t xml:space="preserve">giúp </w:t>
      </w:r>
      <w:r w:rsidRPr="00031F2E">
        <w:rPr>
          <w:rFonts w:ascii="Times New Roman" w:hAnsi="Times New Roman" w:cs="Times New Roman"/>
          <w:color w:val="0F9ED5" w:themeColor="accent4"/>
          <w:sz w:val="26"/>
          <w:szCs w:val="26"/>
        </w:rPr>
        <w:t xml:space="preserve">tăng hiệu quả, giảm khối lượng công việc và cho phép thuyền viên tập trung vào bảo trì theo kế hoạch thay vì </w:t>
      </w:r>
      <w:r w:rsidRPr="00031F2E">
        <w:rPr>
          <w:rFonts w:ascii="Times New Roman" w:hAnsi="Times New Roman" w:cs="Times New Roman"/>
          <w:color w:val="0F9ED5" w:themeColor="accent4"/>
          <w:sz w:val="26"/>
          <w:szCs w:val="26"/>
        </w:rPr>
        <w:t xml:space="preserve">phải </w:t>
      </w:r>
      <w:r w:rsidRPr="00031F2E">
        <w:rPr>
          <w:rFonts w:ascii="Times New Roman" w:hAnsi="Times New Roman" w:cs="Times New Roman"/>
          <w:color w:val="0F9ED5" w:themeColor="accent4"/>
          <w:sz w:val="26"/>
          <w:szCs w:val="26"/>
        </w:rPr>
        <w:t>quan sát thường xuyên.</w:t>
      </w:r>
    </w:p>
    <w:p w14:paraId="2F4D25E9" w14:textId="777BC416" w:rsidR="00B63221" w:rsidRPr="006A2135" w:rsidRDefault="00B63221" w:rsidP="00B63221">
      <w:pPr>
        <w:spacing w:before="120" w:after="120"/>
        <w:jc w:val="both"/>
        <w:rPr>
          <w:rFonts w:ascii="Times New Roman" w:hAnsi="Times New Roman" w:cs="Times New Roman"/>
          <w:sz w:val="26"/>
          <w:szCs w:val="26"/>
        </w:rPr>
      </w:pPr>
      <w:r w:rsidRPr="006A2135">
        <w:rPr>
          <w:rFonts w:ascii="Times New Roman" w:hAnsi="Times New Roman" w:cs="Times New Roman"/>
          <w:sz w:val="26"/>
          <w:szCs w:val="26"/>
        </w:rPr>
        <w:t xml:space="preserve">Nhưng khi thay thế </w:t>
      </w:r>
      <w:r w:rsidRPr="006A2135">
        <w:rPr>
          <w:rFonts w:ascii="Times New Roman" w:hAnsi="Times New Roman" w:cs="Times New Roman"/>
          <w:sz w:val="26"/>
          <w:szCs w:val="26"/>
        </w:rPr>
        <w:t xml:space="preserve">việc </w:t>
      </w:r>
      <w:r w:rsidRPr="006A2135">
        <w:rPr>
          <w:rFonts w:ascii="Times New Roman" w:hAnsi="Times New Roman" w:cs="Times New Roman"/>
          <w:sz w:val="26"/>
          <w:szCs w:val="26"/>
        </w:rPr>
        <w:t>trực ca vật lý bằng giám sát từ xa</w:t>
      </w:r>
      <w:r w:rsidRPr="006A2135">
        <w:rPr>
          <w:rFonts w:ascii="Times New Roman" w:hAnsi="Times New Roman" w:cs="Times New Roman"/>
          <w:sz w:val="26"/>
          <w:szCs w:val="26"/>
        </w:rPr>
        <w:t xml:space="preserve"> thì</w:t>
      </w:r>
      <w:r w:rsidRPr="006A2135">
        <w:rPr>
          <w:rFonts w:ascii="Times New Roman" w:hAnsi="Times New Roman" w:cs="Times New Roman"/>
          <w:sz w:val="26"/>
          <w:szCs w:val="26"/>
        </w:rPr>
        <w:t xml:space="preserve"> một yếu tố vô hình đã bị mất đi.</w:t>
      </w:r>
    </w:p>
    <w:p w14:paraId="3DB4235A" w14:textId="3F26BC16" w:rsidR="00B63221" w:rsidRPr="00031F2E" w:rsidRDefault="00B63221" w:rsidP="00B63221">
      <w:pPr>
        <w:spacing w:before="120" w:after="120"/>
        <w:jc w:val="both"/>
        <w:rPr>
          <w:rFonts w:ascii="Times New Roman" w:hAnsi="Times New Roman" w:cs="Times New Roman"/>
          <w:color w:val="0F9ED5" w:themeColor="accent4"/>
          <w:sz w:val="26"/>
          <w:szCs w:val="26"/>
        </w:rPr>
      </w:pPr>
      <w:r w:rsidRPr="00031F2E">
        <w:rPr>
          <w:rFonts w:ascii="Times New Roman" w:hAnsi="Times New Roman" w:cs="Times New Roman"/>
          <w:color w:val="0F9ED5" w:themeColor="accent4"/>
          <w:sz w:val="26"/>
          <w:szCs w:val="26"/>
        </w:rPr>
        <w:t xml:space="preserve">Việc phụ thuộc vào hệ thống báo động đã làm thay đổi cách </w:t>
      </w:r>
      <w:r w:rsidR="002233FE" w:rsidRPr="00031F2E">
        <w:rPr>
          <w:rFonts w:ascii="Times New Roman" w:hAnsi="Times New Roman" w:cs="Times New Roman"/>
          <w:color w:val="0F9ED5" w:themeColor="accent4"/>
          <w:sz w:val="26"/>
          <w:szCs w:val="26"/>
        </w:rPr>
        <w:t>sỹ quan máy</w:t>
      </w:r>
      <w:r w:rsidRPr="00031F2E">
        <w:rPr>
          <w:rFonts w:ascii="Times New Roman" w:hAnsi="Times New Roman" w:cs="Times New Roman"/>
          <w:color w:val="0F9ED5" w:themeColor="accent4"/>
          <w:sz w:val="26"/>
          <w:szCs w:val="26"/>
        </w:rPr>
        <w:t xml:space="preserve"> tương tác với máy móc. Thay vì chủ động phát hiện </w:t>
      </w:r>
      <w:r w:rsidRPr="00031F2E">
        <w:rPr>
          <w:rFonts w:ascii="Times New Roman" w:hAnsi="Times New Roman" w:cs="Times New Roman"/>
          <w:color w:val="0F9ED5" w:themeColor="accent4"/>
          <w:sz w:val="26"/>
          <w:szCs w:val="26"/>
        </w:rPr>
        <w:t xml:space="preserve">ra </w:t>
      </w:r>
      <w:r w:rsidRPr="00031F2E">
        <w:rPr>
          <w:rFonts w:ascii="Times New Roman" w:hAnsi="Times New Roman" w:cs="Times New Roman"/>
          <w:color w:val="0F9ED5" w:themeColor="accent4"/>
          <w:sz w:val="26"/>
          <w:szCs w:val="26"/>
        </w:rPr>
        <w:t xml:space="preserve">dấu hiệu hư hỏng sớm, họ ngày càng phản ứng với các cảnh báo do hệ thống tạo ra. Các giác quan của con người—từng là tuyến phòng thủ đầu tiên—đã bị thay thế bởi </w:t>
      </w:r>
      <w:r w:rsidRPr="00031F2E">
        <w:rPr>
          <w:rFonts w:ascii="Times New Roman" w:hAnsi="Times New Roman" w:cs="Times New Roman"/>
          <w:color w:val="0F9ED5" w:themeColor="accent4"/>
          <w:sz w:val="26"/>
          <w:szCs w:val="26"/>
        </w:rPr>
        <w:t xml:space="preserve">các </w:t>
      </w:r>
      <w:r w:rsidRPr="00031F2E">
        <w:rPr>
          <w:rFonts w:ascii="Times New Roman" w:hAnsi="Times New Roman" w:cs="Times New Roman"/>
          <w:color w:val="0F9ED5" w:themeColor="accent4"/>
          <w:sz w:val="26"/>
          <w:szCs w:val="26"/>
        </w:rPr>
        <w:t>cảm biến và ngưỡng cảnh báo. Dù rất hiệu quả</w:t>
      </w:r>
      <w:r w:rsidR="006A2135">
        <w:rPr>
          <w:rFonts w:ascii="Times New Roman" w:hAnsi="Times New Roman" w:cs="Times New Roman"/>
          <w:color w:val="0F9ED5" w:themeColor="accent4"/>
          <w:sz w:val="26"/>
          <w:szCs w:val="26"/>
        </w:rPr>
        <w:t xml:space="preserve"> nhưng</w:t>
      </w:r>
      <w:r w:rsidRPr="00031F2E">
        <w:rPr>
          <w:rFonts w:ascii="Times New Roman" w:hAnsi="Times New Roman" w:cs="Times New Roman"/>
          <w:color w:val="0F9ED5" w:themeColor="accent4"/>
          <w:sz w:val="26"/>
          <w:szCs w:val="26"/>
        </w:rPr>
        <w:t xml:space="preserve"> các hệ thống này không hoàn hảo. Chúng hoạt động dựa trên các tham số định sẵn, </w:t>
      </w:r>
      <w:r w:rsidR="006A2135">
        <w:rPr>
          <w:rFonts w:ascii="Times New Roman" w:hAnsi="Times New Roman" w:cs="Times New Roman"/>
          <w:color w:val="0F9ED5" w:themeColor="accent4"/>
          <w:sz w:val="26"/>
          <w:szCs w:val="26"/>
        </w:rPr>
        <w:t xml:space="preserve">điều này có </w:t>
      </w:r>
      <w:r w:rsidRPr="00031F2E">
        <w:rPr>
          <w:rFonts w:ascii="Times New Roman" w:hAnsi="Times New Roman" w:cs="Times New Roman"/>
          <w:color w:val="0F9ED5" w:themeColor="accent4"/>
          <w:sz w:val="26"/>
          <w:szCs w:val="26"/>
        </w:rPr>
        <w:t xml:space="preserve">nghĩa là những lỗi nằm ngoài các tham số đó—đặc biệt là </w:t>
      </w:r>
      <w:r w:rsidRPr="00031F2E">
        <w:rPr>
          <w:rFonts w:ascii="Times New Roman" w:hAnsi="Times New Roman" w:cs="Times New Roman"/>
          <w:color w:val="0F9ED5" w:themeColor="accent4"/>
          <w:sz w:val="26"/>
          <w:szCs w:val="26"/>
        </w:rPr>
        <w:t xml:space="preserve">những </w:t>
      </w:r>
      <w:r w:rsidRPr="00031F2E">
        <w:rPr>
          <w:rFonts w:ascii="Times New Roman" w:hAnsi="Times New Roman" w:cs="Times New Roman"/>
          <w:color w:val="0F9ED5" w:themeColor="accent4"/>
          <w:sz w:val="26"/>
          <w:szCs w:val="26"/>
        </w:rPr>
        <w:t xml:space="preserve">lỗi </w:t>
      </w:r>
      <w:r w:rsidRPr="00031F2E">
        <w:rPr>
          <w:rFonts w:ascii="Times New Roman" w:hAnsi="Times New Roman" w:cs="Times New Roman"/>
          <w:color w:val="0F9ED5" w:themeColor="accent4"/>
          <w:sz w:val="26"/>
          <w:szCs w:val="26"/>
        </w:rPr>
        <w:t>tiến</w:t>
      </w:r>
      <w:r w:rsidRPr="00031F2E">
        <w:rPr>
          <w:rFonts w:ascii="Times New Roman" w:hAnsi="Times New Roman" w:cs="Times New Roman"/>
          <w:color w:val="0F9ED5" w:themeColor="accent4"/>
          <w:sz w:val="26"/>
          <w:szCs w:val="26"/>
        </w:rPr>
        <w:t xml:space="preserve"> triển chậm hoặc bất thường—có thể không được phát hiện </w:t>
      </w:r>
      <w:r w:rsidRPr="00031F2E">
        <w:rPr>
          <w:rFonts w:ascii="Times New Roman" w:hAnsi="Times New Roman" w:cs="Times New Roman"/>
          <w:color w:val="0F9ED5" w:themeColor="accent4"/>
          <w:sz w:val="26"/>
          <w:szCs w:val="26"/>
        </w:rPr>
        <w:t xml:space="preserve">ra </w:t>
      </w:r>
      <w:r w:rsidRPr="00031F2E">
        <w:rPr>
          <w:rFonts w:ascii="Times New Roman" w:hAnsi="Times New Roman" w:cs="Times New Roman"/>
          <w:color w:val="0F9ED5" w:themeColor="accent4"/>
          <w:sz w:val="26"/>
          <w:szCs w:val="26"/>
        </w:rPr>
        <w:t xml:space="preserve">cho đến khi </w:t>
      </w:r>
      <w:r w:rsidRPr="00031F2E">
        <w:rPr>
          <w:rFonts w:ascii="Times New Roman" w:hAnsi="Times New Roman" w:cs="Times New Roman"/>
          <w:color w:val="0F9ED5" w:themeColor="accent4"/>
          <w:sz w:val="26"/>
          <w:szCs w:val="26"/>
        </w:rPr>
        <w:t xml:space="preserve">đã </w:t>
      </w:r>
      <w:r w:rsidRPr="00031F2E">
        <w:rPr>
          <w:rFonts w:ascii="Times New Roman" w:hAnsi="Times New Roman" w:cs="Times New Roman"/>
          <w:color w:val="0F9ED5" w:themeColor="accent4"/>
          <w:sz w:val="26"/>
          <w:szCs w:val="26"/>
        </w:rPr>
        <w:t>quá muộn.</w:t>
      </w:r>
    </w:p>
    <w:p w14:paraId="3A154972" w14:textId="57C0F2A6" w:rsidR="00B63221" w:rsidRPr="00031F2E" w:rsidRDefault="00B63221" w:rsidP="00B63221">
      <w:pPr>
        <w:spacing w:before="120" w:after="120"/>
        <w:jc w:val="both"/>
        <w:rPr>
          <w:rFonts w:ascii="Times New Roman" w:hAnsi="Times New Roman" w:cs="Times New Roman"/>
          <w:color w:val="0F9ED5" w:themeColor="accent4"/>
          <w:sz w:val="26"/>
          <w:szCs w:val="26"/>
        </w:rPr>
      </w:pPr>
      <w:r w:rsidRPr="00031F2E">
        <w:rPr>
          <w:rFonts w:ascii="Times New Roman" w:hAnsi="Times New Roman" w:cs="Times New Roman"/>
          <w:color w:val="0F9ED5" w:themeColor="accent4"/>
          <w:sz w:val="26"/>
          <w:szCs w:val="26"/>
        </w:rPr>
        <w:t xml:space="preserve">Sự thay đổi này ảnh hưởng trực tiếp đến cả an toàn và phúc lợi. Việc mất đi sự tương tác liên tục với máy móc làm giảm nhận thức tình huống, khiến </w:t>
      </w:r>
      <w:r w:rsidR="002233FE" w:rsidRPr="00031F2E">
        <w:rPr>
          <w:rFonts w:ascii="Times New Roman" w:hAnsi="Times New Roman" w:cs="Times New Roman"/>
          <w:color w:val="0F9ED5" w:themeColor="accent4"/>
          <w:sz w:val="26"/>
          <w:szCs w:val="26"/>
        </w:rPr>
        <w:t>sỹ quan máy</w:t>
      </w:r>
      <w:r w:rsidRPr="00031F2E">
        <w:rPr>
          <w:rFonts w:ascii="Times New Roman" w:hAnsi="Times New Roman" w:cs="Times New Roman"/>
          <w:color w:val="0F9ED5" w:themeColor="accent4"/>
          <w:sz w:val="26"/>
          <w:szCs w:val="26"/>
        </w:rPr>
        <w:t xml:space="preserve"> khó xây dựng </w:t>
      </w:r>
      <w:r w:rsidR="002233FE" w:rsidRPr="00031F2E">
        <w:rPr>
          <w:rFonts w:ascii="Times New Roman" w:hAnsi="Times New Roman" w:cs="Times New Roman"/>
          <w:color w:val="0F9ED5" w:themeColor="accent4"/>
          <w:sz w:val="26"/>
          <w:szCs w:val="26"/>
        </w:rPr>
        <w:t xml:space="preserve">được </w:t>
      </w:r>
      <w:r w:rsidRPr="00031F2E">
        <w:rPr>
          <w:rFonts w:ascii="Times New Roman" w:hAnsi="Times New Roman" w:cs="Times New Roman"/>
          <w:color w:val="0F9ED5" w:themeColor="accent4"/>
          <w:sz w:val="26"/>
          <w:szCs w:val="26"/>
        </w:rPr>
        <w:t>sự quen thuộc sâu sắc như trước đây. Khi sự cố xảy ra, phản ứng có thể mang tính bị động hơn và đôi khi kém tự tin hơn.</w:t>
      </w:r>
      <w:r w:rsidR="002233FE" w:rsidRPr="00031F2E">
        <w:rPr>
          <w:rFonts w:ascii="Times New Roman" w:hAnsi="Times New Roman" w:cs="Times New Roman"/>
          <w:color w:val="0F9ED5" w:themeColor="accent4"/>
          <w:sz w:val="26"/>
          <w:szCs w:val="26"/>
        </w:rPr>
        <w:t xml:space="preserve"> </w:t>
      </w:r>
      <w:r w:rsidRPr="00031F2E">
        <w:rPr>
          <w:rFonts w:ascii="Times New Roman" w:hAnsi="Times New Roman" w:cs="Times New Roman"/>
          <w:color w:val="0F9ED5" w:themeColor="accent4"/>
          <w:sz w:val="26"/>
          <w:szCs w:val="26"/>
        </w:rPr>
        <w:t xml:space="preserve">Đồng thời, chính những hệ thống được thiết kế để tăng an toàn </w:t>
      </w:r>
      <w:r w:rsidR="002233FE" w:rsidRPr="00031F2E">
        <w:rPr>
          <w:rFonts w:ascii="Times New Roman" w:hAnsi="Times New Roman" w:cs="Times New Roman"/>
          <w:color w:val="0F9ED5" w:themeColor="accent4"/>
          <w:sz w:val="26"/>
          <w:szCs w:val="26"/>
        </w:rPr>
        <w:t xml:space="preserve">này </w:t>
      </w:r>
      <w:r w:rsidRPr="00031F2E">
        <w:rPr>
          <w:rFonts w:ascii="Times New Roman" w:hAnsi="Times New Roman" w:cs="Times New Roman"/>
          <w:color w:val="0F9ED5" w:themeColor="accent4"/>
          <w:sz w:val="26"/>
          <w:szCs w:val="26"/>
        </w:rPr>
        <w:t>lại tạo ra một vấn đề mới: “</w:t>
      </w:r>
      <w:r w:rsidRPr="00031F2E">
        <w:rPr>
          <w:rFonts w:ascii="Times New Roman" w:hAnsi="Times New Roman" w:cs="Times New Roman"/>
          <w:color w:val="EE0000"/>
          <w:sz w:val="26"/>
          <w:szCs w:val="26"/>
        </w:rPr>
        <w:t xml:space="preserve">mệt mỏi do báo động” (alarm fatigue). </w:t>
      </w:r>
      <w:r w:rsidR="002233FE" w:rsidRPr="00031F2E">
        <w:rPr>
          <w:rFonts w:ascii="Times New Roman" w:hAnsi="Times New Roman" w:cs="Times New Roman"/>
          <w:color w:val="0F9ED5" w:themeColor="accent4"/>
          <w:sz w:val="26"/>
          <w:szCs w:val="26"/>
        </w:rPr>
        <w:t>C</w:t>
      </w:r>
      <w:r w:rsidR="00907FE6">
        <w:rPr>
          <w:rFonts w:ascii="Times New Roman" w:hAnsi="Times New Roman" w:cs="Times New Roman"/>
          <w:color w:val="0F9ED5" w:themeColor="accent4"/>
          <w:sz w:val="26"/>
          <w:szCs w:val="26"/>
        </w:rPr>
        <w:t>on</w:t>
      </w:r>
      <w:r w:rsidR="002233FE" w:rsidRPr="00031F2E">
        <w:rPr>
          <w:rFonts w:ascii="Times New Roman" w:hAnsi="Times New Roman" w:cs="Times New Roman"/>
          <w:color w:val="0F9ED5" w:themeColor="accent4"/>
          <w:sz w:val="26"/>
          <w:szCs w:val="26"/>
        </w:rPr>
        <w:t xml:space="preserve"> t</w:t>
      </w:r>
      <w:r w:rsidRPr="00031F2E">
        <w:rPr>
          <w:rFonts w:ascii="Times New Roman" w:hAnsi="Times New Roman" w:cs="Times New Roman"/>
          <w:color w:val="0F9ED5" w:themeColor="accent4"/>
          <w:sz w:val="26"/>
          <w:szCs w:val="26"/>
        </w:rPr>
        <w:t>àu hiện đại được trang bị các hệ thống giám sát phức tạp tạo ra cảnh báo cho rất nhiều tình huống. Về lý thuyết</w:t>
      </w:r>
      <w:r w:rsidR="00907FE6">
        <w:rPr>
          <w:rFonts w:ascii="Times New Roman" w:hAnsi="Times New Roman" w:cs="Times New Roman"/>
          <w:color w:val="0F9ED5" w:themeColor="accent4"/>
          <w:sz w:val="26"/>
          <w:szCs w:val="26"/>
        </w:rPr>
        <w:t xml:space="preserve"> thì</w:t>
      </w:r>
      <w:r w:rsidRPr="00031F2E">
        <w:rPr>
          <w:rFonts w:ascii="Times New Roman" w:hAnsi="Times New Roman" w:cs="Times New Roman"/>
          <w:color w:val="0F9ED5" w:themeColor="accent4"/>
          <w:sz w:val="26"/>
          <w:szCs w:val="26"/>
        </w:rPr>
        <w:t xml:space="preserve"> điều này giúp phát hiện sớm vấn đề</w:t>
      </w:r>
      <w:r w:rsidR="00907FE6">
        <w:rPr>
          <w:rFonts w:ascii="Times New Roman" w:hAnsi="Times New Roman" w:cs="Times New Roman"/>
          <w:color w:val="0F9ED5" w:themeColor="accent4"/>
          <w:sz w:val="26"/>
          <w:szCs w:val="26"/>
        </w:rPr>
        <w:t>, n</w:t>
      </w:r>
      <w:r w:rsidRPr="00031F2E">
        <w:rPr>
          <w:rFonts w:ascii="Times New Roman" w:hAnsi="Times New Roman" w:cs="Times New Roman"/>
          <w:color w:val="0F9ED5" w:themeColor="accent4"/>
          <w:sz w:val="26"/>
          <w:szCs w:val="26"/>
        </w:rPr>
        <w:t xml:space="preserve">hưng trên thực tế, nó thường dẫn đến một “cơn mưa” báo động liên tục, nhiều trong số đó có mức ưu tiên thấp hoặc lặp </w:t>
      </w:r>
      <w:r w:rsidR="00907FE6">
        <w:rPr>
          <w:rFonts w:ascii="Times New Roman" w:hAnsi="Times New Roman" w:cs="Times New Roman"/>
          <w:color w:val="0F9ED5" w:themeColor="accent4"/>
          <w:sz w:val="26"/>
          <w:szCs w:val="26"/>
        </w:rPr>
        <w:t xml:space="preserve">đi lặp </w:t>
      </w:r>
      <w:r w:rsidRPr="00031F2E">
        <w:rPr>
          <w:rFonts w:ascii="Times New Roman" w:hAnsi="Times New Roman" w:cs="Times New Roman"/>
          <w:color w:val="0F9ED5" w:themeColor="accent4"/>
          <w:sz w:val="26"/>
          <w:szCs w:val="26"/>
        </w:rPr>
        <w:t>lại.</w:t>
      </w:r>
      <w:r w:rsidR="00907FE6">
        <w:rPr>
          <w:rFonts w:ascii="Times New Roman" w:hAnsi="Times New Roman" w:cs="Times New Roman"/>
          <w:color w:val="0F9ED5" w:themeColor="accent4"/>
          <w:sz w:val="26"/>
          <w:szCs w:val="26"/>
        </w:rPr>
        <w:t xml:space="preserve"> </w:t>
      </w:r>
      <w:r w:rsidR="002233FE" w:rsidRPr="00031F2E">
        <w:rPr>
          <w:rFonts w:ascii="Times New Roman" w:hAnsi="Times New Roman" w:cs="Times New Roman"/>
          <w:color w:val="0F9ED5" w:themeColor="accent4"/>
          <w:sz w:val="26"/>
          <w:szCs w:val="26"/>
        </w:rPr>
        <w:t>Sỹ quan máy</w:t>
      </w:r>
      <w:r w:rsidRPr="00031F2E">
        <w:rPr>
          <w:rFonts w:ascii="Times New Roman" w:hAnsi="Times New Roman" w:cs="Times New Roman"/>
          <w:color w:val="0F9ED5" w:themeColor="accent4"/>
          <w:sz w:val="26"/>
          <w:szCs w:val="26"/>
        </w:rPr>
        <w:t xml:space="preserve"> có thể phải đối mặt với hàng chục cảnh báo trong một ca trực, đặc biệt </w:t>
      </w:r>
      <w:r w:rsidR="002233FE" w:rsidRPr="00031F2E">
        <w:rPr>
          <w:rFonts w:ascii="Times New Roman" w:hAnsi="Times New Roman" w:cs="Times New Roman"/>
          <w:color w:val="0F9ED5" w:themeColor="accent4"/>
          <w:sz w:val="26"/>
          <w:szCs w:val="26"/>
        </w:rPr>
        <w:t xml:space="preserve">là </w:t>
      </w:r>
      <w:r w:rsidRPr="00031F2E">
        <w:rPr>
          <w:rFonts w:ascii="Times New Roman" w:hAnsi="Times New Roman" w:cs="Times New Roman"/>
          <w:color w:val="0F9ED5" w:themeColor="accent4"/>
          <w:sz w:val="26"/>
          <w:szCs w:val="26"/>
        </w:rPr>
        <w:t xml:space="preserve">trên các tàu tự động hóa cao. Theo thời gian, điều này dẫn đến hiện </w:t>
      </w:r>
      <w:r w:rsidRPr="00907FE6">
        <w:rPr>
          <w:rFonts w:ascii="Times New Roman" w:hAnsi="Times New Roman" w:cs="Times New Roman"/>
          <w:color w:val="0F9ED5" w:themeColor="accent4"/>
          <w:sz w:val="26"/>
          <w:szCs w:val="26"/>
        </w:rPr>
        <w:t xml:space="preserve">tượng </w:t>
      </w:r>
      <w:r w:rsidRPr="00031F2E">
        <w:rPr>
          <w:rFonts w:ascii="Times New Roman" w:hAnsi="Times New Roman" w:cs="Times New Roman"/>
          <w:color w:val="EE0000"/>
          <w:sz w:val="26"/>
          <w:szCs w:val="26"/>
        </w:rPr>
        <w:t>“chai lì” với tín hiệu cảnh báo</w:t>
      </w:r>
      <w:r w:rsidR="002233FE" w:rsidRPr="00031F2E">
        <w:rPr>
          <w:rFonts w:ascii="Times New Roman" w:hAnsi="Times New Roman" w:cs="Times New Roman"/>
          <w:color w:val="EE0000"/>
          <w:sz w:val="26"/>
          <w:szCs w:val="26"/>
        </w:rPr>
        <w:t xml:space="preserve"> (alarm normalization)</w:t>
      </w:r>
      <w:r w:rsidRPr="00031F2E">
        <w:rPr>
          <w:rFonts w:ascii="Times New Roman" w:hAnsi="Times New Roman" w:cs="Times New Roman"/>
          <w:color w:val="0F9ED5" w:themeColor="accent4"/>
          <w:sz w:val="26"/>
          <w:szCs w:val="26"/>
        </w:rPr>
        <w:t xml:space="preserve">. Não bộ, khi phải xử lý </w:t>
      </w:r>
      <w:r w:rsidR="002233FE" w:rsidRPr="00031F2E">
        <w:rPr>
          <w:rFonts w:ascii="Times New Roman" w:hAnsi="Times New Roman" w:cs="Times New Roman"/>
          <w:color w:val="0F9ED5" w:themeColor="accent4"/>
          <w:sz w:val="26"/>
          <w:szCs w:val="26"/>
        </w:rPr>
        <w:t xml:space="preserve">sự </w:t>
      </w:r>
      <w:r w:rsidRPr="00031F2E">
        <w:rPr>
          <w:rFonts w:ascii="Times New Roman" w:hAnsi="Times New Roman" w:cs="Times New Roman"/>
          <w:color w:val="0F9ED5" w:themeColor="accent4"/>
          <w:sz w:val="26"/>
          <w:szCs w:val="26"/>
        </w:rPr>
        <w:t xml:space="preserve">kích thích liên tục, bắt đầu lọc bỏ những gì </w:t>
      </w:r>
      <w:r w:rsidR="002233FE" w:rsidRPr="00031F2E">
        <w:rPr>
          <w:rFonts w:ascii="Times New Roman" w:hAnsi="Times New Roman" w:cs="Times New Roman"/>
          <w:color w:val="0F9ED5" w:themeColor="accent4"/>
          <w:sz w:val="26"/>
          <w:szCs w:val="26"/>
        </w:rPr>
        <w:t xml:space="preserve">mà </w:t>
      </w:r>
      <w:r w:rsidRPr="00031F2E">
        <w:rPr>
          <w:rFonts w:ascii="Times New Roman" w:hAnsi="Times New Roman" w:cs="Times New Roman"/>
          <w:color w:val="0F9ED5" w:themeColor="accent4"/>
          <w:sz w:val="26"/>
          <w:szCs w:val="26"/>
        </w:rPr>
        <w:t xml:space="preserve">nó cho là “nhiễu”. Nguy cơ là rất rõ ràng: các cảnh báo quan trọng có thể bị bỏ sót, </w:t>
      </w:r>
      <w:r w:rsidR="002233FE" w:rsidRPr="00031F2E">
        <w:rPr>
          <w:rFonts w:ascii="Times New Roman" w:hAnsi="Times New Roman" w:cs="Times New Roman"/>
          <w:color w:val="0F9ED5" w:themeColor="accent4"/>
          <w:sz w:val="26"/>
          <w:szCs w:val="26"/>
        </w:rPr>
        <w:t xml:space="preserve">bị </w:t>
      </w:r>
      <w:r w:rsidRPr="00031F2E">
        <w:rPr>
          <w:rFonts w:ascii="Times New Roman" w:hAnsi="Times New Roman" w:cs="Times New Roman"/>
          <w:color w:val="0F9ED5" w:themeColor="accent4"/>
          <w:sz w:val="26"/>
          <w:szCs w:val="26"/>
        </w:rPr>
        <w:t>trì hoãn hoặc không được xử lý kịp thời.</w:t>
      </w:r>
      <w:r w:rsidR="002233FE" w:rsidRPr="00031F2E">
        <w:rPr>
          <w:rFonts w:ascii="Times New Roman" w:hAnsi="Times New Roman" w:cs="Times New Roman"/>
          <w:color w:val="0F9ED5" w:themeColor="accent4"/>
          <w:sz w:val="26"/>
          <w:szCs w:val="26"/>
        </w:rPr>
        <w:t xml:space="preserve"> </w:t>
      </w:r>
      <w:r w:rsidRPr="00031F2E">
        <w:rPr>
          <w:rFonts w:ascii="Times New Roman" w:hAnsi="Times New Roman" w:cs="Times New Roman"/>
          <w:color w:val="0F9ED5" w:themeColor="accent4"/>
          <w:sz w:val="26"/>
          <w:szCs w:val="26"/>
        </w:rPr>
        <w:t xml:space="preserve">Môi trường này tạo ra một dạng mệt mỏi nhận thức hoàn toàn khác so với mệt mỏi thể chất của trực ca truyền thống. Trước đây, </w:t>
      </w:r>
      <w:r w:rsidR="002233FE" w:rsidRPr="00031F2E">
        <w:rPr>
          <w:rFonts w:ascii="Times New Roman" w:hAnsi="Times New Roman" w:cs="Times New Roman"/>
          <w:color w:val="0F9ED5" w:themeColor="accent4"/>
          <w:sz w:val="26"/>
          <w:szCs w:val="26"/>
        </w:rPr>
        <w:t>sỹ quan máy</w:t>
      </w:r>
      <w:r w:rsidRPr="00031F2E">
        <w:rPr>
          <w:rFonts w:ascii="Times New Roman" w:hAnsi="Times New Roman" w:cs="Times New Roman"/>
          <w:color w:val="0F9ED5" w:themeColor="accent4"/>
          <w:sz w:val="26"/>
          <w:szCs w:val="26"/>
        </w:rPr>
        <w:t xml:space="preserve"> luôn vận động—</w:t>
      </w:r>
      <w:r w:rsidR="00907FE6">
        <w:rPr>
          <w:rFonts w:ascii="Times New Roman" w:hAnsi="Times New Roman" w:cs="Times New Roman"/>
          <w:color w:val="0F9ED5" w:themeColor="accent4"/>
          <w:sz w:val="26"/>
          <w:szCs w:val="26"/>
        </w:rPr>
        <w:t xml:space="preserve">họ </w:t>
      </w:r>
      <w:r w:rsidRPr="00031F2E">
        <w:rPr>
          <w:rFonts w:ascii="Times New Roman" w:hAnsi="Times New Roman" w:cs="Times New Roman"/>
          <w:color w:val="0F9ED5" w:themeColor="accent4"/>
          <w:sz w:val="26"/>
          <w:szCs w:val="26"/>
        </w:rPr>
        <w:t>di chuyển trong buồng máy, tương tác với thiết bị và duy trì kết nối cảm giác với môi trường xung quanh. Ngày nay, phần lớn hoạt động đó đã được thay bằng việc theo dõi màn hình và phản ứng với cảnh báo.</w:t>
      </w:r>
      <w:r w:rsidR="00907FE6">
        <w:rPr>
          <w:rFonts w:ascii="Times New Roman" w:hAnsi="Times New Roman" w:cs="Times New Roman"/>
          <w:color w:val="0F9ED5" w:themeColor="accent4"/>
          <w:sz w:val="26"/>
          <w:szCs w:val="26"/>
        </w:rPr>
        <w:t xml:space="preserve"> </w:t>
      </w:r>
      <w:r w:rsidRPr="00031F2E">
        <w:rPr>
          <w:rFonts w:ascii="Times New Roman" w:hAnsi="Times New Roman" w:cs="Times New Roman"/>
          <w:color w:val="0F9ED5" w:themeColor="accent4"/>
          <w:sz w:val="26"/>
          <w:szCs w:val="26"/>
        </w:rPr>
        <w:t>Sự “cảnh giác thụ động” này gây</w:t>
      </w:r>
      <w:r w:rsidR="002233FE" w:rsidRPr="00031F2E">
        <w:rPr>
          <w:rFonts w:ascii="Times New Roman" w:hAnsi="Times New Roman" w:cs="Times New Roman"/>
          <w:color w:val="0F9ED5" w:themeColor="accent4"/>
          <w:sz w:val="26"/>
          <w:szCs w:val="26"/>
        </w:rPr>
        <w:t xml:space="preserve"> ra</w:t>
      </w:r>
      <w:r w:rsidRPr="00031F2E">
        <w:rPr>
          <w:rFonts w:ascii="Times New Roman" w:hAnsi="Times New Roman" w:cs="Times New Roman"/>
          <w:color w:val="0F9ED5" w:themeColor="accent4"/>
          <w:sz w:val="26"/>
          <w:szCs w:val="26"/>
        </w:rPr>
        <w:t xml:space="preserve"> áp lực tâm lý lớn. Việc duy trì mức độ tập trung cao trong môi trường tự động hóa lại có thể mệt mỏi hơn </w:t>
      </w:r>
      <w:r w:rsidR="002233FE" w:rsidRPr="00031F2E">
        <w:rPr>
          <w:rFonts w:ascii="Times New Roman" w:hAnsi="Times New Roman" w:cs="Times New Roman"/>
          <w:color w:val="0F9ED5" w:themeColor="accent4"/>
          <w:sz w:val="26"/>
          <w:szCs w:val="26"/>
        </w:rPr>
        <w:t xml:space="preserve">cả </w:t>
      </w:r>
      <w:r w:rsidRPr="00031F2E">
        <w:rPr>
          <w:rFonts w:ascii="Times New Roman" w:hAnsi="Times New Roman" w:cs="Times New Roman"/>
          <w:color w:val="0F9ED5" w:themeColor="accent4"/>
          <w:sz w:val="26"/>
          <w:szCs w:val="26"/>
        </w:rPr>
        <w:t>lao động thể chất. Đây là dạng căng thẳng tích tụ âm thầm, thường không được nhận ra, nhưng ảnh hưởng đáng kể đến hiệu suất và sức khỏe tinh thần.</w:t>
      </w:r>
    </w:p>
    <w:p w14:paraId="2B685D30" w14:textId="51F75473" w:rsidR="00B63221" w:rsidRPr="00907FE6" w:rsidRDefault="00B63221" w:rsidP="00B63221">
      <w:pPr>
        <w:spacing w:before="120" w:after="120"/>
        <w:jc w:val="both"/>
        <w:rPr>
          <w:rFonts w:ascii="Times New Roman" w:hAnsi="Times New Roman" w:cs="Times New Roman"/>
          <w:sz w:val="26"/>
          <w:szCs w:val="26"/>
        </w:rPr>
      </w:pPr>
      <w:r w:rsidRPr="00031F2E">
        <w:rPr>
          <w:rFonts w:ascii="Times New Roman" w:hAnsi="Times New Roman" w:cs="Times New Roman"/>
          <w:color w:val="0F9ED5" w:themeColor="accent4"/>
          <w:sz w:val="26"/>
          <w:szCs w:val="26"/>
        </w:rPr>
        <w:lastRenderedPageBreak/>
        <w:t>Sự phát triển của trí tuệ nhân tạo còn làm phức tạp thêm bức tranh này. Các hệ thống AI ngày càng được sử dụng trong bảo trì dự đoán, phân tích lượng dữ liệu khổng lồ để nhận diện xu hướng và dự báo hỏng hóc. Dù đây là bước tiến lớn về hiệu quả vận hành</w:t>
      </w:r>
      <w:r w:rsidR="002233FE" w:rsidRPr="00031F2E">
        <w:rPr>
          <w:rFonts w:ascii="Times New Roman" w:hAnsi="Times New Roman" w:cs="Times New Roman"/>
          <w:color w:val="0F9ED5" w:themeColor="accent4"/>
          <w:sz w:val="26"/>
          <w:szCs w:val="26"/>
        </w:rPr>
        <w:t xml:space="preserve"> nhưng </w:t>
      </w:r>
      <w:r w:rsidRPr="00031F2E">
        <w:rPr>
          <w:rFonts w:ascii="Times New Roman" w:hAnsi="Times New Roman" w:cs="Times New Roman"/>
          <w:color w:val="0F9ED5" w:themeColor="accent4"/>
          <w:sz w:val="26"/>
          <w:szCs w:val="26"/>
        </w:rPr>
        <w:t xml:space="preserve">nó cũng làm thay đổi vai trò của </w:t>
      </w:r>
      <w:r w:rsidR="002233FE" w:rsidRPr="00031F2E">
        <w:rPr>
          <w:rFonts w:ascii="Times New Roman" w:hAnsi="Times New Roman" w:cs="Times New Roman"/>
          <w:color w:val="0F9ED5" w:themeColor="accent4"/>
          <w:sz w:val="26"/>
          <w:szCs w:val="26"/>
        </w:rPr>
        <w:t>sỹ quan máy</w:t>
      </w:r>
      <w:r w:rsidRPr="00031F2E">
        <w:rPr>
          <w:rFonts w:ascii="Times New Roman" w:hAnsi="Times New Roman" w:cs="Times New Roman"/>
          <w:color w:val="0F9ED5" w:themeColor="accent4"/>
          <w:sz w:val="26"/>
          <w:szCs w:val="26"/>
        </w:rPr>
        <w:t>.</w:t>
      </w:r>
      <w:r w:rsidR="002233FE" w:rsidRPr="00031F2E">
        <w:rPr>
          <w:rFonts w:ascii="Times New Roman" w:hAnsi="Times New Roman" w:cs="Times New Roman"/>
          <w:color w:val="0F9ED5" w:themeColor="accent4"/>
          <w:sz w:val="26"/>
          <w:szCs w:val="26"/>
        </w:rPr>
        <w:t xml:space="preserve"> </w:t>
      </w:r>
      <w:r w:rsidRPr="00031F2E">
        <w:rPr>
          <w:rFonts w:ascii="Times New Roman" w:hAnsi="Times New Roman" w:cs="Times New Roman"/>
          <w:color w:val="0F9ED5" w:themeColor="accent4"/>
          <w:sz w:val="26"/>
          <w:szCs w:val="26"/>
        </w:rPr>
        <w:t xml:space="preserve">Việc ra quyết định không còn dựa hoàn toàn vào kinh nghiệm và quan sát. Nó ngày càng bị ảnh hưởng bởi các khuyến nghị </w:t>
      </w:r>
      <w:r w:rsidR="002233FE" w:rsidRPr="00031F2E">
        <w:rPr>
          <w:rFonts w:ascii="Times New Roman" w:hAnsi="Times New Roman" w:cs="Times New Roman"/>
          <w:color w:val="0F9ED5" w:themeColor="accent4"/>
          <w:sz w:val="26"/>
          <w:szCs w:val="26"/>
        </w:rPr>
        <w:t xml:space="preserve">của </w:t>
      </w:r>
      <w:r w:rsidRPr="00031F2E">
        <w:rPr>
          <w:rFonts w:ascii="Times New Roman" w:hAnsi="Times New Roman" w:cs="Times New Roman"/>
          <w:color w:val="0F9ED5" w:themeColor="accent4"/>
          <w:sz w:val="26"/>
          <w:szCs w:val="26"/>
        </w:rPr>
        <w:t xml:space="preserve">thuật toán. </w:t>
      </w:r>
      <w:r w:rsidR="002233FE" w:rsidRPr="00031F2E">
        <w:rPr>
          <w:rFonts w:ascii="Times New Roman" w:hAnsi="Times New Roman" w:cs="Times New Roman"/>
          <w:color w:val="0F9ED5" w:themeColor="accent4"/>
          <w:sz w:val="26"/>
          <w:szCs w:val="26"/>
        </w:rPr>
        <w:t>Sỹ quan máy</w:t>
      </w:r>
      <w:r w:rsidRPr="00031F2E">
        <w:rPr>
          <w:rFonts w:ascii="Times New Roman" w:hAnsi="Times New Roman" w:cs="Times New Roman"/>
          <w:color w:val="0F9ED5" w:themeColor="accent4"/>
          <w:sz w:val="26"/>
          <w:szCs w:val="26"/>
        </w:rPr>
        <w:t xml:space="preserve"> phải diễn giải các kết quả này, đánh giá độ tin cậy và quyết định có nên hành động hay không. Điều này tạo ra một loại trách nhiệm mới—</w:t>
      </w:r>
      <w:r w:rsidRPr="00907FE6">
        <w:rPr>
          <w:rFonts w:ascii="Times New Roman" w:hAnsi="Times New Roman" w:cs="Times New Roman"/>
          <w:sz w:val="26"/>
          <w:szCs w:val="26"/>
        </w:rPr>
        <w:t>đòi hỏi niềm tin vào những hệ thống mà đôi khi họ chưa thực sự hiểu rõ.</w:t>
      </w:r>
    </w:p>
    <w:p w14:paraId="5DCBCC55" w14:textId="2EE9B7A8" w:rsidR="00B63221" w:rsidRPr="00031F2E" w:rsidRDefault="00B63221" w:rsidP="00B63221">
      <w:pPr>
        <w:spacing w:before="120" w:after="120"/>
        <w:jc w:val="both"/>
        <w:rPr>
          <w:rFonts w:ascii="Times New Roman" w:hAnsi="Times New Roman" w:cs="Times New Roman"/>
          <w:color w:val="0F9ED5" w:themeColor="accent4"/>
          <w:sz w:val="26"/>
          <w:szCs w:val="26"/>
        </w:rPr>
      </w:pPr>
      <w:r w:rsidRPr="00031F2E">
        <w:rPr>
          <w:rFonts w:ascii="Times New Roman" w:hAnsi="Times New Roman" w:cs="Times New Roman"/>
          <w:color w:val="0F9ED5" w:themeColor="accent4"/>
          <w:sz w:val="26"/>
          <w:szCs w:val="26"/>
        </w:rPr>
        <w:t xml:space="preserve">Bản chất “hộp đen” của nhiều hệ thống AI có thể gây ra sự không chắc chắn. Khi hệ thống khuyến nghị </w:t>
      </w:r>
      <w:r w:rsidR="002233FE" w:rsidRPr="00031F2E">
        <w:rPr>
          <w:rFonts w:ascii="Times New Roman" w:hAnsi="Times New Roman" w:cs="Times New Roman"/>
          <w:color w:val="0F9ED5" w:themeColor="accent4"/>
          <w:sz w:val="26"/>
          <w:szCs w:val="26"/>
        </w:rPr>
        <w:t xml:space="preserve">cần </w:t>
      </w:r>
      <w:r w:rsidRPr="00031F2E">
        <w:rPr>
          <w:rFonts w:ascii="Times New Roman" w:hAnsi="Times New Roman" w:cs="Times New Roman"/>
          <w:color w:val="0F9ED5" w:themeColor="accent4"/>
          <w:sz w:val="26"/>
          <w:szCs w:val="26"/>
        </w:rPr>
        <w:t xml:space="preserve">dừng thiết bị hoặc cảnh báo nguy cơ </w:t>
      </w:r>
      <w:r w:rsidR="00907FE6">
        <w:rPr>
          <w:rFonts w:ascii="Times New Roman" w:hAnsi="Times New Roman" w:cs="Times New Roman"/>
          <w:color w:val="0F9ED5" w:themeColor="accent4"/>
          <w:sz w:val="26"/>
          <w:szCs w:val="26"/>
        </w:rPr>
        <w:t xml:space="preserve">bị </w:t>
      </w:r>
      <w:r w:rsidRPr="00031F2E">
        <w:rPr>
          <w:rFonts w:ascii="Times New Roman" w:hAnsi="Times New Roman" w:cs="Times New Roman"/>
          <w:color w:val="0F9ED5" w:themeColor="accent4"/>
          <w:sz w:val="26"/>
          <w:szCs w:val="26"/>
        </w:rPr>
        <w:t>hỏng hóc</w:t>
      </w:r>
      <w:r w:rsidR="002233FE" w:rsidRPr="00031F2E">
        <w:rPr>
          <w:rFonts w:ascii="Times New Roman" w:hAnsi="Times New Roman" w:cs="Times New Roman"/>
          <w:color w:val="0F9ED5" w:themeColor="accent4"/>
          <w:sz w:val="26"/>
          <w:szCs w:val="26"/>
        </w:rPr>
        <w:t xml:space="preserve"> thì</w:t>
      </w:r>
      <w:r w:rsidRPr="00031F2E">
        <w:rPr>
          <w:rFonts w:ascii="Times New Roman" w:hAnsi="Times New Roman" w:cs="Times New Roman"/>
          <w:color w:val="0F9ED5" w:themeColor="accent4"/>
          <w:sz w:val="26"/>
          <w:szCs w:val="26"/>
        </w:rPr>
        <w:t xml:space="preserve"> </w:t>
      </w:r>
      <w:r w:rsidR="002233FE" w:rsidRPr="00031F2E">
        <w:rPr>
          <w:rFonts w:ascii="Times New Roman" w:hAnsi="Times New Roman" w:cs="Times New Roman"/>
          <w:color w:val="0F9ED5" w:themeColor="accent4"/>
          <w:sz w:val="26"/>
          <w:szCs w:val="26"/>
        </w:rPr>
        <w:t>sỹ quan máy</w:t>
      </w:r>
      <w:r w:rsidRPr="00031F2E">
        <w:rPr>
          <w:rFonts w:ascii="Times New Roman" w:hAnsi="Times New Roman" w:cs="Times New Roman"/>
          <w:color w:val="0F9ED5" w:themeColor="accent4"/>
          <w:sz w:val="26"/>
          <w:szCs w:val="26"/>
        </w:rPr>
        <w:t xml:space="preserve"> phải quyết định:</w:t>
      </w:r>
      <w:r w:rsidR="002233FE" w:rsidRPr="00031F2E">
        <w:rPr>
          <w:rFonts w:ascii="Times New Roman" w:hAnsi="Times New Roman" w:cs="Times New Roman"/>
          <w:color w:val="0F9ED5" w:themeColor="accent4"/>
          <w:sz w:val="26"/>
          <w:szCs w:val="26"/>
        </w:rPr>
        <w:t xml:space="preserve"> </w:t>
      </w:r>
      <w:r w:rsidR="002233FE" w:rsidRPr="00907FE6">
        <w:rPr>
          <w:rFonts w:ascii="Times New Roman" w:hAnsi="Times New Roman" w:cs="Times New Roman"/>
          <w:sz w:val="26"/>
          <w:szCs w:val="26"/>
        </w:rPr>
        <w:t>nên</w:t>
      </w:r>
      <w:r w:rsidRPr="00907FE6">
        <w:rPr>
          <w:rFonts w:ascii="Times New Roman" w:hAnsi="Times New Roman" w:cs="Times New Roman"/>
          <w:sz w:val="26"/>
          <w:szCs w:val="26"/>
        </w:rPr>
        <w:t xml:space="preserve"> tin vào dữ liệu hay dựa vào phán đoán </w:t>
      </w:r>
      <w:r w:rsidR="002233FE" w:rsidRPr="00907FE6">
        <w:rPr>
          <w:rFonts w:ascii="Times New Roman" w:hAnsi="Times New Roman" w:cs="Times New Roman"/>
          <w:sz w:val="26"/>
          <w:szCs w:val="26"/>
        </w:rPr>
        <w:t>của bản thân</w:t>
      </w:r>
      <w:r w:rsidRPr="00907FE6">
        <w:rPr>
          <w:rFonts w:ascii="Times New Roman" w:hAnsi="Times New Roman" w:cs="Times New Roman"/>
          <w:sz w:val="26"/>
          <w:szCs w:val="26"/>
        </w:rPr>
        <w:t xml:space="preserve">. </w:t>
      </w:r>
      <w:r w:rsidRPr="00031F2E">
        <w:rPr>
          <w:rFonts w:ascii="Times New Roman" w:hAnsi="Times New Roman" w:cs="Times New Roman"/>
          <w:color w:val="0F9ED5" w:themeColor="accent4"/>
          <w:sz w:val="26"/>
          <w:szCs w:val="26"/>
        </w:rPr>
        <w:t>Với những người chưa phát triển được sự hiểu biết cảm tính sâu sắc về máy móc như các thế hệ trước</w:t>
      </w:r>
      <w:r w:rsidR="002233FE" w:rsidRPr="00031F2E">
        <w:rPr>
          <w:rFonts w:ascii="Times New Roman" w:hAnsi="Times New Roman" w:cs="Times New Roman"/>
          <w:color w:val="0F9ED5" w:themeColor="accent4"/>
          <w:sz w:val="26"/>
          <w:szCs w:val="26"/>
        </w:rPr>
        <w:t xml:space="preserve"> thì</w:t>
      </w:r>
      <w:r w:rsidRPr="00031F2E">
        <w:rPr>
          <w:rFonts w:ascii="Times New Roman" w:hAnsi="Times New Roman" w:cs="Times New Roman"/>
          <w:color w:val="0F9ED5" w:themeColor="accent4"/>
          <w:sz w:val="26"/>
          <w:szCs w:val="26"/>
        </w:rPr>
        <w:t xml:space="preserve"> quyết định này trở nên khó khăn hơn nhiều.</w:t>
      </w:r>
    </w:p>
    <w:p w14:paraId="55EBA391" w14:textId="1A708450" w:rsidR="00B63221" w:rsidRPr="00031F2E" w:rsidRDefault="00B63221" w:rsidP="00B63221">
      <w:pPr>
        <w:spacing w:before="120" w:after="120"/>
        <w:jc w:val="both"/>
        <w:rPr>
          <w:rFonts w:ascii="Times New Roman" w:hAnsi="Times New Roman" w:cs="Times New Roman"/>
          <w:color w:val="0F9ED5" w:themeColor="accent4"/>
          <w:sz w:val="26"/>
          <w:szCs w:val="26"/>
        </w:rPr>
      </w:pPr>
      <w:r w:rsidRPr="00031F2E">
        <w:rPr>
          <w:rFonts w:ascii="Times New Roman" w:hAnsi="Times New Roman" w:cs="Times New Roman"/>
          <w:color w:val="0F9ED5" w:themeColor="accent4"/>
          <w:sz w:val="26"/>
          <w:szCs w:val="26"/>
        </w:rPr>
        <w:t xml:space="preserve">Song song với đó là cảm giác bất an ngày càng tăng về tương lai. Sự phát triển của tàu tự hành không còn là giả thuyết. Các thử nghiệm đã được triển khai, và dù tàu viễn dương hoàn toàn tự động vẫn còn </w:t>
      </w:r>
      <w:r w:rsidR="00907FE6">
        <w:rPr>
          <w:rFonts w:ascii="Times New Roman" w:hAnsi="Times New Roman" w:cs="Times New Roman"/>
          <w:color w:val="0F9ED5" w:themeColor="accent4"/>
          <w:sz w:val="26"/>
          <w:szCs w:val="26"/>
        </w:rPr>
        <w:t xml:space="preserve">ở tương lai khá </w:t>
      </w:r>
      <w:r w:rsidRPr="00031F2E">
        <w:rPr>
          <w:rFonts w:ascii="Times New Roman" w:hAnsi="Times New Roman" w:cs="Times New Roman"/>
          <w:color w:val="0F9ED5" w:themeColor="accent4"/>
          <w:sz w:val="26"/>
          <w:szCs w:val="26"/>
        </w:rPr>
        <w:t>xa</w:t>
      </w:r>
      <w:r w:rsidR="002233FE" w:rsidRPr="00031F2E">
        <w:rPr>
          <w:rFonts w:ascii="Times New Roman" w:hAnsi="Times New Roman" w:cs="Times New Roman"/>
          <w:color w:val="0F9ED5" w:themeColor="accent4"/>
          <w:sz w:val="26"/>
          <w:szCs w:val="26"/>
        </w:rPr>
        <w:t xml:space="preserve"> nhưng</w:t>
      </w:r>
      <w:r w:rsidRPr="00031F2E">
        <w:rPr>
          <w:rFonts w:ascii="Times New Roman" w:hAnsi="Times New Roman" w:cs="Times New Roman"/>
          <w:color w:val="0F9ED5" w:themeColor="accent4"/>
          <w:sz w:val="26"/>
          <w:szCs w:val="26"/>
        </w:rPr>
        <w:t xml:space="preserve"> xu hướng đã rất rõ ràng: ít thuyền viên hơn, kiểm soát từ bờ nhiều hơn, và phụ thuộc hơn vào AI.</w:t>
      </w:r>
      <w:r w:rsidR="002233FE" w:rsidRPr="00031F2E">
        <w:rPr>
          <w:rFonts w:ascii="Times New Roman" w:hAnsi="Times New Roman" w:cs="Times New Roman"/>
          <w:color w:val="0F9ED5" w:themeColor="accent4"/>
          <w:sz w:val="26"/>
          <w:szCs w:val="26"/>
        </w:rPr>
        <w:t xml:space="preserve"> </w:t>
      </w:r>
      <w:r w:rsidRPr="00031F2E">
        <w:rPr>
          <w:rFonts w:ascii="Times New Roman" w:hAnsi="Times New Roman" w:cs="Times New Roman"/>
          <w:color w:val="0F9ED5" w:themeColor="accent4"/>
          <w:sz w:val="26"/>
          <w:szCs w:val="26"/>
        </w:rPr>
        <w:t xml:space="preserve">Điều này đặt ra những câu hỏi căn bản cho thuyền viên: </w:t>
      </w:r>
      <w:r w:rsidRPr="00907FE6">
        <w:rPr>
          <w:rFonts w:ascii="Times New Roman" w:hAnsi="Times New Roman" w:cs="Times New Roman"/>
          <w:sz w:val="26"/>
          <w:szCs w:val="26"/>
        </w:rPr>
        <w:t xml:space="preserve">vai trò lâu dài của </w:t>
      </w:r>
      <w:r w:rsidR="002233FE" w:rsidRPr="00907FE6">
        <w:rPr>
          <w:rFonts w:ascii="Times New Roman" w:hAnsi="Times New Roman" w:cs="Times New Roman"/>
          <w:sz w:val="26"/>
          <w:szCs w:val="26"/>
        </w:rPr>
        <w:t>sỹ quan máy</w:t>
      </w:r>
      <w:r w:rsidRPr="00907FE6">
        <w:rPr>
          <w:rFonts w:ascii="Times New Roman" w:hAnsi="Times New Roman" w:cs="Times New Roman"/>
          <w:sz w:val="26"/>
          <w:szCs w:val="26"/>
        </w:rPr>
        <w:t xml:space="preserve"> hay sĩ quan boong sẽ là gì trong một thế giới mà </w:t>
      </w:r>
      <w:r w:rsidR="002233FE" w:rsidRPr="00907FE6">
        <w:rPr>
          <w:rFonts w:ascii="Times New Roman" w:hAnsi="Times New Roman" w:cs="Times New Roman"/>
          <w:sz w:val="26"/>
          <w:szCs w:val="26"/>
        </w:rPr>
        <w:t xml:space="preserve">con </w:t>
      </w:r>
      <w:r w:rsidRPr="00907FE6">
        <w:rPr>
          <w:rFonts w:ascii="Times New Roman" w:hAnsi="Times New Roman" w:cs="Times New Roman"/>
          <w:sz w:val="26"/>
          <w:szCs w:val="26"/>
        </w:rPr>
        <w:t xml:space="preserve">tàu ngày càng tự vận hành? </w:t>
      </w:r>
      <w:r w:rsidRPr="00031F2E">
        <w:rPr>
          <w:rFonts w:ascii="Times New Roman" w:hAnsi="Times New Roman" w:cs="Times New Roman"/>
          <w:color w:val="0F9ED5" w:themeColor="accent4"/>
          <w:sz w:val="26"/>
          <w:szCs w:val="26"/>
        </w:rPr>
        <w:t xml:space="preserve">Ngay cả khi tự động hóa hoàn toàn còn </w:t>
      </w:r>
      <w:r w:rsidR="002233FE" w:rsidRPr="00031F2E">
        <w:rPr>
          <w:rFonts w:ascii="Times New Roman" w:hAnsi="Times New Roman" w:cs="Times New Roman"/>
          <w:color w:val="0F9ED5" w:themeColor="accent4"/>
          <w:sz w:val="26"/>
          <w:szCs w:val="26"/>
        </w:rPr>
        <w:t xml:space="preserve">phải mất </w:t>
      </w:r>
      <w:r w:rsidRPr="00031F2E">
        <w:rPr>
          <w:rFonts w:ascii="Times New Roman" w:hAnsi="Times New Roman" w:cs="Times New Roman"/>
          <w:color w:val="0F9ED5" w:themeColor="accent4"/>
          <w:sz w:val="26"/>
          <w:szCs w:val="26"/>
        </w:rPr>
        <w:t>nhiều thập kỷ nữa</w:t>
      </w:r>
      <w:r w:rsidR="002233FE" w:rsidRPr="00031F2E">
        <w:rPr>
          <w:rFonts w:ascii="Times New Roman" w:hAnsi="Times New Roman" w:cs="Times New Roman"/>
          <w:color w:val="0F9ED5" w:themeColor="accent4"/>
          <w:sz w:val="26"/>
          <w:szCs w:val="26"/>
        </w:rPr>
        <w:t xml:space="preserve"> </w:t>
      </w:r>
      <w:r w:rsidR="00907FE6">
        <w:rPr>
          <w:rFonts w:ascii="Times New Roman" w:hAnsi="Times New Roman" w:cs="Times New Roman"/>
          <w:color w:val="0F9ED5" w:themeColor="accent4"/>
          <w:sz w:val="26"/>
          <w:szCs w:val="26"/>
        </w:rPr>
        <w:t xml:space="preserve">để hoàn thiện </w:t>
      </w:r>
      <w:r w:rsidR="002233FE" w:rsidRPr="00031F2E">
        <w:rPr>
          <w:rFonts w:ascii="Times New Roman" w:hAnsi="Times New Roman" w:cs="Times New Roman"/>
          <w:color w:val="0F9ED5" w:themeColor="accent4"/>
          <w:sz w:val="26"/>
          <w:szCs w:val="26"/>
        </w:rPr>
        <w:t>nhưng</w:t>
      </w:r>
      <w:r w:rsidRPr="00031F2E">
        <w:rPr>
          <w:rFonts w:ascii="Times New Roman" w:hAnsi="Times New Roman" w:cs="Times New Roman"/>
          <w:color w:val="0F9ED5" w:themeColor="accent4"/>
          <w:sz w:val="26"/>
          <w:szCs w:val="26"/>
        </w:rPr>
        <w:t xml:space="preserve"> chỉ riêng </w:t>
      </w:r>
      <w:r w:rsidR="002233FE" w:rsidRPr="00031F2E">
        <w:rPr>
          <w:rFonts w:ascii="Times New Roman" w:hAnsi="Times New Roman" w:cs="Times New Roman"/>
          <w:color w:val="0F9ED5" w:themeColor="accent4"/>
          <w:sz w:val="26"/>
          <w:szCs w:val="26"/>
        </w:rPr>
        <w:t xml:space="preserve">việc </w:t>
      </w:r>
      <w:r w:rsidRPr="00907FE6">
        <w:rPr>
          <w:rFonts w:ascii="Times New Roman" w:hAnsi="Times New Roman" w:cs="Times New Roman"/>
          <w:sz w:val="26"/>
          <w:szCs w:val="26"/>
        </w:rPr>
        <w:t>nhận thức rằng công việc có thể biến mất cũng đủ tạo ra lo âu</w:t>
      </w:r>
      <w:r w:rsidRPr="00031F2E">
        <w:rPr>
          <w:rFonts w:ascii="Times New Roman" w:hAnsi="Times New Roman" w:cs="Times New Roman"/>
          <w:color w:val="0F9ED5" w:themeColor="accent4"/>
          <w:sz w:val="26"/>
          <w:szCs w:val="26"/>
        </w:rPr>
        <w:t>.</w:t>
      </w:r>
      <w:r w:rsidR="002233FE" w:rsidRPr="00031F2E">
        <w:rPr>
          <w:rFonts w:ascii="Times New Roman" w:hAnsi="Times New Roman" w:cs="Times New Roman"/>
          <w:color w:val="0F9ED5" w:themeColor="accent4"/>
          <w:sz w:val="26"/>
          <w:szCs w:val="26"/>
        </w:rPr>
        <w:t xml:space="preserve"> </w:t>
      </w:r>
      <w:r w:rsidRPr="00031F2E">
        <w:rPr>
          <w:rFonts w:ascii="Times New Roman" w:hAnsi="Times New Roman" w:cs="Times New Roman"/>
          <w:color w:val="0F9ED5" w:themeColor="accent4"/>
          <w:sz w:val="26"/>
          <w:szCs w:val="26"/>
        </w:rPr>
        <w:t xml:space="preserve">Áp lực tâm lý này càng nặng nề hơn do đặc thù </w:t>
      </w:r>
      <w:r w:rsidR="002233FE" w:rsidRPr="00031F2E">
        <w:rPr>
          <w:rFonts w:ascii="Times New Roman" w:hAnsi="Times New Roman" w:cs="Times New Roman"/>
          <w:color w:val="0F9ED5" w:themeColor="accent4"/>
          <w:sz w:val="26"/>
          <w:szCs w:val="26"/>
        </w:rPr>
        <w:t xml:space="preserve">của </w:t>
      </w:r>
      <w:r w:rsidRPr="00031F2E">
        <w:rPr>
          <w:rFonts w:ascii="Times New Roman" w:hAnsi="Times New Roman" w:cs="Times New Roman"/>
          <w:color w:val="0F9ED5" w:themeColor="accent4"/>
          <w:sz w:val="26"/>
          <w:szCs w:val="26"/>
        </w:rPr>
        <w:t xml:space="preserve">đời sống trên biển: thời gian xa nhà dài, tương tác xã hội hạn chế, tàu “khô” (không rượu bia), và những rủi ro vốn có của nghề. Việc thêm yếu tố bất định về tương lai nghề nghiệp chỉ làm </w:t>
      </w:r>
      <w:r w:rsidR="002233FE" w:rsidRPr="00031F2E">
        <w:rPr>
          <w:rFonts w:ascii="Times New Roman" w:hAnsi="Times New Roman" w:cs="Times New Roman"/>
          <w:color w:val="0F9ED5" w:themeColor="accent4"/>
          <w:sz w:val="26"/>
          <w:szCs w:val="26"/>
        </w:rPr>
        <w:t xml:space="preserve">cho sự </w:t>
      </w:r>
      <w:r w:rsidRPr="00031F2E">
        <w:rPr>
          <w:rFonts w:ascii="Times New Roman" w:hAnsi="Times New Roman" w:cs="Times New Roman"/>
          <w:color w:val="0F9ED5" w:themeColor="accent4"/>
          <w:sz w:val="26"/>
          <w:szCs w:val="26"/>
        </w:rPr>
        <w:t xml:space="preserve">căng thẳng </w:t>
      </w:r>
      <w:r w:rsidR="002233FE" w:rsidRPr="00031F2E">
        <w:rPr>
          <w:rFonts w:ascii="Times New Roman" w:hAnsi="Times New Roman" w:cs="Times New Roman"/>
          <w:color w:val="0F9ED5" w:themeColor="accent4"/>
          <w:sz w:val="26"/>
          <w:szCs w:val="26"/>
        </w:rPr>
        <w:t xml:space="preserve">bị </w:t>
      </w:r>
      <w:r w:rsidRPr="00031F2E">
        <w:rPr>
          <w:rFonts w:ascii="Times New Roman" w:hAnsi="Times New Roman" w:cs="Times New Roman"/>
          <w:color w:val="0F9ED5" w:themeColor="accent4"/>
          <w:sz w:val="26"/>
          <w:szCs w:val="26"/>
        </w:rPr>
        <w:t>tăng lên.</w:t>
      </w:r>
    </w:p>
    <w:p w14:paraId="4BEEE06B" w14:textId="7D4A15C5" w:rsidR="00B63221" w:rsidRPr="00031F2E" w:rsidRDefault="00B63221" w:rsidP="00B63221">
      <w:pPr>
        <w:spacing w:before="120" w:after="120"/>
        <w:jc w:val="both"/>
        <w:rPr>
          <w:rFonts w:ascii="Times New Roman" w:hAnsi="Times New Roman" w:cs="Times New Roman"/>
          <w:color w:val="0F9ED5" w:themeColor="accent4"/>
          <w:sz w:val="26"/>
          <w:szCs w:val="26"/>
        </w:rPr>
      </w:pPr>
      <w:r w:rsidRPr="00031F2E">
        <w:rPr>
          <w:rFonts w:ascii="Times New Roman" w:hAnsi="Times New Roman" w:cs="Times New Roman"/>
          <w:color w:val="0F9ED5" w:themeColor="accent4"/>
          <w:sz w:val="26"/>
          <w:szCs w:val="26"/>
        </w:rPr>
        <w:t xml:space="preserve">Đồng thời, một khoảng cách </w:t>
      </w:r>
      <w:r w:rsidR="00907FE6">
        <w:rPr>
          <w:rFonts w:ascii="Times New Roman" w:hAnsi="Times New Roman" w:cs="Times New Roman"/>
          <w:color w:val="0F9ED5" w:themeColor="accent4"/>
          <w:sz w:val="26"/>
          <w:szCs w:val="26"/>
        </w:rPr>
        <w:t xml:space="preserve">giữa các </w:t>
      </w:r>
      <w:r w:rsidRPr="00031F2E">
        <w:rPr>
          <w:rFonts w:ascii="Times New Roman" w:hAnsi="Times New Roman" w:cs="Times New Roman"/>
          <w:color w:val="0F9ED5" w:themeColor="accent4"/>
          <w:sz w:val="26"/>
          <w:szCs w:val="26"/>
        </w:rPr>
        <w:t xml:space="preserve">thế hệ đang hình thành. Thuyền viên trẻ—thường quen thuộc với công nghệ số—có thể thích nghi nhanh hơn với hệ thống tự động. Nhưng họ có thể thiếu chiều sâu kinh nghiệm thực hành mà trực ca truyền thống mang lại. Ngược lại, thuyền viên lớn tuổi có kinh nghiệm đó nhưng có thể gặp khó khăn với tốc độ thay đổi </w:t>
      </w:r>
      <w:r w:rsidR="002233FE" w:rsidRPr="00031F2E">
        <w:rPr>
          <w:rFonts w:ascii="Times New Roman" w:hAnsi="Times New Roman" w:cs="Times New Roman"/>
          <w:color w:val="0F9ED5" w:themeColor="accent4"/>
          <w:sz w:val="26"/>
          <w:szCs w:val="26"/>
        </w:rPr>
        <w:t xml:space="preserve">của </w:t>
      </w:r>
      <w:r w:rsidRPr="00031F2E">
        <w:rPr>
          <w:rFonts w:ascii="Times New Roman" w:hAnsi="Times New Roman" w:cs="Times New Roman"/>
          <w:color w:val="0F9ED5" w:themeColor="accent4"/>
          <w:sz w:val="26"/>
          <w:szCs w:val="26"/>
        </w:rPr>
        <w:t>công nghệ.</w:t>
      </w:r>
    </w:p>
    <w:p w14:paraId="2624548C" w14:textId="2B113136" w:rsidR="00B63221" w:rsidRPr="00031F2E" w:rsidRDefault="00B63221" w:rsidP="00B63221">
      <w:pPr>
        <w:spacing w:before="120" w:after="120"/>
        <w:jc w:val="both"/>
        <w:rPr>
          <w:rFonts w:ascii="Times New Roman" w:hAnsi="Times New Roman" w:cs="Times New Roman"/>
          <w:color w:val="0F9ED5" w:themeColor="accent4"/>
          <w:sz w:val="26"/>
          <w:szCs w:val="26"/>
        </w:rPr>
      </w:pPr>
      <w:r w:rsidRPr="00031F2E">
        <w:rPr>
          <w:rFonts w:ascii="Times New Roman" w:hAnsi="Times New Roman" w:cs="Times New Roman"/>
          <w:color w:val="0F9ED5" w:themeColor="accent4"/>
          <w:sz w:val="26"/>
          <w:szCs w:val="26"/>
        </w:rPr>
        <w:t xml:space="preserve">Điều này tạo ra khoảng trống về cả năng lực lẫn sự tự tin. Ngành </w:t>
      </w:r>
      <w:r w:rsidR="002233FE" w:rsidRPr="00031F2E">
        <w:rPr>
          <w:rFonts w:ascii="Times New Roman" w:hAnsi="Times New Roman" w:cs="Times New Roman"/>
          <w:color w:val="0F9ED5" w:themeColor="accent4"/>
          <w:sz w:val="26"/>
          <w:szCs w:val="26"/>
        </w:rPr>
        <w:t xml:space="preserve">hàng hải </w:t>
      </w:r>
      <w:r w:rsidRPr="00031F2E">
        <w:rPr>
          <w:rFonts w:ascii="Times New Roman" w:hAnsi="Times New Roman" w:cs="Times New Roman"/>
          <w:color w:val="0F9ED5" w:themeColor="accent4"/>
          <w:sz w:val="26"/>
          <w:szCs w:val="26"/>
        </w:rPr>
        <w:t xml:space="preserve">có nguy cơ hình thành một thế hệ vận hành giỏi quản lý hệ thống nhưng kém tự tin khi trực tiếp xử lý máy móc. Trong điều kiện bình thường, điều này có thể không phải </w:t>
      </w:r>
      <w:r w:rsidR="002233FE" w:rsidRPr="00031F2E">
        <w:rPr>
          <w:rFonts w:ascii="Times New Roman" w:hAnsi="Times New Roman" w:cs="Times New Roman"/>
          <w:color w:val="0F9ED5" w:themeColor="accent4"/>
          <w:sz w:val="26"/>
          <w:szCs w:val="26"/>
        </w:rPr>
        <w:t xml:space="preserve">là </w:t>
      </w:r>
      <w:r w:rsidRPr="00031F2E">
        <w:rPr>
          <w:rFonts w:ascii="Times New Roman" w:hAnsi="Times New Roman" w:cs="Times New Roman"/>
          <w:color w:val="0F9ED5" w:themeColor="accent4"/>
          <w:sz w:val="26"/>
          <w:szCs w:val="26"/>
        </w:rPr>
        <w:t>vấn đề. Nhưng trong tình huống bất thường hoặc khẩn cấp</w:t>
      </w:r>
      <w:r w:rsidR="002233FE" w:rsidRPr="00031F2E">
        <w:rPr>
          <w:rFonts w:ascii="Times New Roman" w:hAnsi="Times New Roman" w:cs="Times New Roman"/>
          <w:color w:val="0F9ED5" w:themeColor="accent4"/>
          <w:sz w:val="26"/>
          <w:szCs w:val="26"/>
        </w:rPr>
        <w:t xml:space="preserve"> - </w:t>
      </w:r>
      <w:r w:rsidRPr="00031F2E">
        <w:rPr>
          <w:rFonts w:ascii="Times New Roman" w:hAnsi="Times New Roman" w:cs="Times New Roman"/>
          <w:color w:val="0F9ED5" w:themeColor="accent4"/>
          <w:sz w:val="26"/>
          <w:szCs w:val="26"/>
        </w:rPr>
        <w:t xml:space="preserve">khi hệ thống </w:t>
      </w:r>
      <w:r w:rsidR="002233FE" w:rsidRPr="00031F2E">
        <w:rPr>
          <w:rFonts w:ascii="Times New Roman" w:hAnsi="Times New Roman" w:cs="Times New Roman"/>
          <w:color w:val="0F9ED5" w:themeColor="accent4"/>
          <w:sz w:val="26"/>
          <w:szCs w:val="26"/>
        </w:rPr>
        <w:t>bị trục trặc</w:t>
      </w:r>
      <w:r w:rsidRPr="00031F2E">
        <w:rPr>
          <w:rFonts w:ascii="Times New Roman" w:hAnsi="Times New Roman" w:cs="Times New Roman"/>
          <w:color w:val="0F9ED5" w:themeColor="accent4"/>
          <w:sz w:val="26"/>
          <w:szCs w:val="26"/>
        </w:rPr>
        <w:t xml:space="preserve"> hoặc hoạt động không dự đoán được</w:t>
      </w:r>
      <w:r w:rsidR="002233FE" w:rsidRPr="00031F2E">
        <w:rPr>
          <w:rFonts w:ascii="Times New Roman" w:hAnsi="Times New Roman" w:cs="Times New Roman"/>
          <w:color w:val="0F9ED5" w:themeColor="accent4"/>
          <w:sz w:val="26"/>
          <w:szCs w:val="26"/>
        </w:rPr>
        <w:t xml:space="preserve"> thì </w:t>
      </w:r>
      <w:r w:rsidRPr="00031F2E">
        <w:rPr>
          <w:rFonts w:ascii="Times New Roman" w:hAnsi="Times New Roman" w:cs="Times New Roman"/>
          <w:color w:val="0F9ED5" w:themeColor="accent4"/>
          <w:sz w:val="26"/>
          <w:szCs w:val="26"/>
        </w:rPr>
        <w:t xml:space="preserve">sự thiếu hụt nền tảng kinh nghiệm có thể gây </w:t>
      </w:r>
      <w:r w:rsidR="002233FE" w:rsidRPr="00031F2E">
        <w:rPr>
          <w:rFonts w:ascii="Times New Roman" w:hAnsi="Times New Roman" w:cs="Times New Roman"/>
          <w:color w:val="0F9ED5" w:themeColor="accent4"/>
          <w:sz w:val="26"/>
          <w:szCs w:val="26"/>
        </w:rPr>
        <w:t xml:space="preserve">ra </w:t>
      </w:r>
      <w:r w:rsidRPr="00031F2E">
        <w:rPr>
          <w:rFonts w:ascii="Times New Roman" w:hAnsi="Times New Roman" w:cs="Times New Roman"/>
          <w:color w:val="0F9ED5" w:themeColor="accent4"/>
          <w:sz w:val="26"/>
          <w:szCs w:val="26"/>
        </w:rPr>
        <w:t>hậu quả nghiêm trọng.</w:t>
      </w:r>
    </w:p>
    <w:p w14:paraId="5ACC3302" w14:textId="2DA0F896" w:rsidR="00B63221" w:rsidRPr="00031F2E" w:rsidRDefault="00B63221" w:rsidP="00B63221">
      <w:pPr>
        <w:spacing w:before="120" w:after="120"/>
        <w:jc w:val="both"/>
        <w:rPr>
          <w:rFonts w:ascii="Times New Roman" w:hAnsi="Times New Roman" w:cs="Times New Roman"/>
          <w:color w:val="0F9ED5" w:themeColor="accent4"/>
          <w:sz w:val="26"/>
          <w:szCs w:val="26"/>
        </w:rPr>
      </w:pPr>
      <w:r w:rsidRPr="00031F2E">
        <w:rPr>
          <w:rFonts w:ascii="Times New Roman" w:hAnsi="Times New Roman" w:cs="Times New Roman"/>
          <w:color w:val="0F9ED5" w:themeColor="accent4"/>
          <w:sz w:val="26"/>
          <w:szCs w:val="26"/>
        </w:rPr>
        <w:t xml:space="preserve">Vì vậy, </w:t>
      </w:r>
      <w:proofErr w:type="gramStart"/>
      <w:r w:rsidRPr="00031F2E">
        <w:rPr>
          <w:rFonts w:ascii="Times New Roman" w:hAnsi="Times New Roman" w:cs="Times New Roman"/>
          <w:color w:val="0F9ED5" w:themeColor="accent4"/>
          <w:sz w:val="26"/>
          <w:szCs w:val="26"/>
        </w:rPr>
        <w:t>an</w:t>
      </w:r>
      <w:proofErr w:type="gramEnd"/>
      <w:r w:rsidRPr="00031F2E">
        <w:rPr>
          <w:rFonts w:ascii="Times New Roman" w:hAnsi="Times New Roman" w:cs="Times New Roman"/>
          <w:color w:val="0F9ED5" w:themeColor="accent4"/>
          <w:sz w:val="26"/>
          <w:szCs w:val="26"/>
        </w:rPr>
        <w:t xml:space="preserve"> toàn</w:t>
      </w:r>
      <w:r w:rsidR="002233FE" w:rsidRPr="00031F2E">
        <w:rPr>
          <w:rFonts w:ascii="Times New Roman" w:hAnsi="Times New Roman" w:cs="Times New Roman"/>
          <w:color w:val="0F9ED5" w:themeColor="accent4"/>
          <w:sz w:val="26"/>
          <w:szCs w:val="26"/>
        </w:rPr>
        <w:t xml:space="preserve"> - </w:t>
      </w:r>
      <w:r w:rsidRPr="00031F2E">
        <w:rPr>
          <w:rFonts w:ascii="Times New Roman" w:hAnsi="Times New Roman" w:cs="Times New Roman"/>
          <w:color w:val="0F9ED5" w:themeColor="accent4"/>
          <w:sz w:val="26"/>
          <w:szCs w:val="26"/>
        </w:rPr>
        <w:t>thường được coi là lợi ích chính của tự động hóa</w:t>
      </w:r>
      <w:r w:rsidR="00907FE6">
        <w:rPr>
          <w:rFonts w:ascii="Times New Roman" w:hAnsi="Times New Roman" w:cs="Times New Roman"/>
          <w:color w:val="0F9ED5" w:themeColor="accent4"/>
          <w:sz w:val="26"/>
          <w:szCs w:val="26"/>
        </w:rPr>
        <w:t>,</w:t>
      </w:r>
      <w:r w:rsidR="002233FE" w:rsidRPr="00031F2E">
        <w:rPr>
          <w:rFonts w:ascii="Times New Roman" w:hAnsi="Times New Roman" w:cs="Times New Roman"/>
          <w:color w:val="0F9ED5" w:themeColor="accent4"/>
          <w:sz w:val="26"/>
          <w:szCs w:val="26"/>
        </w:rPr>
        <w:t xml:space="preserve"> sẽ </w:t>
      </w:r>
      <w:r w:rsidRPr="00031F2E">
        <w:rPr>
          <w:rFonts w:ascii="Times New Roman" w:hAnsi="Times New Roman" w:cs="Times New Roman"/>
          <w:color w:val="0F9ED5" w:themeColor="accent4"/>
          <w:sz w:val="26"/>
          <w:szCs w:val="26"/>
        </w:rPr>
        <w:t xml:space="preserve">không </w:t>
      </w:r>
      <w:r w:rsidR="002233FE" w:rsidRPr="00031F2E">
        <w:rPr>
          <w:rFonts w:ascii="Times New Roman" w:hAnsi="Times New Roman" w:cs="Times New Roman"/>
          <w:color w:val="0F9ED5" w:themeColor="accent4"/>
          <w:sz w:val="26"/>
          <w:szCs w:val="26"/>
        </w:rPr>
        <w:t xml:space="preserve">còn </w:t>
      </w:r>
      <w:r w:rsidRPr="00031F2E">
        <w:rPr>
          <w:rFonts w:ascii="Times New Roman" w:hAnsi="Times New Roman" w:cs="Times New Roman"/>
          <w:color w:val="0F9ED5" w:themeColor="accent4"/>
          <w:sz w:val="26"/>
          <w:szCs w:val="26"/>
        </w:rPr>
        <w:t>đơn giản như vẻ bề ngoài</w:t>
      </w:r>
      <w:r w:rsidR="002233FE" w:rsidRPr="00031F2E">
        <w:rPr>
          <w:rFonts w:ascii="Times New Roman" w:hAnsi="Times New Roman" w:cs="Times New Roman"/>
          <w:color w:val="0F9ED5" w:themeColor="accent4"/>
          <w:sz w:val="26"/>
          <w:szCs w:val="26"/>
        </w:rPr>
        <w:t xml:space="preserve"> của nó</w:t>
      </w:r>
      <w:r w:rsidRPr="00031F2E">
        <w:rPr>
          <w:rFonts w:ascii="Times New Roman" w:hAnsi="Times New Roman" w:cs="Times New Roman"/>
          <w:color w:val="0F9ED5" w:themeColor="accent4"/>
          <w:sz w:val="26"/>
          <w:szCs w:val="26"/>
        </w:rPr>
        <w:t xml:space="preserve">. Công nghệ có thể </w:t>
      </w:r>
      <w:r w:rsidR="002233FE" w:rsidRPr="00031F2E">
        <w:rPr>
          <w:rFonts w:ascii="Times New Roman" w:hAnsi="Times New Roman" w:cs="Times New Roman"/>
          <w:color w:val="0F9ED5" w:themeColor="accent4"/>
          <w:sz w:val="26"/>
          <w:szCs w:val="26"/>
        </w:rPr>
        <w:t xml:space="preserve">giúp </w:t>
      </w:r>
      <w:r w:rsidRPr="00031F2E">
        <w:rPr>
          <w:rFonts w:ascii="Times New Roman" w:hAnsi="Times New Roman" w:cs="Times New Roman"/>
          <w:color w:val="0F9ED5" w:themeColor="accent4"/>
          <w:sz w:val="26"/>
          <w:szCs w:val="26"/>
        </w:rPr>
        <w:t xml:space="preserve">giảm một số </w:t>
      </w:r>
      <w:r w:rsidR="002233FE" w:rsidRPr="00031F2E">
        <w:rPr>
          <w:rFonts w:ascii="Times New Roman" w:hAnsi="Times New Roman" w:cs="Times New Roman"/>
          <w:color w:val="0F9ED5" w:themeColor="accent4"/>
          <w:sz w:val="26"/>
          <w:szCs w:val="26"/>
        </w:rPr>
        <w:t>sai sót</w:t>
      </w:r>
      <w:r w:rsidRPr="00031F2E">
        <w:rPr>
          <w:rFonts w:ascii="Times New Roman" w:hAnsi="Times New Roman" w:cs="Times New Roman"/>
          <w:color w:val="0F9ED5" w:themeColor="accent4"/>
          <w:sz w:val="26"/>
          <w:szCs w:val="26"/>
        </w:rPr>
        <w:t xml:space="preserve"> </w:t>
      </w:r>
      <w:r w:rsidR="00907FE6">
        <w:rPr>
          <w:rFonts w:ascii="Times New Roman" w:hAnsi="Times New Roman" w:cs="Times New Roman"/>
          <w:color w:val="0F9ED5" w:themeColor="accent4"/>
          <w:sz w:val="26"/>
          <w:szCs w:val="26"/>
        </w:rPr>
        <w:t xml:space="preserve">của </w:t>
      </w:r>
      <w:r w:rsidRPr="00031F2E">
        <w:rPr>
          <w:rFonts w:ascii="Times New Roman" w:hAnsi="Times New Roman" w:cs="Times New Roman"/>
          <w:color w:val="0F9ED5" w:themeColor="accent4"/>
          <w:sz w:val="26"/>
          <w:szCs w:val="26"/>
        </w:rPr>
        <w:t xml:space="preserve">con người, nhưng cũng tạo ra </w:t>
      </w:r>
      <w:r w:rsidR="00031F2E" w:rsidRPr="00031F2E">
        <w:rPr>
          <w:rFonts w:ascii="Times New Roman" w:hAnsi="Times New Roman" w:cs="Times New Roman"/>
          <w:color w:val="0F9ED5" w:themeColor="accent4"/>
          <w:sz w:val="26"/>
          <w:szCs w:val="26"/>
        </w:rPr>
        <w:t xml:space="preserve">những </w:t>
      </w:r>
      <w:r w:rsidRPr="00031F2E">
        <w:rPr>
          <w:rFonts w:ascii="Times New Roman" w:hAnsi="Times New Roman" w:cs="Times New Roman"/>
          <w:color w:val="0F9ED5" w:themeColor="accent4"/>
          <w:sz w:val="26"/>
          <w:szCs w:val="26"/>
        </w:rPr>
        <w:t xml:space="preserve">rủi ro mới, đặc biệt </w:t>
      </w:r>
      <w:r w:rsidR="00031F2E" w:rsidRPr="00031F2E">
        <w:rPr>
          <w:rFonts w:ascii="Times New Roman" w:hAnsi="Times New Roman" w:cs="Times New Roman"/>
          <w:color w:val="0F9ED5" w:themeColor="accent4"/>
          <w:sz w:val="26"/>
          <w:szCs w:val="26"/>
        </w:rPr>
        <w:t xml:space="preserve">là </w:t>
      </w:r>
      <w:r w:rsidRPr="00031F2E">
        <w:rPr>
          <w:rFonts w:ascii="Times New Roman" w:hAnsi="Times New Roman" w:cs="Times New Roman"/>
          <w:color w:val="0F9ED5" w:themeColor="accent4"/>
          <w:sz w:val="26"/>
          <w:szCs w:val="26"/>
        </w:rPr>
        <w:t>trong giai đoạn chuyển tiếp</w:t>
      </w:r>
      <w:r w:rsidR="00031F2E" w:rsidRPr="00031F2E">
        <w:rPr>
          <w:rFonts w:ascii="Times New Roman" w:hAnsi="Times New Roman" w:cs="Times New Roman"/>
          <w:color w:val="0F9ED5" w:themeColor="accent4"/>
          <w:sz w:val="26"/>
          <w:szCs w:val="26"/>
        </w:rPr>
        <w:t>,</w:t>
      </w:r>
      <w:r w:rsidRPr="00031F2E">
        <w:rPr>
          <w:rFonts w:ascii="Times New Roman" w:hAnsi="Times New Roman" w:cs="Times New Roman"/>
          <w:color w:val="0F9ED5" w:themeColor="accent4"/>
          <w:sz w:val="26"/>
          <w:szCs w:val="26"/>
        </w:rPr>
        <w:t xml:space="preserve"> khi con người và máy móc phải cùng vận hành. Thách thức không chỉ là triển khai công nghệ tiên tiến, mà còn </w:t>
      </w:r>
      <w:r w:rsidR="00031F2E" w:rsidRPr="00031F2E">
        <w:rPr>
          <w:rFonts w:ascii="Times New Roman" w:hAnsi="Times New Roman" w:cs="Times New Roman"/>
          <w:color w:val="0F9ED5" w:themeColor="accent4"/>
          <w:sz w:val="26"/>
          <w:szCs w:val="26"/>
        </w:rPr>
        <w:t xml:space="preserve">là </w:t>
      </w:r>
      <w:r w:rsidRPr="00031F2E">
        <w:rPr>
          <w:rFonts w:ascii="Times New Roman" w:hAnsi="Times New Roman" w:cs="Times New Roman"/>
          <w:color w:val="0F9ED5" w:themeColor="accent4"/>
          <w:sz w:val="26"/>
          <w:szCs w:val="26"/>
        </w:rPr>
        <w:t xml:space="preserve">đảm bảo con người sử dụng chúng vẫn có </w:t>
      </w:r>
      <w:r w:rsidR="00031F2E" w:rsidRPr="00031F2E">
        <w:rPr>
          <w:rFonts w:ascii="Times New Roman" w:hAnsi="Times New Roman" w:cs="Times New Roman"/>
          <w:color w:val="0F9ED5" w:themeColor="accent4"/>
          <w:sz w:val="26"/>
          <w:szCs w:val="26"/>
        </w:rPr>
        <w:t xml:space="preserve">đủ </w:t>
      </w:r>
      <w:r w:rsidRPr="00031F2E">
        <w:rPr>
          <w:rFonts w:ascii="Times New Roman" w:hAnsi="Times New Roman" w:cs="Times New Roman"/>
          <w:color w:val="0F9ED5" w:themeColor="accent4"/>
          <w:sz w:val="26"/>
          <w:szCs w:val="26"/>
        </w:rPr>
        <w:t xml:space="preserve">năng lực, </w:t>
      </w:r>
      <w:r w:rsidR="00031F2E" w:rsidRPr="00031F2E">
        <w:rPr>
          <w:rFonts w:ascii="Times New Roman" w:hAnsi="Times New Roman" w:cs="Times New Roman"/>
          <w:color w:val="0F9ED5" w:themeColor="accent4"/>
          <w:sz w:val="26"/>
          <w:szCs w:val="26"/>
        </w:rPr>
        <w:t xml:space="preserve">đủ </w:t>
      </w:r>
      <w:r w:rsidRPr="00031F2E">
        <w:rPr>
          <w:rFonts w:ascii="Times New Roman" w:hAnsi="Times New Roman" w:cs="Times New Roman"/>
          <w:color w:val="0F9ED5" w:themeColor="accent4"/>
          <w:sz w:val="26"/>
          <w:szCs w:val="26"/>
        </w:rPr>
        <w:t xml:space="preserve">tự tin và </w:t>
      </w:r>
      <w:r w:rsidR="00907FE6">
        <w:rPr>
          <w:rFonts w:ascii="Times New Roman" w:hAnsi="Times New Roman" w:cs="Times New Roman"/>
          <w:color w:val="0F9ED5" w:themeColor="accent4"/>
          <w:sz w:val="26"/>
          <w:szCs w:val="26"/>
        </w:rPr>
        <w:t xml:space="preserve">đủ </w:t>
      </w:r>
      <w:r w:rsidRPr="00031F2E">
        <w:rPr>
          <w:rFonts w:ascii="Times New Roman" w:hAnsi="Times New Roman" w:cs="Times New Roman"/>
          <w:color w:val="0F9ED5" w:themeColor="accent4"/>
          <w:sz w:val="26"/>
          <w:szCs w:val="26"/>
        </w:rPr>
        <w:t>gắn kết.</w:t>
      </w:r>
    </w:p>
    <w:p w14:paraId="66CDBDC0" w14:textId="0EC3CF36" w:rsidR="00B63221" w:rsidRPr="00031F2E" w:rsidRDefault="00B63221" w:rsidP="00B63221">
      <w:pPr>
        <w:spacing w:before="120" w:after="120"/>
        <w:jc w:val="both"/>
        <w:rPr>
          <w:rFonts w:ascii="Times New Roman" w:hAnsi="Times New Roman" w:cs="Times New Roman"/>
          <w:color w:val="0F9ED5" w:themeColor="accent4"/>
          <w:sz w:val="26"/>
          <w:szCs w:val="26"/>
        </w:rPr>
      </w:pPr>
      <w:r w:rsidRPr="00907FE6">
        <w:rPr>
          <w:rFonts w:ascii="Times New Roman" w:hAnsi="Times New Roman" w:cs="Times New Roman"/>
          <w:sz w:val="26"/>
          <w:szCs w:val="26"/>
        </w:rPr>
        <w:lastRenderedPageBreak/>
        <w:t>Đào tạo sẽ đóng vai trò then chốt</w:t>
      </w:r>
      <w:r w:rsidRPr="00031F2E">
        <w:rPr>
          <w:rFonts w:ascii="Times New Roman" w:hAnsi="Times New Roman" w:cs="Times New Roman"/>
          <w:color w:val="0F9ED5" w:themeColor="accent4"/>
          <w:sz w:val="26"/>
          <w:szCs w:val="26"/>
        </w:rPr>
        <w:t xml:space="preserve">. Không còn </w:t>
      </w:r>
      <w:r w:rsidR="00031F2E" w:rsidRPr="00031F2E">
        <w:rPr>
          <w:rFonts w:ascii="Times New Roman" w:hAnsi="Times New Roman" w:cs="Times New Roman"/>
          <w:color w:val="0F9ED5" w:themeColor="accent4"/>
          <w:sz w:val="26"/>
          <w:szCs w:val="26"/>
        </w:rPr>
        <w:t xml:space="preserve">là </w:t>
      </w:r>
      <w:r w:rsidRPr="00031F2E">
        <w:rPr>
          <w:rFonts w:ascii="Times New Roman" w:hAnsi="Times New Roman" w:cs="Times New Roman"/>
          <w:color w:val="0F9ED5" w:themeColor="accent4"/>
          <w:sz w:val="26"/>
          <w:szCs w:val="26"/>
        </w:rPr>
        <w:t xml:space="preserve">đủ </w:t>
      </w:r>
      <w:r w:rsidR="00031F2E" w:rsidRPr="00031F2E">
        <w:rPr>
          <w:rFonts w:ascii="Times New Roman" w:hAnsi="Times New Roman" w:cs="Times New Roman"/>
          <w:color w:val="0F9ED5" w:themeColor="accent4"/>
          <w:sz w:val="26"/>
          <w:szCs w:val="26"/>
        </w:rPr>
        <w:t>nếu</w:t>
      </w:r>
      <w:r w:rsidRPr="00031F2E">
        <w:rPr>
          <w:rFonts w:ascii="Times New Roman" w:hAnsi="Times New Roman" w:cs="Times New Roman"/>
          <w:color w:val="0F9ED5" w:themeColor="accent4"/>
          <w:sz w:val="26"/>
          <w:szCs w:val="26"/>
        </w:rPr>
        <w:t xml:space="preserve"> chỉ đào tạo thuyền viên cách vận hành hệ thống. Họ cần hiểu cách hệ thống hoạt động, </w:t>
      </w:r>
      <w:r w:rsidR="00031F2E" w:rsidRPr="00031F2E">
        <w:rPr>
          <w:rFonts w:ascii="Times New Roman" w:hAnsi="Times New Roman" w:cs="Times New Roman"/>
          <w:color w:val="0F9ED5" w:themeColor="accent4"/>
          <w:sz w:val="26"/>
          <w:szCs w:val="26"/>
        </w:rPr>
        <w:t xml:space="preserve">các </w:t>
      </w:r>
      <w:r w:rsidRPr="00031F2E">
        <w:rPr>
          <w:rFonts w:ascii="Times New Roman" w:hAnsi="Times New Roman" w:cs="Times New Roman"/>
          <w:color w:val="0F9ED5" w:themeColor="accent4"/>
          <w:sz w:val="26"/>
          <w:szCs w:val="26"/>
        </w:rPr>
        <w:t xml:space="preserve">giới hạn của chúng và cách ứng phó khi chúng thất bại. Đồng thời, </w:t>
      </w:r>
      <w:r w:rsidR="00031F2E" w:rsidRPr="00907FE6">
        <w:rPr>
          <w:rFonts w:ascii="Times New Roman" w:hAnsi="Times New Roman" w:cs="Times New Roman"/>
          <w:sz w:val="26"/>
          <w:szCs w:val="26"/>
        </w:rPr>
        <w:t xml:space="preserve">cần </w:t>
      </w:r>
      <w:r w:rsidRPr="00907FE6">
        <w:rPr>
          <w:rFonts w:ascii="Times New Roman" w:hAnsi="Times New Roman" w:cs="Times New Roman"/>
          <w:sz w:val="26"/>
          <w:szCs w:val="26"/>
        </w:rPr>
        <w:t>có lập luận mạnh mẽ cho việc duy trì các yếu tố của trực ca truyền thống, ngay cả trong môi trường tự động hóa cao</w:t>
      </w:r>
      <w:r w:rsidRPr="00031F2E">
        <w:rPr>
          <w:rFonts w:ascii="Times New Roman" w:hAnsi="Times New Roman" w:cs="Times New Roman"/>
          <w:color w:val="0F9ED5" w:themeColor="accent4"/>
          <w:sz w:val="26"/>
          <w:szCs w:val="26"/>
        </w:rPr>
        <w:t>.</w:t>
      </w:r>
    </w:p>
    <w:p w14:paraId="7DF54969" w14:textId="305EA4C8" w:rsidR="00B63221" w:rsidRPr="00031F2E" w:rsidRDefault="00B63221" w:rsidP="00B63221">
      <w:pPr>
        <w:spacing w:before="120" w:after="120"/>
        <w:jc w:val="both"/>
        <w:rPr>
          <w:rFonts w:ascii="Times New Roman" w:hAnsi="Times New Roman" w:cs="Times New Roman"/>
          <w:color w:val="0F9ED5" w:themeColor="accent4"/>
          <w:sz w:val="26"/>
          <w:szCs w:val="26"/>
        </w:rPr>
      </w:pPr>
      <w:r w:rsidRPr="00031F2E">
        <w:rPr>
          <w:rFonts w:ascii="Times New Roman" w:hAnsi="Times New Roman" w:cs="Times New Roman"/>
          <w:color w:val="0F9ED5" w:themeColor="accent4"/>
          <w:sz w:val="26"/>
          <w:szCs w:val="26"/>
        </w:rPr>
        <w:t xml:space="preserve">Khuyến khích </w:t>
      </w:r>
      <w:r w:rsidR="002233FE" w:rsidRPr="00031F2E">
        <w:rPr>
          <w:rFonts w:ascii="Times New Roman" w:hAnsi="Times New Roman" w:cs="Times New Roman"/>
          <w:color w:val="0F9ED5" w:themeColor="accent4"/>
          <w:sz w:val="26"/>
          <w:szCs w:val="26"/>
        </w:rPr>
        <w:t>sỹ quan máy</w:t>
      </w:r>
      <w:r w:rsidRPr="00031F2E">
        <w:rPr>
          <w:rFonts w:ascii="Times New Roman" w:hAnsi="Times New Roman" w:cs="Times New Roman"/>
          <w:color w:val="0F9ED5" w:themeColor="accent4"/>
          <w:sz w:val="26"/>
          <w:szCs w:val="26"/>
        </w:rPr>
        <w:t xml:space="preserve"> dành thời gian trong buồng máy, tương tác trực tiếp với thiết bị và phát triển nhận thức cảm giác có thể giúp thu hẹp khoảng cách giữa </w:t>
      </w:r>
      <w:r w:rsidR="00031F2E" w:rsidRPr="00031F2E">
        <w:rPr>
          <w:rFonts w:ascii="Times New Roman" w:hAnsi="Times New Roman" w:cs="Times New Roman"/>
          <w:color w:val="0F9ED5" w:themeColor="accent4"/>
          <w:sz w:val="26"/>
          <w:szCs w:val="26"/>
        </w:rPr>
        <w:t xml:space="preserve">cách tiếp cận </w:t>
      </w:r>
      <w:r w:rsidRPr="00031F2E">
        <w:rPr>
          <w:rFonts w:ascii="Times New Roman" w:hAnsi="Times New Roman" w:cs="Times New Roman"/>
          <w:color w:val="0F9ED5" w:themeColor="accent4"/>
          <w:sz w:val="26"/>
          <w:szCs w:val="26"/>
        </w:rPr>
        <w:t xml:space="preserve">cũ và mới. Đây không phải là phủ nhận công nghệ, mà là đảm bảo công nghệ </w:t>
      </w:r>
      <w:r w:rsidR="00031F2E" w:rsidRPr="00031F2E">
        <w:rPr>
          <w:rFonts w:ascii="Times New Roman" w:hAnsi="Times New Roman" w:cs="Times New Roman"/>
          <w:color w:val="0F9ED5" w:themeColor="accent4"/>
          <w:sz w:val="26"/>
          <w:szCs w:val="26"/>
        </w:rPr>
        <w:t xml:space="preserve">là </w:t>
      </w:r>
      <w:r w:rsidRPr="00031F2E">
        <w:rPr>
          <w:rFonts w:ascii="Times New Roman" w:hAnsi="Times New Roman" w:cs="Times New Roman"/>
          <w:color w:val="0F9ED5" w:themeColor="accent4"/>
          <w:sz w:val="26"/>
          <w:szCs w:val="26"/>
        </w:rPr>
        <w:t>bổ trợ chứ không thay thế các kỹ năng nền tảng.</w:t>
      </w:r>
    </w:p>
    <w:p w14:paraId="460E391B" w14:textId="44C7BEC6" w:rsidR="00B63221" w:rsidRPr="00031F2E" w:rsidRDefault="00B63221" w:rsidP="00B63221">
      <w:pPr>
        <w:spacing w:before="120" w:after="120"/>
        <w:jc w:val="both"/>
        <w:rPr>
          <w:rFonts w:ascii="Times New Roman" w:hAnsi="Times New Roman" w:cs="Times New Roman"/>
          <w:color w:val="0F9ED5" w:themeColor="accent4"/>
          <w:sz w:val="26"/>
          <w:szCs w:val="26"/>
        </w:rPr>
      </w:pPr>
      <w:r w:rsidRPr="00031F2E">
        <w:rPr>
          <w:rFonts w:ascii="Times New Roman" w:hAnsi="Times New Roman" w:cs="Times New Roman"/>
          <w:color w:val="0F9ED5" w:themeColor="accent4"/>
          <w:sz w:val="26"/>
          <w:szCs w:val="26"/>
        </w:rPr>
        <w:t xml:space="preserve">Ngành hàng hải luôn phát triển—từ </w:t>
      </w:r>
      <w:r w:rsidR="00031F2E" w:rsidRPr="00031F2E">
        <w:rPr>
          <w:rFonts w:ascii="Times New Roman" w:hAnsi="Times New Roman" w:cs="Times New Roman"/>
          <w:color w:val="0F9ED5" w:themeColor="accent4"/>
          <w:sz w:val="26"/>
          <w:szCs w:val="26"/>
        </w:rPr>
        <w:t xml:space="preserve">đẩy bằng </w:t>
      </w:r>
      <w:r w:rsidRPr="00031F2E">
        <w:rPr>
          <w:rFonts w:ascii="Times New Roman" w:hAnsi="Times New Roman" w:cs="Times New Roman"/>
          <w:color w:val="0F9ED5" w:themeColor="accent4"/>
          <w:sz w:val="26"/>
          <w:szCs w:val="26"/>
        </w:rPr>
        <w:t xml:space="preserve">buồm sang hơi nước, từ động cơ cơ khí sang điều khiển điện tử—mỗi giai đoạn đều mang lại thách thức và cơ hội. Nhưng làn sóng tự động hóa và AI hiện nay có lẽ </w:t>
      </w:r>
      <w:r w:rsidR="00031F2E" w:rsidRPr="00031F2E">
        <w:rPr>
          <w:rFonts w:ascii="Times New Roman" w:hAnsi="Times New Roman" w:cs="Times New Roman"/>
          <w:color w:val="0F9ED5" w:themeColor="accent4"/>
          <w:sz w:val="26"/>
          <w:szCs w:val="26"/>
        </w:rPr>
        <w:t xml:space="preserve">là </w:t>
      </w:r>
      <w:r w:rsidRPr="00031F2E">
        <w:rPr>
          <w:rFonts w:ascii="Times New Roman" w:hAnsi="Times New Roman" w:cs="Times New Roman"/>
          <w:color w:val="0F9ED5" w:themeColor="accent4"/>
          <w:sz w:val="26"/>
          <w:szCs w:val="26"/>
        </w:rPr>
        <w:t xml:space="preserve">sâu sắc nhất, vì nó tác động trực tiếp không chỉ đến cách </w:t>
      </w:r>
      <w:r w:rsidR="00907FE6">
        <w:rPr>
          <w:rFonts w:ascii="Times New Roman" w:hAnsi="Times New Roman" w:cs="Times New Roman"/>
          <w:color w:val="0F9ED5" w:themeColor="accent4"/>
          <w:sz w:val="26"/>
          <w:szCs w:val="26"/>
        </w:rPr>
        <w:t xml:space="preserve">con </w:t>
      </w:r>
      <w:r w:rsidRPr="00031F2E">
        <w:rPr>
          <w:rFonts w:ascii="Times New Roman" w:hAnsi="Times New Roman" w:cs="Times New Roman"/>
          <w:color w:val="0F9ED5" w:themeColor="accent4"/>
          <w:sz w:val="26"/>
          <w:szCs w:val="26"/>
        </w:rPr>
        <w:t>tàu vận hành, mà còn đến cách thuyền viên nhìn nhận vai trò của mình.</w:t>
      </w:r>
    </w:p>
    <w:p w14:paraId="796CF0A6" w14:textId="197A1AD1" w:rsidR="00B63221" w:rsidRPr="00907FE6" w:rsidRDefault="00B63221" w:rsidP="00B63221">
      <w:pPr>
        <w:spacing w:before="120" w:after="120"/>
        <w:jc w:val="both"/>
        <w:rPr>
          <w:rFonts w:ascii="Times New Roman" w:hAnsi="Times New Roman" w:cs="Times New Roman"/>
          <w:sz w:val="26"/>
          <w:szCs w:val="26"/>
        </w:rPr>
      </w:pPr>
      <w:r w:rsidRPr="00031F2E">
        <w:rPr>
          <w:rFonts w:ascii="Times New Roman" w:hAnsi="Times New Roman" w:cs="Times New Roman"/>
          <w:color w:val="0F9ED5" w:themeColor="accent4"/>
          <w:sz w:val="26"/>
          <w:szCs w:val="26"/>
        </w:rPr>
        <w:t xml:space="preserve">Thuyền viên vẫn là trung tâm của thương mại toàn cầu, vận chuyển phần lớn hàng hóa </w:t>
      </w:r>
      <w:r w:rsidR="00907FE6">
        <w:rPr>
          <w:rFonts w:ascii="Times New Roman" w:hAnsi="Times New Roman" w:cs="Times New Roman"/>
          <w:color w:val="0F9ED5" w:themeColor="accent4"/>
          <w:sz w:val="26"/>
          <w:szCs w:val="26"/>
        </w:rPr>
        <w:t xml:space="preserve">trên </w:t>
      </w:r>
      <w:r w:rsidRPr="00031F2E">
        <w:rPr>
          <w:rFonts w:ascii="Times New Roman" w:hAnsi="Times New Roman" w:cs="Times New Roman"/>
          <w:color w:val="0F9ED5" w:themeColor="accent4"/>
          <w:sz w:val="26"/>
          <w:szCs w:val="26"/>
        </w:rPr>
        <w:t>thế giới. Phúc lợi của họ không chỉ là vấn đề con người, mà còn là yếu tố cốt lõi của an toàn và hiệu quả vận hành. Khi</w:t>
      </w:r>
      <w:r w:rsidR="00907FE6">
        <w:rPr>
          <w:rFonts w:ascii="Times New Roman" w:hAnsi="Times New Roman" w:cs="Times New Roman"/>
          <w:color w:val="0F9ED5" w:themeColor="accent4"/>
          <w:sz w:val="26"/>
          <w:szCs w:val="26"/>
        </w:rPr>
        <w:t xml:space="preserve"> các con</w:t>
      </w:r>
      <w:r w:rsidRPr="00031F2E">
        <w:rPr>
          <w:rFonts w:ascii="Times New Roman" w:hAnsi="Times New Roman" w:cs="Times New Roman"/>
          <w:color w:val="0F9ED5" w:themeColor="accent4"/>
          <w:sz w:val="26"/>
          <w:szCs w:val="26"/>
        </w:rPr>
        <w:t xml:space="preserve"> tàu ngày càng hiện đại, ngành </w:t>
      </w:r>
      <w:r w:rsidR="00031F2E" w:rsidRPr="00031F2E">
        <w:rPr>
          <w:rFonts w:ascii="Times New Roman" w:hAnsi="Times New Roman" w:cs="Times New Roman"/>
          <w:color w:val="0F9ED5" w:themeColor="accent4"/>
          <w:sz w:val="26"/>
          <w:szCs w:val="26"/>
        </w:rPr>
        <w:t xml:space="preserve">hàng hải </w:t>
      </w:r>
      <w:r w:rsidRPr="00031F2E">
        <w:rPr>
          <w:rFonts w:ascii="Times New Roman" w:hAnsi="Times New Roman" w:cs="Times New Roman"/>
          <w:color w:val="0F9ED5" w:themeColor="accent4"/>
          <w:sz w:val="26"/>
          <w:szCs w:val="26"/>
        </w:rPr>
        <w:t xml:space="preserve">phải đảm bảo </w:t>
      </w:r>
      <w:r w:rsidR="00031F2E" w:rsidRPr="00907FE6">
        <w:rPr>
          <w:rFonts w:ascii="Times New Roman" w:hAnsi="Times New Roman" w:cs="Times New Roman"/>
          <w:sz w:val="26"/>
          <w:szCs w:val="26"/>
        </w:rPr>
        <w:t xml:space="preserve">rằng </w:t>
      </w:r>
      <w:r w:rsidRPr="00907FE6">
        <w:rPr>
          <w:rFonts w:ascii="Times New Roman" w:hAnsi="Times New Roman" w:cs="Times New Roman"/>
          <w:sz w:val="26"/>
          <w:szCs w:val="26"/>
        </w:rPr>
        <w:t>yếu tố con người không bị suy giảm</w:t>
      </w:r>
      <w:r w:rsidRPr="00031F2E">
        <w:rPr>
          <w:rFonts w:ascii="Times New Roman" w:hAnsi="Times New Roman" w:cs="Times New Roman"/>
          <w:color w:val="0F9ED5" w:themeColor="accent4"/>
          <w:sz w:val="26"/>
          <w:szCs w:val="26"/>
        </w:rPr>
        <w:t>.</w:t>
      </w:r>
      <w:r w:rsidR="00031F2E" w:rsidRPr="00031F2E">
        <w:rPr>
          <w:rFonts w:ascii="Times New Roman" w:hAnsi="Times New Roman" w:cs="Times New Roman"/>
          <w:color w:val="0F9ED5" w:themeColor="accent4"/>
          <w:sz w:val="26"/>
          <w:szCs w:val="26"/>
        </w:rPr>
        <w:t xml:space="preserve"> </w:t>
      </w:r>
      <w:r w:rsidRPr="00031F2E">
        <w:rPr>
          <w:rFonts w:ascii="Times New Roman" w:hAnsi="Times New Roman" w:cs="Times New Roman"/>
          <w:color w:val="0F9ED5" w:themeColor="accent4"/>
          <w:sz w:val="26"/>
          <w:szCs w:val="26"/>
        </w:rPr>
        <w:t>Bởi cuối cùng, một con tàu không chỉ là tập hợp của</w:t>
      </w:r>
      <w:r w:rsidR="00031F2E" w:rsidRPr="00031F2E">
        <w:rPr>
          <w:rFonts w:ascii="Times New Roman" w:hAnsi="Times New Roman" w:cs="Times New Roman"/>
          <w:color w:val="0F9ED5" w:themeColor="accent4"/>
          <w:sz w:val="26"/>
          <w:szCs w:val="26"/>
        </w:rPr>
        <w:t xml:space="preserve"> các</w:t>
      </w:r>
      <w:r w:rsidRPr="00031F2E">
        <w:rPr>
          <w:rFonts w:ascii="Times New Roman" w:hAnsi="Times New Roman" w:cs="Times New Roman"/>
          <w:color w:val="0F9ED5" w:themeColor="accent4"/>
          <w:sz w:val="26"/>
          <w:szCs w:val="26"/>
        </w:rPr>
        <w:t xml:space="preserve"> hệ thống và thuật toán. Nó là môi trường làm việc được định hình bởi con người vận hành nó. Và nếu những con người đó trở nên tách rời, mệt mỏi hoặc bất an về tương lai, thì </w:t>
      </w:r>
      <w:r w:rsidRPr="00907FE6">
        <w:rPr>
          <w:rFonts w:ascii="Times New Roman" w:hAnsi="Times New Roman" w:cs="Times New Roman"/>
          <w:sz w:val="26"/>
          <w:szCs w:val="26"/>
        </w:rPr>
        <w:t xml:space="preserve">không có công nghệ nào có thể bù đắp hoàn toàn </w:t>
      </w:r>
      <w:r w:rsidR="00031F2E" w:rsidRPr="00907FE6">
        <w:rPr>
          <w:rFonts w:ascii="Times New Roman" w:hAnsi="Times New Roman" w:cs="Times New Roman"/>
          <w:sz w:val="26"/>
          <w:szCs w:val="26"/>
        </w:rPr>
        <w:t xml:space="preserve">cho </w:t>
      </w:r>
      <w:r w:rsidRPr="00907FE6">
        <w:rPr>
          <w:rFonts w:ascii="Times New Roman" w:hAnsi="Times New Roman" w:cs="Times New Roman"/>
          <w:sz w:val="26"/>
          <w:szCs w:val="26"/>
        </w:rPr>
        <w:t>những gì đã mất.</w:t>
      </w:r>
    </w:p>
    <w:p w14:paraId="0C0D8A84" w14:textId="40ADB0A3" w:rsidR="00C13E10" w:rsidRPr="00031F2E" w:rsidRDefault="00031F2E" w:rsidP="00031F2E">
      <w:pPr>
        <w:jc w:val="center"/>
        <w:rPr>
          <w:color w:val="0F9ED5" w:themeColor="accent4"/>
        </w:rPr>
      </w:pPr>
      <w:r w:rsidRPr="00031F2E">
        <w:rPr>
          <w:color w:val="0F9ED5" w:themeColor="accent4"/>
        </w:rPr>
        <w:t>----------------------------------------------</w:t>
      </w:r>
    </w:p>
    <w:sectPr w:rsidR="00C13E10" w:rsidRPr="00031F2E" w:rsidSect="00B63221">
      <w:pgSz w:w="12240" w:h="15840"/>
      <w:pgMar w:top="90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21"/>
    <w:rsid w:val="00031F2E"/>
    <w:rsid w:val="000501D0"/>
    <w:rsid w:val="002233FE"/>
    <w:rsid w:val="006A2135"/>
    <w:rsid w:val="00907FE6"/>
    <w:rsid w:val="009646F2"/>
    <w:rsid w:val="00B63221"/>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7322"/>
  <w15:chartTrackingRefBased/>
  <w15:docId w15:val="{AA24CD5F-A600-438B-B0F6-E2EE5884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3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3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32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32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2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3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221"/>
    <w:rPr>
      <w:rFonts w:eastAsiaTheme="majorEastAsia" w:cstheme="majorBidi"/>
      <w:color w:val="272727" w:themeColor="text1" w:themeTint="D8"/>
    </w:rPr>
  </w:style>
  <w:style w:type="paragraph" w:styleId="Title">
    <w:name w:val="Title"/>
    <w:basedOn w:val="Normal"/>
    <w:next w:val="Normal"/>
    <w:link w:val="TitleChar"/>
    <w:uiPriority w:val="10"/>
    <w:qFormat/>
    <w:rsid w:val="00B63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221"/>
    <w:pPr>
      <w:spacing w:before="160"/>
      <w:jc w:val="center"/>
    </w:pPr>
    <w:rPr>
      <w:i/>
      <w:iCs/>
      <w:color w:val="404040" w:themeColor="text1" w:themeTint="BF"/>
    </w:rPr>
  </w:style>
  <w:style w:type="character" w:customStyle="1" w:styleId="QuoteChar">
    <w:name w:val="Quote Char"/>
    <w:basedOn w:val="DefaultParagraphFont"/>
    <w:link w:val="Quote"/>
    <w:uiPriority w:val="29"/>
    <w:rsid w:val="00B63221"/>
    <w:rPr>
      <w:i/>
      <w:iCs/>
      <w:color w:val="404040" w:themeColor="text1" w:themeTint="BF"/>
    </w:rPr>
  </w:style>
  <w:style w:type="paragraph" w:styleId="ListParagraph">
    <w:name w:val="List Paragraph"/>
    <w:basedOn w:val="Normal"/>
    <w:uiPriority w:val="34"/>
    <w:qFormat/>
    <w:rsid w:val="00B63221"/>
    <w:pPr>
      <w:ind w:left="720"/>
      <w:contextualSpacing/>
    </w:pPr>
  </w:style>
  <w:style w:type="character" w:styleId="IntenseEmphasis">
    <w:name w:val="Intense Emphasis"/>
    <w:basedOn w:val="DefaultParagraphFont"/>
    <w:uiPriority w:val="21"/>
    <w:qFormat/>
    <w:rsid w:val="00B63221"/>
    <w:rPr>
      <w:i/>
      <w:iCs/>
      <w:color w:val="0F4761" w:themeColor="accent1" w:themeShade="BF"/>
    </w:rPr>
  </w:style>
  <w:style w:type="paragraph" w:styleId="IntenseQuote">
    <w:name w:val="Intense Quote"/>
    <w:basedOn w:val="Normal"/>
    <w:next w:val="Normal"/>
    <w:link w:val="IntenseQuoteChar"/>
    <w:uiPriority w:val="30"/>
    <w:qFormat/>
    <w:rsid w:val="00B63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221"/>
    <w:rPr>
      <w:i/>
      <w:iCs/>
      <w:color w:val="0F4761" w:themeColor="accent1" w:themeShade="BF"/>
    </w:rPr>
  </w:style>
  <w:style w:type="character" w:styleId="IntenseReference">
    <w:name w:val="Intense Reference"/>
    <w:basedOn w:val="DefaultParagraphFont"/>
    <w:uiPriority w:val="32"/>
    <w:qFormat/>
    <w:rsid w:val="00B63221"/>
    <w:rPr>
      <w:b/>
      <w:bCs/>
      <w:smallCaps/>
      <w:color w:val="0F4761" w:themeColor="accent1" w:themeShade="BF"/>
      <w:spacing w:val="5"/>
    </w:rPr>
  </w:style>
  <w:style w:type="character" w:styleId="Hyperlink">
    <w:name w:val="Hyperlink"/>
    <w:basedOn w:val="DefaultParagraphFont"/>
    <w:uiPriority w:val="99"/>
    <w:unhideWhenUsed/>
    <w:rsid w:val="00B63221"/>
    <w:rPr>
      <w:color w:val="467886" w:themeColor="hyperlink"/>
      <w:u w:val="single"/>
    </w:rPr>
  </w:style>
  <w:style w:type="character" w:styleId="UnresolvedMention">
    <w:name w:val="Unresolved Mention"/>
    <w:basedOn w:val="DefaultParagraphFont"/>
    <w:uiPriority w:val="99"/>
    <w:semiHidden/>
    <w:unhideWhenUsed/>
    <w:rsid w:val="00B63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paul-morg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2026-03-26T01:33:00Z</dcterms:created>
  <dcterms:modified xsi:type="dcterms:W3CDTF">2026-03-26T02:13:00Z</dcterms:modified>
</cp:coreProperties>
</file>