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F597" w14:textId="4DB133D5" w:rsidR="00723F23" w:rsidRPr="00723F23" w:rsidRDefault="00723F23" w:rsidP="00723F23">
      <w:pPr>
        <w:spacing w:line="240" w:lineRule="auto"/>
        <w:jc w:val="center"/>
        <w:rPr>
          <w:rFonts w:ascii="Times New Roman" w:hAnsi="Times New Roman" w:cs="Times New Roman"/>
          <w:b/>
          <w:bCs/>
          <w:sz w:val="40"/>
          <w:szCs w:val="40"/>
        </w:rPr>
      </w:pPr>
      <w:r w:rsidRPr="00723F23">
        <w:rPr>
          <w:rFonts w:ascii="Times New Roman" w:hAnsi="Times New Roman" w:cs="Times New Roman"/>
          <w:b/>
          <w:bCs/>
          <w:sz w:val="40"/>
          <w:szCs w:val="40"/>
        </w:rPr>
        <w:t xml:space="preserve">Mỹ dự định cho phép tàu chở dầu </w:t>
      </w:r>
      <w:r>
        <w:rPr>
          <w:rFonts w:ascii="Times New Roman" w:hAnsi="Times New Roman" w:cs="Times New Roman"/>
          <w:b/>
          <w:bCs/>
          <w:sz w:val="40"/>
          <w:szCs w:val="40"/>
        </w:rPr>
        <w:t xml:space="preserve">của </w:t>
      </w:r>
      <w:r w:rsidRPr="00723F23">
        <w:rPr>
          <w:rFonts w:ascii="Times New Roman" w:hAnsi="Times New Roman" w:cs="Times New Roman"/>
          <w:b/>
          <w:bCs/>
          <w:sz w:val="40"/>
          <w:szCs w:val="40"/>
        </w:rPr>
        <w:t>Nga vào Cuba, giúp giảm bớt khủng hoảng</w:t>
      </w:r>
    </w:p>
    <w:p w14:paraId="7D847CF7" w14:textId="77777777" w:rsidR="00723F23" w:rsidRPr="00723F23" w:rsidRDefault="00723F23" w:rsidP="00723F23">
      <w:pPr>
        <w:jc w:val="right"/>
      </w:pPr>
      <w:hyperlink r:id="rId4" w:history="1">
        <w:r w:rsidRPr="00723F23">
          <w:rPr>
            <w:rStyle w:val="Hyperlink"/>
            <w:b/>
            <w:bCs/>
          </w:rPr>
          <w:t>Bloomberg</w:t>
        </w:r>
      </w:hyperlink>
    </w:p>
    <w:p w14:paraId="0ED6AAC2" w14:textId="77777777" w:rsidR="00723F23" w:rsidRDefault="00723F23" w:rsidP="00723F23">
      <w:pPr>
        <w:jc w:val="center"/>
      </w:pPr>
      <w:r w:rsidRPr="00723F23">
        <w:drawing>
          <wp:inline distT="0" distB="0" distL="0" distR="0" wp14:anchorId="558B3847" wp14:editId="379E2BFE">
            <wp:extent cx="5943600" cy="3143250"/>
            <wp:effectExtent l="0" t="0" r="0" b="0"/>
            <wp:docPr id="1492894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94971" name=""/>
                    <pic:cNvPicPr/>
                  </pic:nvPicPr>
                  <pic:blipFill>
                    <a:blip r:embed="rId5"/>
                    <a:stretch>
                      <a:fillRect/>
                    </a:stretch>
                  </pic:blipFill>
                  <pic:spPr>
                    <a:xfrm>
                      <a:off x="0" y="0"/>
                      <a:ext cx="5943600" cy="3143250"/>
                    </a:xfrm>
                    <a:prstGeom prst="rect">
                      <a:avLst/>
                    </a:prstGeom>
                  </pic:spPr>
                </pic:pic>
              </a:graphicData>
            </a:graphic>
          </wp:inline>
        </w:drawing>
      </w:r>
    </w:p>
    <w:p w14:paraId="201C21EF" w14:textId="06D28108" w:rsidR="00723F23" w:rsidRPr="00723F23" w:rsidRDefault="00723F23" w:rsidP="00723F23">
      <w:pPr>
        <w:spacing w:before="120" w:after="120"/>
        <w:jc w:val="both"/>
        <w:rPr>
          <w:rFonts w:ascii="Times New Roman" w:hAnsi="Times New Roman" w:cs="Times New Roman"/>
          <w:sz w:val="26"/>
          <w:szCs w:val="26"/>
        </w:rPr>
      </w:pPr>
      <w:r w:rsidRPr="00723F23">
        <w:rPr>
          <w:rFonts w:ascii="Times New Roman" w:hAnsi="Times New Roman" w:cs="Times New Roman"/>
          <w:sz w:val="26"/>
          <w:szCs w:val="26"/>
        </w:rPr>
        <w:t xml:space="preserve">Ngày 29/3/2026 (Bloomberg) – Chính quyền của </w:t>
      </w:r>
      <w:r>
        <w:rPr>
          <w:rFonts w:ascii="Times New Roman" w:hAnsi="Times New Roman" w:cs="Times New Roman"/>
          <w:sz w:val="26"/>
          <w:szCs w:val="26"/>
        </w:rPr>
        <w:t xml:space="preserve">TT </w:t>
      </w:r>
      <w:r w:rsidRPr="00723F23">
        <w:rPr>
          <w:rFonts w:ascii="Times New Roman" w:hAnsi="Times New Roman" w:cs="Times New Roman"/>
          <w:sz w:val="26"/>
          <w:szCs w:val="26"/>
        </w:rPr>
        <w:t xml:space="preserve">Donald Trump đang lên kế hoạch cho phép một tàu chở dầu của Nga cập cảng tại Cuba, qua đó làm dịu cuộc khủng hoảng năng lượng bùng phát </w:t>
      </w:r>
      <w:r>
        <w:rPr>
          <w:rFonts w:ascii="Times New Roman" w:hAnsi="Times New Roman" w:cs="Times New Roman"/>
          <w:sz w:val="26"/>
          <w:szCs w:val="26"/>
        </w:rPr>
        <w:t xml:space="preserve">tại </w:t>
      </w:r>
      <w:r w:rsidRPr="00723F23">
        <w:rPr>
          <w:rFonts w:ascii="Times New Roman" w:hAnsi="Times New Roman" w:cs="Times New Roman"/>
          <w:sz w:val="26"/>
          <w:szCs w:val="26"/>
        </w:rPr>
        <w:t xml:space="preserve">sau khi Mỹ cấm các chuyến giao hàng tới chính </w:t>
      </w:r>
      <w:r>
        <w:rPr>
          <w:rFonts w:ascii="Times New Roman" w:hAnsi="Times New Roman" w:cs="Times New Roman"/>
          <w:sz w:val="26"/>
          <w:szCs w:val="26"/>
        </w:rPr>
        <w:t>nước</w:t>
      </w:r>
      <w:r w:rsidRPr="00723F23">
        <w:rPr>
          <w:rFonts w:ascii="Times New Roman" w:hAnsi="Times New Roman" w:cs="Times New Roman"/>
          <w:sz w:val="26"/>
          <w:szCs w:val="26"/>
        </w:rPr>
        <w:t xml:space="preserve"> này.</w:t>
      </w:r>
    </w:p>
    <w:p w14:paraId="724E9E38" w14:textId="77777777" w:rsidR="00723F23" w:rsidRPr="00723F23" w:rsidRDefault="00723F23" w:rsidP="00723F23">
      <w:pPr>
        <w:spacing w:before="120" w:after="120"/>
        <w:jc w:val="both"/>
        <w:rPr>
          <w:rFonts w:ascii="Times New Roman" w:hAnsi="Times New Roman" w:cs="Times New Roman"/>
          <w:sz w:val="26"/>
          <w:szCs w:val="26"/>
        </w:rPr>
      </w:pPr>
      <w:r w:rsidRPr="00723F23">
        <w:rPr>
          <w:rFonts w:ascii="Times New Roman" w:hAnsi="Times New Roman" w:cs="Times New Roman"/>
          <w:sz w:val="26"/>
          <w:szCs w:val="26"/>
        </w:rPr>
        <w:t>Theo hai nguồn thạo tin (đề nghị giấu tên vì không được phép phát biểu công khai), lô dầu thô dự kiến sẽ được phép cập cảng trong vài ngày tới.</w:t>
      </w:r>
    </w:p>
    <w:p w14:paraId="4D18C6B9" w14:textId="4D8AE01B" w:rsidR="00723F23" w:rsidRPr="00723F23" w:rsidRDefault="00723F23" w:rsidP="00723F23">
      <w:pPr>
        <w:spacing w:before="120" w:after="120"/>
        <w:jc w:val="both"/>
        <w:rPr>
          <w:rFonts w:ascii="Times New Roman" w:hAnsi="Times New Roman" w:cs="Times New Roman"/>
          <w:sz w:val="26"/>
          <w:szCs w:val="26"/>
        </w:rPr>
      </w:pPr>
      <w:r w:rsidRPr="00723F23">
        <w:rPr>
          <w:rFonts w:ascii="Times New Roman" w:hAnsi="Times New Roman" w:cs="Times New Roman"/>
          <w:sz w:val="26"/>
          <w:szCs w:val="26"/>
        </w:rPr>
        <w:t xml:space="preserve">Tàu </w:t>
      </w:r>
      <w:r w:rsidRPr="00723F23">
        <w:rPr>
          <w:rFonts w:ascii="Times New Roman" w:hAnsi="Times New Roman" w:cs="Times New Roman"/>
          <w:b/>
          <w:bCs/>
          <w:sz w:val="26"/>
          <w:szCs w:val="26"/>
        </w:rPr>
        <w:t>Anatoly Kolodkin</w:t>
      </w:r>
      <w:r w:rsidRPr="00723F23">
        <w:rPr>
          <w:rFonts w:ascii="Times New Roman" w:hAnsi="Times New Roman" w:cs="Times New Roman"/>
          <w:sz w:val="26"/>
          <w:szCs w:val="26"/>
        </w:rPr>
        <w:t xml:space="preserve"> đang chở khoảng 730.000 thùng dầu thô. Trong những ngày gần đây, phía Cuba đã có một số động thái hợp tác với Mỹ, bao gồm việc cho phép nhiên liệu dành cho Đại sứ quán Mỹ được đưa vào </w:t>
      </w:r>
      <w:r>
        <w:rPr>
          <w:rFonts w:ascii="Times New Roman" w:hAnsi="Times New Roman" w:cs="Times New Roman"/>
          <w:sz w:val="26"/>
          <w:szCs w:val="26"/>
        </w:rPr>
        <w:t xml:space="preserve">quốc </w:t>
      </w:r>
      <w:r w:rsidRPr="00723F23">
        <w:rPr>
          <w:rFonts w:ascii="Times New Roman" w:hAnsi="Times New Roman" w:cs="Times New Roman"/>
          <w:sz w:val="26"/>
          <w:szCs w:val="26"/>
        </w:rPr>
        <w:t>đảo</w:t>
      </w:r>
      <w:r>
        <w:rPr>
          <w:rFonts w:ascii="Times New Roman" w:hAnsi="Times New Roman" w:cs="Times New Roman"/>
          <w:sz w:val="26"/>
          <w:szCs w:val="26"/>
        </w:rPr>
        <w:t xml:space="preserve"> này</w:t>
      </w:r>
      <w:r w:rsidRPr="00723F23">
        <w:rPr>
          <w:rFonts w:ascii="Times New Roman" w:hAnsi="Times New Roman" w:cs="Times New Roman"/>
          <w:sz w:val="26"/>
          <w:szCs w:val="26"/>
        </w:rPr>
        <w:t>, sau khi trước đó từng tuyên bố sẽ ngăn chặn do lệnh phong tỏa gần như toàn diện của Mỹ.</w:t>
      </w:r>
    </w:p>
    <w:p w14:paraId="4A8C9520" w14:textId="27C4BD4F" w:rsidR="00723F23" w:rsidRPr="00723F23" w:rsidRDefault="00723F23" w:rsidP="00723F23">
      <w:pPr>
        <w:spacing w:before="120" w:after="120"/>
        <w:jc w:val="both"/>
        <w:rPr>
          <w:rFonts w:ascii="Times New Roman" w:hAnsi="Times New Roman" w:cs="Times New Roman"/>
          <w:sz w:val="26"/>
          <w:szCs w:val="26"/>
        </w:rPr>
      </w:pPr>
      <w:r w:rsidRPr="00723F23">
        <w:rPr>
          <w:rFonts w:ascii="Times New Roman" w:hAnsi="Times New Roman" w:cs="Times New Roman"/>
          <w:sz w:val="26"/>
          <w:szCs w:val="26"/>
        </w:rPr>
        <w:t xml:space="preserve">Tính đến chiều Chủ nhật, con tàu đang tiếp cận đảo </w:t>
      </w:r>
      <w:r>
        <w:rPr>
          <w:rFonts w:ascii="Times New Roman" w:hAnsi="Times New Roman" w:cs="Times New Roman"/>
          <w:sz w:val="26"/>
          <w:szCs w:val="26"/>
        </w:rPr>
        <w:t xml:space="preserve">quốc này </w:t>
      </w:r>
      <w:r w:rsidRPr="00723F23">
        <w:rPr>
          <w:rFonts w:ascii="Times New Roman" w:hAnsi="Times New Roman" w:cs="Times New Roman"/>
          <w:sz w:val="26"/>
          <w:szCs w:val="26"/>
        </w:rPr>
        <w:t>từ vùng biển Haiti, hướng tới cảng phía tây Matanzas của Cuba.</w:t>
      </w:r>
    </w:p>
    <w:p w14:paraId="0E41D860" w14:textId="77777777" w:rsidR="00723F23" w:rsidRPr="00723F23" w:rsidRDefault="00723F23" w:rsidP="00723F23">
      <w:pPr>
        <w:spacing w:before="120" w:after="120"/>
        <w:jc w:val="both"/>
        <w:rPr>
          <w:rFonts w:ascii="Times New Roman" w:hAnsi="Times New Roman" w:cs="Times New Roman"/>
          <w:sz w:val="26"/>
          <w:szCs w:val="26"/>
        </w:rPr>
      </w:pPr>
      <w:r w:rsidRPr="00723F23">
        <w:rPr>
          <w:rFonts w:ascii="Times New Roman" w:hAnsi="Times New Roman" w:cs="Times New Roman"/>
          <w:sz w:val="26"/>
          <w:szCs w:val="26"/>
        </w:rPr>
        <w:t>Bộ Ngoại giao Mỹ không phản hồi yêu cầu bình luận về quan điểm của Washington đối với con tàu này, trong khi Nhà Trắng cũng từ chối bình luận. Bộ Ngoại giao Cuba cũng không trả lời các câu hỏi liên quan.</w:t>
      </w:r>
    </w:p>
    <w:p w14:paraId="0F1695FF" w14:textId="4889A576" w:rsidR="00723F23" w:rsidRPr="00723F23" w:rsidRDefault="00723F23" w:rsidP="00723F23">
      <w:pPr>
        <w:spacing w:before="120" w:after="120"/>
        <w:jc w:val="both"/>
        <w:rPr>
          <w:rFonts w:ascii="Times New Roman" w:hAnsi="Times New Roman" w:cs="Times New Roman"/>
          <w:sz w:val="26"/>
          <w:szCs w:val="26"/>
        </w:rPr>
      </w:pPr>
      <w:r w:rsidRPr="00723F23">
        <w:rPr>
          <w:rFonts w:ascii="Times New Roman" w:hAnsi="Times New Roman" w:cs="Times New Roman"/>
          <w:sz w:val="26"/>
          <w:szCs w:val="26"/>
        </w:rPr>
        <w:t xml:space="preserve">Tổng thống Donald Trump đã nhiều lần đe dọa có hành động chống lại chính phủ của Cuba, trong bối cảnh Mỹ tăng cường nỗ lực cắt nguồn nhiên liệu và tài chính của quốc gia này. Trong những tuần gần đây, </w:t>
      </w:r>
      <w:r>
        <w:rPr>
          <w:rFonts w:ascii="Times New Roman" w:hAnsi="Times New Roman" w:cs="Times New Roman"/>
          <w:sz w:val="26"/>
          <w:szCs w:val="26"/>
        </w:rPr>
        <w:t>đảo quốc</w:t>
      </w:r>
      <w:r w:rsidRPr="00723F23">
        <w:rPr>
          <w:rFonts w:ascii="Times New Roman" w:hAnsi="Times New Roman" w:cs="Times New Roman"/>
          <w:sz w:val="26"/>
          <w:szCs w:val="26"/>
        </w:rPr>
        <w:t xml:space="preserve"> </w:t>
      </w:r>
      <w:r>
        <w:rPr>
          <w:rFonts w:ascii="Times New Roman" w:hAnsi="Times New Roman" w:cs="Times New Roman"/>
          <w:sz w:val="26"/>
          <w:szCs w:val="26"/>
        </w:rPr>
        <w:t>này</w:t>
      </w:r>
      <w:r w:rsidRPr="00723F23">
        <w:rPr>
          <w:rFonts w:ascii="Times New Roman" w:hAnsi="Times New Roman" w:cs="Times New Roman"/>
          <w:sz w:val="26"/>
          <w:szCs w:val="26"/>
        </w:rPr>
        <w:t xml:space="preserve"> đã phải chịu tình trạng mất điện diện rộng khi các nguồn cung dầu thô và nhiên liệu bị gián đoạn do lệnh phong tỏa gần như toàn diện</w:t>
      </w:r>
      <w:r>
        <w:rPr>
          <w:rFonts w:ascii="Times New Roman" w:hAnsi="Times New Roman" w:cs="Times New Roman"/>
          <w:sz w:val="26"/>
          <w:szCs w:val="26"/>
        </w:rPr>
        <w:t xml:space="preserve"> của Mỹ</w:t>
      </w:r>
      <w:r w:rsidRPr="00723F23">
        <w:rPr>
          <w:rFonts w:ascii="Times New Roman" w:hAnsi="Times New Roman" w:cs="Times New Roman"/>
          <w:sz w:val="26"/>
          <w:szCs w:val="26"/>
        </w:rPr>
        <w:t>.</w:t>
      </w:r>
    </w:p>
    <w:p w14:paraId="7085172C" w14:textId="77777777" w:rsidR="00723F23" w:rsidRPr="00723F23" w:rsidRDefault="00723F23" w:rsidP="00723F23">
      <w:pPr>
        <w:spacing w:before="120" w:after="120"/>
        <w:jc w:val="both"/>
        <w:rPr>
          <w:rFonts w:ascii="Times New Roman" w:hAnsi="Times New Roman" w:cs="Times New Roman"/>
          <w:sz w:val="26"/>
          <w:szCs w:val="26"/>
        </w:rPr>
      </w:pPr>
      <w:r w:rsidRPr="00723F23">
        <w:rPr>
          <w:rFonts w:ascii="Times New Roman" w:hAnsi="Times New Roman" w:cs="Times New Roman"/>
          <w:sz w:val="26"/>
          <w:szCs w:val="26"/>
        </w:rPr>
        <w:lastRenderedPageBreak/>
        <w:t>Liên Hợp Quốc (United Nations) cảnh báo vào tháng trước rằng chiến dịch của Mỹ đang gây “tác động ngày càng nghiêm trọng” đến bệnh viện, vệ sinh công cộng, cung cấp nước và phân phối thực phẩm, đồng thời kêu gọi các quốc gia chấm dứt các biện pháp cưỡng ép về kinh tế.</w:t>
      </w:r>
    </w:p>
    <w:p w14:paraId="3CD6F463" w14:textId="77777777" w:rsidR="00723F23" w:rsidRPr="00723F23" w:rsidRDefault="00723F23" w:rsidP="00723F23">
      <w:pPr>
        <w:spacing w:before="120" w:after="120"/>
        <w:jc w:val="both"/>
        <w:rPr>
          <w:rFonts w:ascii="Times New Roman" w:hAnsi="Times New Roman" w:cs="Times New Roman"/>
          <w:sz w:val="26"/>
          <w:szCs w:val="26"/>
        </w:rPr>
      </w:pPr>
      <w:r w:rsidRPr="00723F23">
        <w:rPr>
          <w:rFonts w:ascii="Times New Roman" w:hAnsi="Times New Roman" w:cs="Times New Roman"/>
          <w:sz w:val="26"/>
          <w:szCs w:val="26"/>
        </w:rPr>
        <w:t>Tình trạng thiếu điện đã khiến hàng chục nghìn ca phẫu thuật bị hoãn, làm gián đoạn các dịch vụ y tế cơ bản cho phụ nữ mang thai và bệnh nhân khác, cũng như ảnh hưởng đến hoạt động chạy thận, theo bà Tanieris Diéguez La O – Phó trưởng phái bộ Đại sứ quán Cuba tại Washington – trong một cuộc phỏng vấn đầu tháng này.</w:t>
      </w:r>
    </w:p>
    <w:p w14:paraId="1D6A481E" w14:textId="10F67BDC" w:rsidR="00723F23" w:rsidRPr="00723F23" w:rsidRDefault="00723F23" w:rsidP="00723F23">
      <w:pPr>
        <w:spacing w:before="120" w:after="120"/>
        <w:jc w:val="both"/>
        <w:rPr>
          <w:rFonts w:ascii="Times New Roman" w:hAnsi="Times New Roman" w:cs="Times New Roman"/>
          <w:sz w:val="26"/>
          <w:szCs w:val="26"/>
        </w:rPr>
      </w:pPr>
      <w:r w:rsidRPr="00723F23">
        <w:rPr>
          <w:rFonts w:ascii="Times New Roman" w:hAnsi="Times New Roman" w:cs="Times New Roman"/>
          <w:sz w:val="26"/>
          <w:szCs w:val="26"/>
        </w:rPr>
        <w:t xml:space="preserve">Mặc dù khoảng 10 triệu người dân trên đảo đã quen với tình trạng cắt điện luân phiên kéo dài trong nhiều năm, cuộc khủng hoảng đã trở nên nghiêm trọng hơn dưới lệnh cấm vận của </w:t>
      </w:r>
      <w:r>
        <w:rPr>
          <w:rFonts w:ascii="Times New Roman" w:hAnsi="Times New Roman" w:cs="Times New Roman"/>
          <w:sz w:val="26"/>
          <w:szCs w:val="26"/>
        </w:rPr>
        <w:t xml:space="preserve">TT </w:t>
      </w:r>
      <w:r w:rsidRPr="00723F23">
        <w:rPr>
          <w:rFonts w:ascii="Times New Roman" w:hAnsi="Times New Roman" w:cs="Times New Roman"/>
          <w:sz w:val="26"/>
          <w:szCs w:val="26"/>
        </w:rPr>
        <w:t>Trump.</w:t>
      </w:r>
    </w:p>
    <w:p w14:paraId="115D6BB0" w14:textId="77777777" w:rsidR="00723F23" w:rsidRPr="00723F23" w:rsidRDefault="00723F23" w:rsidP="00723F23">
      <w:pPr>
        <w:spacing w:before="120" w:after="120"/>
        <w:jc w:val="both"/>
        <w:rPr>
          <w:rFonts w:ascii="Times New Roman" w:hAnsi="Times New Roman" w:cs="Times New Roman"/>
          <w:sz w:val="26"/>
          <w:szCs w:val="26"/>
        </w:rPr>
      </w:pPr>
      <w:r w:rsidRPr="00723F23">
        <w:rPr>
          <w:rFonts w:ascii="Times New Roman" w:hAnsi="Times New Roman" w:cs="Times New Roman"/>
          <w:sz w:val="26"/>
          <w:szCs w:val="26"/>
        </w:rPr>
        <w:t>Lô nhiên liệu này được cho là đủ để vận hành các nhà máy nhiệt điện của Cuba trong khoảng một tuần, do nhu cầu khoảng 100.000 thùng dầu mỗi ngày. Sản lượng trong nước của Cuba chỉ đáp ứng khoảng hai phần năm nhu cầu đó.</w:t>
      </w:r>
    </w:p>
    <w:p w14:paraId="47F8E8AC" w14:textId="77777777" w:rsidR="00723F23" w:rsidRPr="00723F23" w:rsidRDefault="00723F23" w:rsidP="00723F23">
      <w:pPr>
        <w:spacing w:before="120" w:after="120"/>
        <w:jc w:val="both"/>
        <w:rPr>
          <w:rFonts w:ascii="Times New Roman" w:hAnsi="Times New Roman" w:cs="Times New Roman"/>
          <w:sz w:val="26"/>
          <w:szCs w:val="26"/>
        </w:rPr>
      </w:pPr>
      <w:r w:rsidRPr="00723F23">
        <w:rPr>
          <w:rFonts w:ascii="Times New Roman" w:hAnsi="Times New Roman" w:cs="Times New Roman"/>
          <w:sz w:val="26"/>
          <w:szCs w:val="26"/>
        </w:rPr>
        <w:t>Hiện Mỹ đang kiểm soát dòng chảy năng lượng vào quốc gia này bằng cách cho phép các công ty bán nhiên liệu cho khu vực doanh nghiệp nhỏ và vừa còn rất nhỏ nhưng đang phát triển nhanh, trong khi không cung cấp trực tiếp cho chính phủ.</w:t>
      </w:r>
    </w:p>
    <w:p w14:paraId="3302EEFE" w14:textId="77777777" w:rsidR="00723F23" w:rsidRPr="00723F23" w:rsidRDefault="00723F23" w:rsidP="00723F23">
      <w:pPr>
        <w:spacing w:before="120" w:after="120"/>
        <w:jc w:val="both"/>
        <w:rPr>
          <w:rFonts w:ascii="Times New Roman" w:hAnsi="Times New Roman" w:cs="Times New Roman"/>
          <w:sz w:val="26"/>
          <w:szCs w:val="26"/>
        </w:rPr>
      </w:pPr>
      <w:r w:rsidRPr="00723F23">
        <w:rPr>
          <w:rFonts w:ascii="Times New Roman" w:hAnsi="Times New Roman" w:cs="Times New Roman"/>
          <w:sz w:val="26"/>
          <w:szCs w:val="26"/>
        </w:rPr>
        <w:t>Tờ The New York Times trước đó đã đưa tin về kế hoạch của chính quyền Trump đối với tàu chở dầu này.</w:t>
      </w:r>
    </w:p>
    <w:p w14:paraId="3B021B36" w14:textId="29FBA6F3" w:rsidR="00C13E10" w:rsidRDefault="00723F23" w:rsidP="00723F23">
      <w:pPr>
        <w:jc w:val="center"/>
      </w:pPr>
      <w:r>
        <w:t>----------------------------------------</w:t>
      </w:r>
    </w:p>
    <w:sectPr w:rsidR="00C13E10" w:rsidSect="00723F23">
      <w:pgSz w:w="12240" w:h="15840"/>
      <w:pgMar w:top="90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3"/>
    <w:rsid w:val="000501D0"/>
    <w:rsid w:val="003573BB"/>
    <w:rsid w:val="00723F2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4D98"/>
  <w15:chartTrackingRefBased/>
  <w15:docId w15:val="{EFAAEDDA-CBBD-4464-B15D-B079418C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F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F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F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F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F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F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F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F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F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F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F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F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F23"/>
    <w:rPr>
      <w:rFonts w:eastAsiaTheme="majorEastAsia" w:cstheme="majorBidi"/>
      <w:color w:val="272727" w:themeColor="text1" w:themeTint="D8"/>
    </w:rPr>
  </w:style>
  <w:style w:type="paragraph" w:styleId="Title">
    <w:name w:val="Title"/>
    <w:basedOn w:val="Normal"/>
    <w:next w:val="Normal"/>
    <w:link w:val="TitleChar"/>
    <w:uiPriority w:val="10"/>
    <w:qFormat/>
    <w:rsid w:val="00723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F23"/>
    <w:pPr>
      <w:spacing w:before="160"/>
      <w:jc w:val="center"/>
    </w:pPr>
    <w:rPr>
      <w:i/>
      <w:iCs/>
      <w:color w:val="404040" w:themeColor="text1" w:themeTint="BF"/>
    </w:rPr>
  </w:style>
  <w:style w:type="character" w:customStyle="1" w:styleId="QuoteChar">
    <w:name w:val="Quote Char"/>
    <w:basedOn w:val="DefaultParagraphFont"/>
    <w:link w:val="Quote"/>
    <w:uiPriority w:val="29"/>
    <w:rsid w:val="00723F23"/>
    <w:rPr>
      <w:i/>
      <w:iCs/>
      <w:color w:val="404040" w:themeColor="text1" w:themeTint="BF"/>
    </w:rPr>
  </w:style>
  <w:style w:type="paragraph" w:styleId="ListParagraph">
    <w:name w:val="List Paragraph"/>
    <w:basedOn w:val="Normal"/>
    <w:uiPriority w:val="34"/>
    <w:qFormat/>
    <w:rsid w:val="00723F23"/>
    <w:pPr>
      <w:ind w:left="720"/>
      <w:contextualSpacing/>
    </w:pPr>
  </w:style>
  <w:style w:type="character" w:styleId="IntenseEmphasis">
    <w:name w:val="Intense Emphasis"/>
    <w:basedOn w:val="DefaultParagraphFont"/>
    <w:uiPriority w:val="21"/>
    <w:qFormat/>
    <w:rsid w:val="00723F23"/>
    <w:rPr>
      <w:i/>
      <w:iCs/>
      <w:color w:val="0F4761" w:themeColor="accent1" w:themeShade="BF"/>
    </w:rPr>
  </w:style>
  <w:style w:type="paragraph" w:styleId="IntenseQuote">
    <w:name w:val="Intense Quote"/>
    <w:basedOn w:val="Normal"/>
    <w:next w:val="Normal"/>
    <w:link w:val="IntenseQuoteChar"/>
    <w:uiPriority w:val="30"/>
    <w:qFormat/>
    <w:rsid w:val="00723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F23"/>
    <w:rPr>
      <w:i/>
      <w:iCs/>
      <w:color w:val="0F4761" w:themeColor="accent1" w:themeShade="BF"/>
    </w:rPr>
  </w:style>
  <w:style w:type="character" w:styleId="IntenseReference">
    <w:name w:val="Intense Reference"/>
    <w:basedOn w:val="DefaultParagraphFont"/>
    <w:uiPriority w:val="32"/>
    <w:qFormat/>
    <w:rsid w:val="00723F23"/>
    <w:rPr>
      <w:b/>
      <w:bCs/>
      <w:smallCaps/>
      <w:color w:val="0F4761" w:themeColor="accent1" w:themeShade="BF"/>
      <w:spacing w:val="5"/>
    </w:rPr>
  </w:style>
  <w:style w:type="character" w:styleId="Hyperlink">
    <w:name w:val="Hyperlink"/>
    <w:basedOn w:val="DefaultParagraphFont"/>
    <w:uiPriority w:val="99"/>
    <w:unhideWhenUsed/>
    <w:rsid w:val="00723F23"/>
    <w:rPr>
      <w:color w:val="467886" w:themeColor="hyperlink"/>
      <w:u w:val="single"/>
    </w:rPr>
  </w:style>
  <w:style w:type="character" w:styleId="UnresolvedMention">
    <w:name w:val="Unresolved Mention"/>
    <w:basedOn w:val="DefaultParagraphFont"/>
    <w:uiPriority w:val="99"/>
    <w:semiHidden/>
    <w:unhideWhenUsed/>
    <w:rsid w:val="00723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bloombe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431</Words>
  <Characters>2457</Characters>
  <Application>Microsoft Office Word</Application>
  <DocSecurity>0</DocSecurity>
  <Lines>20</Lines>
  <Paragraphs>5</Paragraphs>
  <ScaleCrop>false</ScaleCrop>
  <Company>HP</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2026-03-30T00:52:00Z</dcterms:created>
  <dcterms:modified xsi:type="dcterms:W3CDTF">2026-03-30T01:00:00Z</dcterms:modified>
</cp:coreProperties>
</file>