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F9C8" w14:textId="249411BC" w:rsidR="00AA7598" w:rsidRPr="00AA7598" w:rsidRDefault="00AA7598" w:rsidP="00AA7598">
      <w:pPr>
        <w:jc w:val="center"/>
        <w:rPr>
          <w:rFonts w:ascii="Times New Roman" w:hAnsi="Times New Roman" w:cs="Times New Roman"/>
          <w:b/>
          <w:bCs/>
          <w:sz w:val="40"/>
          <w:szCs w:val="40"/>
        </w:rPr>
      </w:pPr>
      <w:r w:rsidRPr="00AA7598">
        <w:rPr>
          <w:rFonts w:ascii="Times New Roman" w:hAnsi="Times New Roman" w:cs="Times New Roman"/>
          <w:b/>
          <w:bCs/>
          <w:sz w:val="40"/>
          <w:szCs w:val="40"/>
        </w:rPr>
        <w:t>AI trong ngành vận tải biển là gì?</w:t>
      </w:r>
    </w:p>
    <w:p w14:paraId="365D2019" w14:textId="7BE664BE" w:rsidR="00AA7598" w:rsidRPr="00AA7598" w:rsidRDefault="00AA7598" w:rsidP="00AA7598">
      <w:pPr>
        <w:jc w:val="right"/>
      </w:pPr>
      <w:r w:rsidRPr="00AA7598">
        <w:t> </w:t>
      </w:r>
      <w:hyperlink r:id="rId5" w:tooltip="Splash" w:history="1">
        <w:r w:rsidRPr="00AA7598">
          <w:rPr>
            <w:rStyle w:val="Hyperlink"/>
            <w:b/>
            <w:bCs/>
          </w:rPr>
          <w:t>Splash</w:t>
        </w:r>
      </w:hyperlink>
      <w:r>
        <w:t xml:space="preserve"> </w:t>
      </w:r>
    </w:p>
    <w:p w14:paraId="2DA52BA9" w14:textId="0D420E63" w:rsidR="00AA7598" w:rsidRPr="00AA7598" w:rsidRDefault="00AA7598" w:rsidP="00AA7598">
      <w:r w:rsidRPr="00AA7598">
        <w:drawing>
          <wp:inline distT="0" distB="0" distL="0" distR="0" wp14:anchorId="42C59F6D" wp14:editId="66BD7518">
            <wp:extent cx="5943600" cy="3584575"/>
            <wp:effectExtent l="0" t="0" r="0" b="0"/>
            <wp:docPr id="959889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53B46F70" w14:textId="77777777" w:rsidR="00AA7598" w:rsidRPr="00AA7598" w:rsidRDefault="00AA7598" w:rsidP="00AA7598">
      <w:pPr>
        <w:spacing w:before="120" w:after="120"/>
        <w:jc w:val="both"/>
        <w:rPr>
          <w:rFonts w:ascii="Times New Roman" w:hAnsi="Times New Roman" w:cs="Times New Roman"/>
          <w:sz w:val="26"/>
          <w:szCs w:val="26"/>
        </w:rPr>
      </w:pPr>
      <w:r w:rsidRPr="00AA7598">
        <w:rPr>
          <w:rFonts w:ascii="Times New Roman" w:hAnsi="Times New Roman" w:cs="Times New Roman"/>
          <w:b/>
          <w:bCs/>
          <w:sz w:val="26"/>
          <w:szCs w:val="26"/>
        </w:rPr>
        <w:t>Chuyên gia tư vấn Frank Coles đưa ra một số khuyến nghị về cách ngành hàng hải nên thích ứng với trí tuệ nhân tạo (AI) trong hoạt động trên biển</w:t>
      </w:r>
      <w:r w:rsidRPr="00AA7598">
        <w:rPr>
          <w:rFonts w:ascii="Times New Roman" w:hAnsi="Times New Roman" w:cs="Times New Roman"/>
          <w:sz w:val="26"/>
          <w:szCs w:val="26"/>
        </w:rPr>
        <w:t>.</w:t>
      </w:r>
    </w:p>
    <w:p w14:paraId="18144DE5" w14:textId="7ADFAB5D" w:rsidR="00AA7598" w:rsidRPr="00B409D2" w:rsidRDefault="00AA7598" w:rsidP="00B409D2">
      <w:pPr>
        <w:spacing w:before="120" w:after="120"/>
        <w:jc w:val="both"/>
        <w:rPr>
          <w:rFonts w:ascii="Times New Roman" w:hAnsi="Times New Roman" w:cs="Times New Roman"/>
          <w:color w:val="EE0000"/>
          <w:sz w:val="26"/>
          <w:szCs w:val="26"/>
        </w:rPr>
      </w:pPr>
      <w:r w:rsidRPr="00AA7598">
        <w:rPr>
          <w:rFonts w:ascii="Times New Roman" w:hAnsi="Times New Roman" w:cs="Times New Roman"/>
          <w:sz w:val="26"/>
          <w:szCs w:val="26"/>
        </w:rPr>
        <w:t xml:space="preserve">Trong 30 năm qua, khi thông tin liên lạc </w:t>
      </w:r>
      <w:r>
        <w:rPr>
          <w:rFonts w:ascii="Times New Roman" w:hAnsi="Times New Roman" w:cs="Times New Roman"/>
          <w:sz w:val="26"/>
          <w:szCs w:val="26"/>
        </w:rPr>
        <w:t xml:space="preserve">bằng </w:t>
      </w:r>
      <w:r w:rsidRPr="00AA7598">
        <w:rPr>
          <w:rFonts w:ascii="Times New Roman" w:hAnsi="Times New Roman" w:cs="Times New Roman"/>
          <w:sz w:val="26"/>
          <w:szCs w:val="26"/>
        </w:rPr>
        <w:t xml:space="preserve">vệ tinh giúp việc chia sẻ dữ liệu với tàu trở nên gần như phổ biến, có một điều không thiếu là </w:t>
      </w:r>
      <w:r w:rsidRPr="00AA7598">
        <w:rPr>
          <w:rFonts w:ascii="Times New Roman" w:hAnsi="Times New Roman" w:cs="Times New Roman"/>
          <w:color w:val="EE0000"/>
          <w:sz w:val="26"/>
          <w:szCs w:val="26"/>
        </w:rPr>
        <w:t>việc lạm dụng các “từ khóa thời thượng”</w:t>
      </w:r>
      <w:r w:rsidRPr="00AA7598">
        <w:rPr>
          <w:rFonts w:ascii="Times New Roman" w:hAnsi="Times New Roman" w:cs="Times New Roman"/>
          <w:b/>
          <w:bCs/>
          <w:color w:val="EE0000"/>
          <w:sz w:val="26"/>
          <w:szCs w:val="26"/>
        </w:rPr>
        <w:t xml:space="preserve"> </w:t>
      </w:r>
      <w:r w:rsidRPr="00AA7598">
        <w:rPr>
          <w:rFonts w:ascii="Times New Roman" w:hAnsi="Times New Roman" w:cs="Times New Roman"/>
          <w:b/>
          <w:bCs/>
          <w:sz w:val="26"/>
          <w:szCs w:val="26"/>
        </w:rPr>
        <w:t>(</w:t>
      </w:r>
      <w:r w:rsidRPr="00AA7598">
        <w:rPr>
          <w:rFonts w:ascii="Times New Roman" w:hAnsi="Times New Roman" w:cs="Times New Roman"/>
          <w:color w:val="EE0000"/>
          <w:sz w:val="26"/>
          <w:szCs w:val="26"/>
        </w:rPr>
        <w:t>buzzwords</w:t>
      </w:r>
      <w:r w:rsidRPr="00AA7598">
        <w:rPr>
          <w:rFonts w:ascii="Times New Roman" w:hAnsi="Times New Roman" w:cs="Times New Roman"/>
          <w:b/>
          <w:bCs/>
          <w:sz w:val="26"/>
          <w:szCs w:val="26"/>
        </w:rPr>
        <w:t>)</w:t>
      </w:r>
      <w:r w:rsidRPr="00AA7598">
        <w:rPr>
          <w:rFonts w:ascii="Times New Roman" w:hAnsi="Times New Roman" w:cs="Times New Roman"/>
          <w:sz w:val="26"/>
          <w:szCs w:val="26"/>
        </w:rPr>
        <w:t xml:space="preserve"> và những dự đoán tiêu cực về vai trò của con người trong ngành hàng hải.</w:t>
      </w:r>
      <w:r>
        <w:rPr>
          <w:rFonts w:ascii="Times New Roman" w:hAnsi="Times New Roman" w:cs="Times New Roman"/>
          <w:sz w:val="26"/>
          <w:szCs w:val="26"/>
        </w:rPr>
        <w:t xml:space="preserve"> </w:t>
      </w:r>
      <w:r w:rsidRPr="00AA7598">
        <w:rPr>
          <w:rFonts w:ascii="Times New Roman" w:hAnsi="Times New Roman" w:cs="Times New Roman"/>
          <w:sz w:val="26"/>
          <w:szCs w:val="26"/>
        </w:rPr>
        <w:t xml:space="preserve">Áp lực </w:t>
      </w:r>
      <w:r>
        <w:rPr>
          <w:rFonts w:ascii="Times New Roman" w:hAnsi="Times New Roman" w:cs="Times New Roman"/>
          <w:sz w:val="26"/>
          <w:szCs w:val="26"/>
        </w:rPr>
        <w:t xml:space="preserve">phải </w:t>
      </w:r>
      <w:r w:rsidRPr="00AA7598">
        <w:rPr>
          <w:rFonts w:ascii="Times New Roman" w:hAnsi="Times New Roman" w:cs="Times New Roman"/>
          <w:sz w:val="26"/>
          <w:szCs w:val="26"/>
        </w:rPr>
        <w:t xml:space="preserve">tạo </w:t>
      </w:r>
      <w:r>
        <w:rPr>
          <w:rFonts w:ascii="Times New Roman" w:hAnsi="Times New Roman" w:cs="Times New Roman"/>
          <w:sz w:val="26"/>
          <w:szCs w:val="26"/>
        </w:rPr>
        <w:t xml:space="preserve">ra </w:t>
      </w:r>
      <w:r w:rsidRPr="00AA7598">
        <w:rPr>
          <w:rFonts w:ascii="Times New Roman" w:hAnsi="Times New Roman" w:cs="Times New Roman"/>
          <w:sz w:val="26"/>
          <w:szCs w:val="26"/>
        </w:rPr>
        <w:t>nội dung cho truyền thông đã mở đường cho những nhận định thiếu thực tế và hiểu sai về cách công nghệ được áp dụng. Điều này, kết hợp với ý kiến từ những người chưa từng đi tàu hoặc vận hành công ty vận tải biển, tạo nên môi trường thuận lợi cho các tuyên bố “viển vông”.</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 xml:space="preserve">Ngành </w:t>
      </w:r>
      <w:r w:rsidR="00B409D2">
        <w:rPr>
          <w:rFonts w:ascii="Times New Roman" w:hAnsi="Times New Roman" w:cs="Times New Roman"/>
          <w:sz w:val="26"/>
          <w:szCs w:val="26"/>
        </w:rPr>
        <w:t>vận tải biển</w:t>
      </w:r>
      <w:r w:rsidRPr="00AA7598">
        <w:rPr>
          <w:rFonts w:ascii="Times New Roman" w:hAnsi="Times New Roman" w:cs="Times New Roman"/>
          <w:sz w:val="26"/>
          <w:szCs w:val="26"/>
        </w:rPr>
        <w:t xml:space="preserve"> thường được nhìn nhận một cách lãng mạn, nhưng thực tế </w:t>
      </w:r>
      <w:r>
        <w:rPr>
          <w:rFonts w:ascii="Times New Roman" w:hAnsi="Times New Roman" w:cs="Times New Roman"/>
          <w:sz w:val="26"/>
          <w:szCs w:val="26"/>
        </w:rPr>
        <w:t xml:space="preserve">thì </w:t>
      </w:r>
      <w:r w:rsidRPr="00B409D2">
        <w:rPr>
          <w:rFonts w:ascii="Times New Roman" w:hAnsi="Times New Roman" w:cs="Times New Roman"/>
          <w:color w:val="EE0000"/>
          <w:sz w:val="26"/>
          <w:szCs w:val="26"/>
        </w:rPr>
        <w:t xml:space="preserve">khác xa </w:t>
      </w:r>
      <w:r w:rsidR="00B409D2" w:rsidRPr="00B409D2">
        <w:rPr>
          <w:rFonts w:ascii="Times New Roman" w:hAnsi="Times New Roman" w:cs="Times New Roman"/>
          <w:color w:val="EE0000"/>
          <w:sz w:val="26"/>
          <w:szCs w:val="26"/>
        </w:rPr>
        <w:t xml:space="preserve">với </w:t>
      </w:r>
      <w:r w:rsidRPr="00B409D2">
        <w:rPr>
          <w:rFonts w:ascii="Times New Roman" w:hAnsi="Times New Roman" w:cs="Times New Roman"/>
          <w:color w:val="EE0000"/>
          <w:sz w:val="26"/>
          <w:szCs w:val="26"/>
        </w:rPr>
        <w:t xml:space="preserve">những gì được thể hiện tại </w:t>
      </w:r>
      <w:r w:rsidR="00B409D2" w:rsidRPr="00B409D2">
        <w:rPr>
          <w:rFonts w:ascii="Times New Roman" w:hAnsi="Times New Roman" w:cs="Times New Roman"/>
          <w:color w:val="EE0000"/>
          <w:sz w:val="26"/>
          <w:szCs w:val="26"/>
        </w:rPr>
        <w:t xml:space="preserve">các </w:t>
      </w:r>
      <w:r w:rsidRPr="00B409D2">
        <w:rPr>
          <w:rFonts w:ascii="Times New Roman" w:hAnsi="Times New Roman" w:cs="Times New Roman"/>
          <w:color w:val="EE0000"/>
          <w:sz w:val="26"/>
          <w:szCs w:val="26"/>
        </w:rPr>
        <w:t>hội nghị hay sự kiện.</w:t>
      </w:r>
    </w:p>
    <w:p w14:paraId="4F262913" w14:textId="77777777" w:rsidR="00AA7598" w:rsidRPr="00AA7598" w:rsidRDefault="00AA7598" w:rsidP="00AA7598">
      <w:pPr>
        <w:spacing w:after="0"/>
        <w:jc w:val="both"/>
        <w:rPr>
          <w:rFonts w:ascii="Times New Roman" w:hAnsi="Times New Roman" w:cs="Times New Roman"/>
          <w:b/>
          <w:bCs/>
          <w:sz w:val="26"/>
          <w:szCs w:val="26"/>
        </w:rPr>
      </w:pPr>
      <w:r w:rsidRPr="00AA7598">
        <w:rPr>
          <w:rFonts w:ascii="Segoe UI Emoji" w:hAnsi="Segoe UI Emoji" w:cs="Segoe UI Emoji"/>
          <w:b/>
          <w:bCs/>
          <w:sz w:val="26"/>
          <w:szCs w:val="26"/>
        </w:rPr>
        <w:t>🔹</w:t>
      </w:r>
      <w:r w:rsidRPr="00AA7598">
        <w:rPr>
          <w:rFonts w:ascii="Times New Roman" w:hAnsi="Times New Roman" w:cs="Times New Roman"/>
          <w:b/>
          <w:bCs/>
          <w:sz w:val="26"/>
          <w:szCs w:val="26"/>
        </w:rPr>
        <w:t xml:space="preserve"> AI – từ khóa mới, nhưng là công cụ hay rủi ro?</w:t>
      </w:r>
    </w:p>
    <w:p w14:paraId="44E275DB" w14:textId="13644A1A" w:rsidR="00AA7598" w:rsidRPr="00AA7598" w:rsidRDefault="00AA7598" w:rsidP="00B409D2">
      <w:pPr>
        <w:tabs>
          <w:tab w:val="num" w:pos="720"/>
        </w:tabs>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AI hiện là “từ khóa nóng” mới.</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Nếu được sử dụng đúng cách</w:t>
      </w:r>
      <w:r w:rsidR="00B409D2">
        <w:rPr>
          <w:rFonts w:ascii="Times New Roman" w:hAnsi="Times New Roman" w:cs="Times New Roman"/>
          <w:sz w:val="26"/>
          <w:szCs w:val="26"/>
        </w:rPr>
        <w:t xml:space="preserve"> thì</w:t>
      </w:r>
      <w:r w:rsidRPr="00AA7598">
        <w:rPr>
          <w:rFonts w:ascii="Times New Roman" w:hAnsi="Times New Roman" w:cs="Times New Roman"/>
          <w:sz w:val="26"/>
          <w:szCs w:val="26"/>
        </w:rPr>
        <w:t xml:space="preserve"> </w:t>
      </w:r>
      <w:r w:rsidRPr="00B409D2">
        <w:rPr>
          <w:rFonts w:ascii="Times New Roman" w:hAnsi="Times New Roman" w:cs="Times New Roman"/>
          <w:sz w:val="26"/>
          <w:szCs w:val="26"/>
        </w:rPr>
        <w:t>tác động tích cực sẽ rất lớn</w:t>
      </w:r>
      <w:r w:rsidRPr="00AA7598">
        <w:rPr>
          <w:rFonts w:ascii="Times New Roman" w:hAnsi="Times New Roman" w:cs="Times New Roman"/>
          <w:sz w:val="26"/>
          <w:szCs w:val="26"/>
        </w:rPr>
        <w:t xml:space="preserve">, </w:t>
      </w:r>
      <w:r w:rsidR="00B409D2">
        <w:rPr>
          <w:rFonts w:ascii="Times New Roman" w:hAnsi="Times New Roman" w:cs="Times New Roman"/>
          <w:sz w:val="26"/>
          <w:szCs w:val="26"/>
        </w:rPr>
        <w:t xml:space="preserve">nó </w:t>
      </w:r>
      <w:r w:rsidRPr="00AA7598">
        <w:rPr>
          <w:rFonts w:ascii="Times New Roman" w:hAnsi="Times New Roman" w:cs="Times New Roman"/>
          <w:sz w:val="26"/>
          <w:szCs w:val="26"/>
        </w:rPr>
        <w:t>giúp con người vận hành tàu hiệu quả hơn</w:t>
      </w:r>
      <w:r w:rsidR="00B409D2">
        <w:rPr>
          <w:rFonts w:ascii="Times New Roman" w:hAnsi="Times New Roman" w:cs="Times New Roman"/>
          <w:sz w:val="26"/>
          <w:szCs w:val="26"/>
        </w:rPr>
        <w:t>, nhưng n</w:t>
      </w:r>
      <w:r w:rsidRPr="00AA7598">
        <w:rPr>
          <w:rFonts w:ascii="Times New Roman" w:hAnsi="Times New Roman" w:cs="Times New Roman"/>
          <w:sz w:val="26"/>
          <w:szCs w:val="26"/>
        </w:rPr>
        <w:t>ếu sử dụng sai, phi đạo đức hoặc gian lận</w:t>
      </w:r>
      <w:r w:rsidR="00B409D2">
        <w:rPr>
          <w:rFonts w:ascii="Times New Roman" w:hAnsi="Times New Roman" w:cs="Times New Roman"/>
          <w:sz w:val="26"/>
          <w:szCs w:val="26"/>
        </w:rPr>
        <w:t xml:space="preserve"> thì</w:t>
      </w:r>
      <w:r w:rsidRPr="00AA7598">
        <w:rPr>
          <w:rFonts w:ascii="Times New Roman" w:hAnsi="Times New Roman" w:cs="Times New Roman"/>
          <w:sz w:val="26"/>
          <w:szCs w:val="26"/>
        </w:rPr>
        <w:t xml:space="preserve"> hậu quả có thể </w:t>
      </w:r>
      <w:r w:rsidRPr="00B409D2">
        <w:rPr>
          <w:rFonts w:ascii="Times New Roman" w:hAnsi="Times New Roman" w:cs="Times New Roman"/>
          <w:color w:val="EE0000"/>
          <w:sz w:val="26"/>
          <w:szCs w:val="26"/>
        </w:rPr>
        <w:t>rất nghiêm trọng</w:t>
      </w:r>
      <w:r w:rsidR="00B409D2">
        <w:rPr>
          <w:rFonts w:ascii="Times New Roman" w:hAnsi="Times New Roman" w:cs="Times New Roman"/>
          <w:color w:val="EE0000"/>
          <w:sz w:val="26"/>
          <w:szCs w:val="26"/>
        </w:rPr>
        <w:t>.</w:t>
      </w:r>
    </w:p>
    <w:p w14:paraId="3ED02E7F" w14:textId="290AE305" w:rsidR="00AA7598" w:rsidRDefault="00AA7598" w:rsidP="00B409D2">
      <w:pPr>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 xml:space="preserve">Tuy nhiên, hiện tại dường như chúng ta đang xem AI như một </w:t>
      </w:r>
      <w:r w:rsidRPr="00B409D2">
        <w:rPr>
          <w:rFonts w:ascii="Times New Roman" w:hAnsi="Times New Roman" w:cs="Times New Roman"/>
          <w:sz w:val="26"/>
          <w:szCs w:val="26"/>
        </w:rPr>
        <w:t>cuộc cách mạng</w:t>
      </w:r>
      <w:r w:rsidRPr="00AA7598">
        <w:rPr>
          <w:rFonts w:ascii="Times New Roman" w:hAnsi="Times New Roman" w:cs="Times New Roman"/>
          <w:sz w:val="26"/>
          <w:szCs w:val="26"/>
        </w:rPr>
        <w:t>, thay vì</w:t>
      </w:r>
      <w:r w:rsidR="00B409D2">
        <w:rPr>
          <w:rFonts w:ascii="Times New Roman" w:hAnsi="Times New Roman" w:cs="Times New Roman"/>
          <w:sz w:val="26"/>
          <w:szCs w:val="26"/>
        </w:rPr>
        <w:t xml:space="preserve"> là</w:t>
      </w:r>
      <w:r w:rsidRPr="00AA7598">
        <w:rPr>
          <w:rFonts w:ascii="Times New Roman" w:hAnsi="Times New Roman" w:cs="Times New Roman"/>
          <w:sz w:val="26"/>
          <w:szCs w:val="26"/>
        </w:rPr>
        <w:t xml:space="preserve"> một </w:t>
      </w:r>
      <w:r w:rsidRPr="00B409D2">
        <w:rPr>
          <w:rFonts w:ascii="Times New Roman" w:hAnsi="Times New Roman" w:cs="Times New Roman"/>
          <w:sz w:val="26"/>
          <w:szCs w:val="26"/>
        </w:rPr>
        <w:t>công cụ giúp cuộc sống tốt hơn và vận hành hiệu quả hơn</w:t>
      </w:r>
      <w:r w:rsidRPr="00AA7598">
        <w:rPr>
          <w:rFonts w:ascii="Times New Roman" w:hAnsi="Times New Roman" w:cs="Times New Roman"/>
          <w:sz w:val="26"/>
          <w:szCs w:val="26"/>
        </w:rPr>
        <w:t>.</w:t>
      </w:r>
    </w:p>
    <w:p w14:paraId="12E19ADD" w14:textId="77777777" w:rsidR="00B409D2" w:rsidRPr="00AA7598" w:rsidRDefault="00B409D2" w:rsidP="00B409D2">
      <w:pPr>
        <w:spacing w:before="120" w:after="120"/>
        <w:jc w:val="both"/>
        <w:rPr>
          <w:rFonts w:ascii="Times New Roman" w:hAnsi="Times New Roman" w:cs="Times New Roman"/>
          <w:sz w:val="26"/>
          <w:szCs w:val="26"/>
        </w:rPr>
      </w:pPr>
    </w:p>
    <w:p w14:paraId="05DC4BE7" w14:textId="77777777" w:rsidR="00AA7598" w:rsidRPr="00AA7598" w:rsidRDefault="00AA7598" w:rsidP="00B409D2">
      <w:pPr>
        <w:spacing w:before="120" w:after="120"/>
        <w:jc w:val="both"/>
        <w:rPr>
          <w:rFonts w:ascii="Times New Roman" w:hAnsi="Times New Roman" w:cs="Times New Roman"/>
          <w:b/>
          <w:bCs/>
          <w:sz w:val="26"/>
          <w:szCs w:val="26"/>
        </w:rPr>
      </w:pPr>
      <w:r w:rsidRPr="00AA7598">
        <w:rPr>
          <w:rFonts w:ascii="Segoe UI Emoji" w:hAnsi="Segoe UI Emoji" w:cs="Segoe UI Emoji"/>
          <w:b/>
          <w:bCs/>
          <w:sz w:val="26"/>
          <w:szCs w:val="26"/>
        </w:rPr>
        <w:lastRenderedPageBreak/>
        <w:t>🔸</w:t>
      </w:r>
      <w:r w:rsidRPr="00AA7598">
        <w:rPr>
          <w:rFonts w:ascii="Times New Roman" w:hAnsi="Times New Roman" w:cs="Times New Roman"/>
          <w:b/>
          <w:bCs/>
          <w:sz w:val="26"/>
          <w:szCs w:val="26"/>
        </w:rPr>
        <w:t xml:space="preserve"> Lắng nghe người vận hành, không phải nhà cung cấp</w:t>
      </w:r>
    </w:p>
    <w:p w14:paraId="6BB49F82" w14:textId="1098EC35" w:rsidR="00AA7598" w:rsidRPr="00B409D2" w:rsidRDefault="00AA7598" w:rsidP="00B409D2">
      <w:pPr>
        <w:tabs>
          <w:tab w:val="num" w:pos="720"/>
        </w:tabs>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 xml:space="preserve">Việc chia sẻ dữ liệu giữa tàu và văn phòng, cùng với phát triển của vệ tinh, cảm biến và phần mềm, lẽ ra phải giúp </w:t>
      </w:r>
      <w:r w:rsidRPr="00B409D2">
        <w:rPr>
          <w:rFonts w:ascii="Times New Roman" w:hAnsi="Times New Roman" w:cs="Times New Roman"/>
          <w:color w:val="EE0000"/>
          <w:sz w:val="26"/>
          <w:szCs w:val="26"/>
        </w:rPr>
        <w:t>tăng an toàn vận hành tàu</w:t>
      </w:r>
      <w:r w:rsidRPr="00AA7598">
        <w:rPr>
          <w:rFonts w:ascii="Times New Roman" w:hAnsi="Times New Roman" w:cs="Times New Roman"/>
          <w:sz w:val="26"/>
          <w:szCs w:val="26"/>
        </w:rPr>
        <w:t>.</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Nhưng thực tế</w:t>
      </w:r>
      <w:r w:rsidR="00B409D2">
        <w:rPr>
          <w:rFonts w:ascii="Times New Roman" w:hAnsi="Times New Roman" w:cs="Times New Roman"/>
          <w:sz w:val="26"/>
          <w:szCs w:val="26"/>
        </w:rPr>
        <w:t xml:space="preserve"> thì c</w:t>
      </w:r>
      <w:r w:rsidRPr="00AA7598">
        <w:rPr>
          <w:rFonts w:ascii="Times New Roman" w:hAnsi="Times New Roman" w:cs="Times New Roman"/>
          <w:sz w:val="26"/>
          <w:szCs w:val="26"/>
        </w:rPr>
        <w:t xml:space="preserve">Công nghệ chỉ được “chồng thêm” lên </w:t>
      </w:r>
      <w:r w:rsidR="00B409D2">
        <w:rPr>
          <w:rFonts w:ascii="Times New Roman" w:hAnsi="Times New Roman" w:cs="Times New Roman"/>
          <w:sz w:val="26"/>
          <w:szCs w:val="26"/>
        </w:rPr>
        <w:t xml:space="preserve">các </w:t>
      </w:r>
      <w:r w:rsidRPr="00AA7598">
        <w:rPr>
          <w:rFonts w:ascii="Times New Roman" w:hAnsi="Times New Roman" w:cs="Times New Roman"/>
          <w:sz w:val="26"/>
          <w:szCs w:val="26"/>
        </w:rPr>
        <w:t>quy trình thủ công</w:t>
      </w:r>
      <w:r w:rsidR="00B409D2">
        <w:rPr>
          <w:rFonts w:ascii="Times New Roman" w:hAnsi="Times New Roman" w:cs="Times New Roman"/>
          <w:sz w:val="26"/>
          <w:szCs w:val="26"/>
        </w:rPr>
        <w:t xml:space="preserve"> k</w:t>
      </w:r>
      <w:r w:rsidRPr="00AA7598">
        <w:rPr>
          <w:rFonts w:ascii="Times New Roman" w:hAnsi="Times New Roman" w:cs="Times New Roman"/>
          <w:sz w:val="26"/>
          <w:szCs w:val="26"/>
        </w:rPr>
        <w:t xml:space="preserve">hiến </w:t>
      </w:r>
      <w:r w:rsidRPr="00B409D2">
        <w:rPr>
          <w:rFonts w:ascii="Times New Roman" w:hAnsi="Times New Roman" w:cs="Times New Roman"/>
          <w:sz w:val="26"/>
          <w:szCs w:val="26"/>
        </w:rPr>
        <w:t>thuyền viên bị quá tải</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 xml:space="preserve">Việc triển khai công nghệ rời rạc </w:t>
      </w:r>
      <w:r w:rsidR="00B409D2">
        <w:rPr>
          <w:rFonts w:ascii="Times New Roman" w:hAnsi="Times New Roman" w:cs="Times New Roman"/>
          <w:sz w:val="26"/>
          <w:szCs w:val="26"/>
        </w:rPr>
        <w:t>sẽ</w:t>
      </w:r>
      <w:r w:rsidRPr="00AA7598">
        <w:rPr>
          <w:rFonts w:ascii="Times New Roman" w:hAnsi="Times New Roman" w:cs="Times New Roman"/>
          <w:sz w:val="26"/>
          <w:szCs w:val="26"/>
        </w:rPr>
        <w:t xml:space="preserve"> </w:t>
      </w:r>
      <w:r w:rsidRPr="00B409D2">
        <w:rPr>
          <w:rFonts w:ascii="Times New Roman" w:hAnsi="Times New Roman" w:cs="Times New Roman"/>
          <w:sz w:val="26"/>
          <w:szCs w:val="26"/>
        </w:rPr>
        <w:t>không đạt hiệu quả như kỳ vọng</w:t>
      </w:r>
      <w:r w:rsidR="00B409D2">
        <w:rPr>
          <w:rFonts w:ascii="Times New Roman" w:hAnsi="Times New Roman" w:cs="Times New Roman"/>
          <w:sz w:val="26"/>
          <w:szCs w:val="26"/>
        </w:rPr>
        <w:t>!</w:t>
      </w:r>
    </w:p>
    <w:p w14:paraId="2A531522" w14:textId="0F86B81D" w:rsidR="00AA7598" w:rsidRPr="00AA7598" w:rsidRDefault="00AA7598" w:rsidP="00B409D2">
      <w:pPr>
        <w:tabs>
          <w:tab w:val="num" w:pos="720"/>
        </w:tabs>
        <w:spacing w:after="0"/>
        <w:jc w:val="both"/>
        <w:rPr>
          <w:rFonts w:ascii="Times New Roman" w:hAnsi="Times New Roman" w:cs="Times New Roman"/>
          <w:sz w:val="26"/>
          <w:szCs w:val="26"/>
        </w:rPr>
      </w:pPr>
      <w:r w:rsidRPr="00AA7598">
        <w:rPr>
          <w:rFonts w:ascii="Times New Roman" w:hAnsi="Times New Roman" w:cs="Times New Roman"/>
          <w:sz w:val="26"/>
          <w:szCs w:val="26"/>
        </w:rPr>
        <w:t>Câu hỏi đặt ra</w:t>
      </w:r>
      <w:r w:rsidR="00B409D2">
        <w:rPr>
          <w:rFonts w:ascii="Times New Roman" w:hAnsi="Times New Roman" w:cs="Times New Roman"/>
          <w:sz w:val="26"/>
          <w:szCs w:val="26"/>
        </w:rPr>
        <w:t xml:space="preserve"> là </w:t>
      </w:r>
      <w:r w:rsidRPr="00AA7598">
        <w:rPr>
          <w:rFonts w:ascii="Times New Roman" w:hAnsi="Times New Roman" w:cs="Times New Roman"/>
          <w:sz w:val="26"/>
          <w:szCs w:val="26"/>
        </w:rPr>
        <w:t>AI có thể là cơ hội “làm lại” để</w:t>
      </w:r>
      <w:r w:rsidR="00B409D2">
        <w:rPr>
          <w:rFonts w:ascii="Times New Roman" w:hAnsi="Times New Roman" w:cs="Times New Roman"/>
          <w:sz w:val="26"/>
          <w:szCs w:val="26"/>
        </w:rPr>
        <w:t xml:space="preserve"> t</w:t>
      </w:r>
      <w:r w:rsidRPr="00AA7598">
        <w:rPr>
          <w:rFonts w:ascii="Times New Roman" w:hAnsi="Times New Roman" w:cs="Times New Roman"/>
          <w:sz w:val="26"/>
          <w:szCs w:val="26"/>
        </w:rPr>
        <w:t xml:space="preserve">ối ưu </w:t>
      </w:r>
      <w:r w:rsidR="00B409D2">
        <w:rPr>
          <w:rFonts w:ascii="Times New Roman" w:hAnsi="Times New Roman" w:cs="Times New Roman"/>
          <w:sz w:val="26"/>
          <w:szCs w:val="26"/>
        </w:rPr>
        <w:t xml:space="preserve">hóa </w:t>
      </w:r>
      <w:r w:rsidRPr="00AA7598">
        <w:rPr>
          <w:rFonts w:ascii="Times New Roman" w:hAnsi="Times New Roman" w:cs="Times New Roman"/>
          <w:sz w:val="26"/>
          <w:szCs w:val="26"/>
        </w:rPr>
        <w:t>vận hành</w:t>
      </w:r>
      <w:r w:rsidR="00B409D2">
        <w:rPr>
          <w:rFonts w:ascii="Times New Roman" w:hAnsi="Times New Roman" w:cs="Times New Roman"/>
          <w:sz w:val="26"/>
          <w:szCs w:val="26"/>
        </w:rPr>
        <w:t>, g</w:t>
      </w:r>
      <w:r w:rsidRPr="00AA7598">
        <w:rPr>
          <w:rFonts w:ascii="Times New Roman" w:hAnsi="Times New Roman" w:cs="Times New Roman"/>
          <w:sz w:val="26"/>
          <w:szCs w:val="26"/>
        </w:rPr>
        <w:t>iảm tải cho thuyền viên</w:t>
      </w:r>
      <w:r w:rsidR="00B409D2">
        <w:rPr>
          <w:rFonts w:ascii="Times New Roman" w:hAnsi="Times New Roman" w:cs="Times New Roman"/>
          <w:sz w:val="26"/>
          <w:szCs w:val="26"/>
        </w:rPr>
        <w:t xml:space="preserve"> và n</w:t>
      </w:r>
      <w:r w:rsidRPr="00AA7598">
        <w:rPr>
          <w:rFonts w:ascii="Times New Roman" w:hAnsi="Times New Roman" w:cs="Times New Roman"/>
          <w:sz w:val="26"/>
          <w:szCs w:val="26"/>
        </w:rPr>
        <w:t>âng cao an toàn hay không?</w:t>
      </w:r>
    </w:p>
    <w:p w14:paraId="545911F8" w14:textId="77777777" w:rsidR="00AA7598" w:rsidRPr="00AA7598" w:rsidRDefault="00AA7598" w:rsidP="00AA7598">
      <w:pPr>
        <w:spacing w:after="0"/>
        <w:jc w:val="both"/>
        <w:rPr>
          <w:rFonts w:ascii="Times New Roman" w:hAnsi="Times New Roman" w:cs="Times New Roman"/>
          <w:b/>
          <w:bCs/>
          <w:sz w:val="26"/>
          <w:szCs w:val="26"/>
        </w:rPr>
      </w:pPr>
      <w:r w:rsidRPr="00AA7598">
        <w:rPr>
          <w:rFonts w:ascii="Segoe UI Emoji" w:hAnsi="Segoe UI Emoji" w:cs="Segoe UI Emoji"/>
          <w:b/>
          <w:bCs/>
          <w:sz w:val="26"/>
          <w:szCs w:val="26"/>
        </w:rPr>
        <w:t>🔹</w:t>
      </w:r>
      <w:r w:rsidRPr="00AA7598">
        <w:rPr>
          <w:rFonts w:ascii="Times New Roman" w:hAnsi="Times New Roman" w:cs="Times New Roman"/>
          <w:b/>
          <w:bCs/>
          <w:sz w:val="26"/>
          <w:szCs w:val="26"/>
        </w:rPr>
        <w:t xml:space="preserve"> Hai thái cực sai lầm về AI</w:t>
      </w:r>
    </w:p>
    <w:p w14:paraId="75DD6478" w14:textId="53059389" w:rsidR="00AA7598" w:rsidRPr="00AA7598" w:rsidRDefault="00AA7598" w:rsidP="00B409D2">
      <w:pPr>
        <w:tabs>
          <w:tab w:val="num" w:pos="720"/>
        </w:tabs>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Thông điệp về AI hiện rất cực đoan</w:t>
      </w:r>
      <w:r w:rsidR="00B409D2">
        <w:rPr>
          <w:rFonts w:ascii="Times New Roman" w:hAnsi="Times New Roman" w:cs="Times New Roman"/>
          <w:sz w:val="26"/>
          <w:szCs w:val="26"/>
        </w:rPr>
        <w:t>, m</w:t>
      </w:r>
      <w:r w:rsidRPr="00AA7598">
        <w:rPr>
          <w:rFonts w:ascii="Times New Roman" w:hAnsi="Times New Roman" w:cs="Times New Roman"/>
          <w:sz w:val="26"/>
          <w:szCs w:val="26"/>
        </w:rPr>
        <w:t>ột bên</w:t>
      </w:r>
      <w:r w:rsidR="00B409D2">
        <w:rPr>
          <w:rFonts w:ascii="Times New Roman" w:hAnsi="Times New Roman" w:cs="Times New Roman"/>
          <w:sz w:val="26"/>
          <w:szCs w:val="26"/>
        </w:rPr>
        <w:t xml:space="preserve"> là</w:t>
      </w:r>
      <w:r w:rsidRPr="00AA7598">
        <w:rPr>
          <w:rFonts w:ascii="Times New Roman" w:hAnsi="Times New Roman" w:cs="Times New Roman"/>
          <w:sz w:val="26"/>
          <w:szCs w:val="26"/>
        </w:rPr>
        <w:t xml:space="preserve">: </w:t>
      </w:r>
      <w:r w:rsidRPr="00B409D2">
        <w:rPr>
          <w:rFonts w:ascii="Times New Roman" w:hAnsi="Times New Roman" w:cs="Times New Roman"/>
          <w:color w:val="EE0000"/>
          <w:sz w:val="26"/>
          <w:szCs w:val="26"/>
        </w:rPr>
        <w:t>AI sẽ</w:t>
      </w:r>
      <w:r w:rsidRPr="00AA7598">
        <w:rPr>
          <w:rFonts w:ascii="Times New Roman" w:hAnsi="Times New Roman" w:cs="Times New Roman"/>
          <w:sz w:val="26"/>
          <w:szCs w:val="26"/>
        </w:rPr>
        <w:t xml:space="preserve"> </w:t>
      </w:r>
      <w:r w:rsidRPr="00B409D2">
        <w:rPr>
          <w:rFonts w:ascii="Times New Roman" w:hAnsi="Times New Roman" w:cs="Times New Roman"/>
          <w:color w:val="EE0000"/>
          <w:sz w:val="26"/>
          <w:szCs w:val="26"/>
        </w:rPr>
        <w:t>xóa sổ việc làm của thuyền viên</w:t>
      </w:r>
      <w:r w:rsidR="00B409D2">
        <w:rPr>
          <w:rFonts w:ascii="Times New Roman" w:hAnsi="Times New Roman" w:cs="Times New Roman"/>
          <w:color w:val="EE0000"/>
          <w:sz w:val="26"/>
          <w:szCs w:val="26"/>
        </w:rPr>
        <w:t xml:space="preserve">, </w:t>
      </w:r>
      <w:r w:rsidR="00B409D2" w:rsidRPr="00B409D2">
        <w:rPr>
          <w:rFonts w:ascii="Times New Roman" w:hAnsi="Times New Roman" w:cs="Times New Roman"/>
          <w:color w:val="000000" w:themeColor="text1"/>
          <w:sz w:val="26"/>
          <w:szCs w:val="26"/>
        </w:rPr>
        <w:t>còn b</w:t>
      </w:r>
      <w:r w:rsidRPr="00AA7598">
        <w:rPr>
          <w:rFonts w:ascii="Times New Roman" w:hAnsi="Times New Roman" w:cs="Times New Roman"/>
          <w:sz w:val="26"/>
          <w:szCs w:val="26"/>
        </w:rPr>
        <w:t>ên kia</w:t>
      </w:r>
      <w:r w:rsidR="00B409D2">
        <w:rPr>
          <w:rFonts w:ascii="Times New Roman" w:hAnsi="Times New Roman" w:cs="Times New Roman"/>
          <w:sz w:val="26"/>
          <w:szCs w:val="26"/>
        </w:rPr>
        <w:t xml:space="preserve"> thì</w:t>
      </w:r>
      <w:r w:rsidRPr="00AA7598">
        <w:rPr>
          <w:rFonts w:ascii="Times New Roman" w:hAnsi="Times New Roman" w:cs="Times New Roman"/>
          <w:sz w:val="26"/>
          <w:szCs w:val="26"/>
        </w:rPr>
        <w:t xml:space="preserve">: </w:t>
      </w:r>
      <w:r w:rsidRPr="00B409D2">
        <w:rPr>
          <w:rFonts w:ascii="Times New Roman" w:hAnsi="Times New Roman" w:cs="Times New Roman"/>
          <w:color w:val="EE0000"/>
          <w:sz w:val="26"/>
          <w:szCs w:val="26"/>
        </w:rPr>
        <w:t>AI sẽ làm tất cả, con người chỉ “ngồi chơi”</w:t>
      </w:r>
      <w:r w:rsidR="00B409D2">
        <w:rPr>
          <w:rFonts w:ascii="Times New Roman" w:hAnsi="Times New Roman" w:cs="Times New Roman"/>
          <w:color w:val="EE0000"/>
          <w:sz w:val="26"/>
          <w:szCs w:val="26"/>
        </w:rPr>
        <w:t xml:space="preserve">. </w:t>
      </w:r>
      <w:r w:rsidRPr="00AA7598">
        <w:rPr>
          <w:rFonts w:ascii="Times New Roman" w:hAnsi="Times New Roman" w:cs="Times New Roman"/>
          <w:sz w:val="26"/>
          <w:szCs w:val="26"/>
        </w:rPr>
        <w:t xml:space="preserve">Cả hai đều </w:t>
      </w:r>
      <w:r w:rsidRPr="00B409D2">
        <w:rPr>
          <w:rFonts w:ascii="Times New Roman" w:hAnsi="Times New Roman" w:cs="Times New Roman"/>
          <w:sz w:val="26"/>
          <w:szCs w:val="26"/>
        </w:rPr>
        <w:t>không hợp lý</w:t>
      </w:r>
      <w:r w:rsidRPr="00AA7598">
        <w:rPr>
          <w:rFonts w:ascii="Times New Roman" w:hAnsi="Times New Roman" w:cs="Times New Roman"/>
          <w:sz w:val="26"/>
          <w:szCs w:val="26"/>
        </w:rPr>
        <w:t xml:space="preserve"> và bỏ lỡ điểm cốt lõi:</w:t>
      </w:r>
      <w:r w:rsidR="00B409D2">
        <w:rPr>
          <w:rFonts w:ascii="Times New Roman" w:hAnsi="Times New Roman" w:cs="Times New Roman"/>
          <w:sz w:val="26"/>
          <w:szCs w:val="26"/>
        </w:rPr>
        <w:t xml:space="preserve"> </w:t>
      </w:r>
      <w:r w:rsidRPr="00B409D2">
        <w:rPr>
          <w:rFonts w:ascii="Times New Roman" w:hAnsi="Times New Roman" w:cs="Times New Roman"/>
          <w:color w:val="EE0000"/>
          <w:sz w:val="26"/>
          <w:szCs w:val="26"/>
        </w:rPr>
        <w:t xml:space="preserve">Chính con người sẽ quyết định tương lai của AI trong ngành </w:t>
      </w:r>
      <w:r w:rsidR="00B409D2" w:rsidRPr="00B409D2">
        <w:rPr>
          <w:rFonts w:ascii="Times New Roman" w:hAnsi="Times New Roman" w:cs="Times New Roman"/>
          <w:color w:val="EE0000"/>
          <w:sz w:val="26"/>
          <w:szCs w:val="26"/>
        </w:rPr>
        <w:t>Vận tải biển</w:t>
      </w:r>
      <w:r w:rsidR="00B409D2">
        <w:rPr>
          <w:rFonts w:ascii="Times New Roman" w:hAnsi="Times New Roman" w:cs="Times New Roman"/>
          <w:color w:val="EE0000"/>
          <w:sz w:val="26"/>
          <w:szCs w:val="26"/>
        </w:rPr>
        <w:t>.</w:t>
      </w:r>
    </w:p>
    <w:p w14:paraId="250EBC9F" w14:textId="77777777" w:rsidR="00AA7598" w:rsidRPr="00AA7598" w:rsidRDefault="00AA7598" w:rsidP="00B409D2">
      <w:pPr>
        <w:spacing w:before="120" w:after="120"/>
        <w:jc w:val="both"/>
        <w:rPr>
          <w:rFonts w:ascii="Times New Roman" w:hAnsi="Times New Roman" w:cs="Times New Roman"/>
          <w:b/>
          <w:bCs/>
          <w:sz w:val="26"/>
          <w:szCs w:val="26"/>
        </w:rPr>
      </w:pPr>
      <w:r w:rsidRPr="00AA7598">
        <w:rPr>
          <w:rFonts w:ascii="Segoe UI Emoji" w:hAnsi="Segoe UI Emoji" w:cs="Segoe UI Emoji"/>
          <w:b/>
          <w:bCs/>
          <w:sz w:val="26"/>
          <w:szCs w:val="26"/>
        </w:rPr>
        <w:t>🔸</w:t>
      </w:r>
      <w:r w:rsidRPr="00AA7598">
        <w:rPr>
          <w:rFonts w:ascii="Times New Roman" w:hAnsi="Times New Roman" w:cs="Times New Roman"/>
          <w:b/>
          <w:bCs/>
          <w:sz w:val="26"/>
          <w:szCs w:val="26"/>
        </w:rPr>
        <w:t xml:space="preserve"> AI không phải chỉ là “tìm kiếm thông minh”</w:t>
      </w:r>
    </w:p>
    <w:p w14:paraId="5AAB30B3" w14:textId="5D0BAF03" w:rsidR="00AA7598" w:rsidRPr="00AA7598" w:rsidRDefault="00AA7598" w:rsidP="00B409D2">
      <w:pPr>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 xml:space="preserve">Việc nói “hỏi ChatGPT” thường chỉ là dùng nó như một </w:t>
      </w:r>
      <w:r w:rsidRPr="00B409D2">
        <w:rPr>
          <w:rFonts w:ascii="Times New Roman" w:hAnsi="Times New Roman" w:cs="Times New Roman"/>
          <w:sz w:val="26"/>
          <w:szCs w:val="26"/>
        </w:rPr>
        <w:t>công cụ tìm kiếm thông minh</w:t>
      </w:r>
      <w:r w:rsidRPr="00AA7598">
        <w:rPr>
          <w:rFonts w:ascii="Times New Roman" w:hAnsi="Times New Roman" w:cs="Times New Roman"/>
          <w:sz w:val="26"/>
          <w:szCs w:val="26"/>
        </w:rPr>
        <w:t xml:space="preserve">, không phải là khai thác toàn bộ tiềm năng </w:t>
      </w:r>
      <w:r w:rsidR="00B409D2">
        <w:rPr>
          <w:rFonts w:ascii="Times New Roman" w:hAnsi="Times New Roman" w:cs="Times New Roman"/>
          <w:sz w:val="26"/>
          <w:szCs w:val="26"/>
        </w:rPr>
        <w:t xml:space="preserve">của </w:t>
      </w:r>
      <w:r w:rsidRPr="00AA7598">
        <w:rPr>
          <w:rFonts w:ascii="Times New Roman" w:hAnsi="Times New Roman" w:cs="Times New Roman"/>
          <w:sz w:val="26"/>
          <w:szCs w:val="26"/>
        </w:rPr>
        <w:t>AI</w:t>
      </w:r>
      <w:r w:rsidR="00B409D2">
        <w:rPr>
          <w:rFonts w:ascii="Times New Roman" w:hAnsi="Times New Roman" w:cs="Times New Roman"/>
          <w:sz w:val="26"/>
          <w:szCs w:val="26"/>
        </w:rPr>
        <w:t xml:space="preserve"> này</w:t>
      </w:r>
      <w:r w:rsidRPr="00AA7598">
        <w:rPr>
          <w:rFonts w:ascii="Times New Roman" w:hAnsi="Times New Roman" w:cs="Times New Roman"/>
          <w:sz w:val="26"/>
          <w:szCs w:val="26"/>
        </w:rPr>
        <w:t>.</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Theo tác giả, đó chỉ là</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 xml:space="preserve">“hành vi tìm kiếm lười biếng”, chứ chưa phải </w:t>
      </w:r>
      <w:r w:rsidR="00B409D2">
        <w:rPr>
          <w:rFonts w:ascii="Times New Roman" w:hAnsi="Times New Roman" w:cs="Times New Roman"/>
          <w:sz w:val="26"/>
          <w:szCs w:val="26"/>
        </w:rPr>
        <w:t xml:space="preserve">là </w:t>
      </w:r>
      <w:r w:rsidRPr="00AA7598">
        <w:rPr>
          <w:rFonts w:ascii="Times New Roman" w:hAnsi="Times New Roman" w:cs="Times New Roman"/>
          <w:sz w:val="26"/>
          <w:szCs w:val="26"/>
        </w:rPr>
        <w:t>ứng dụng AI thực sự</w:t>
      </w:r>
      <w:r w:rsidR="00B409D2">
        <w:rPr>
          <w:rFonts w:ascii="Times New Roman" w:hAnsi="Times New Roman" w:cs="Times New Roman"/>
          <w:sz w:val="26"/>
          <w:szCs w:val="26"/>
        </w:rPr>
        <w:t>.</w:t>
      </w:r>
    </w:p>
    <w:p w14:paraId="412BA8F9" w14:textId="77777777" w:rsidR="00AA7598" w:rsidRPr="00AA7598" w:rsidRDefault="00AA7598" w:rsidP="00B409D2">
      <w:pPr>
        <w:spacing w:before="120" w:after="120"/>
        <w:jc w:val="both"/>
        <w:rPr>
          <w:rFonts w:ascii="Times New Roman" w:hAnsi="Times New Roman" w:cs="Times New Roman"/>
          <w:b/>
          <w:bCs/>
          <w:sz w:val="26"/>
          <w:szCs w:val="26"/>
        </w:rPr>
      </w:pPr>
      <w:r w:rsidRPr="00AA7598">
        <w:rPr>
          <w:rFonts w:ascii="Segoe UI Emoji" w:hAnsi="Segoe UI Emoji" w:cs="Segoe UI Emoji"/>
          <w:b/>
          <w:bCs/>
          <w:sz w:val="26"/>
          <w:szCs w:val="26"/>
        </w:rPr>
        <w:t>🔹</w:t>
      </w:r>
      <w:r w:rsidRPr="00AA7598">
        <w:rPr>
          <w:rFonts w:ascii="Times New Roman" w:hAnsi="Times New Roman" w:cs="Times New Roman"/>
          <w:b/>
          <w:bCs/>
          <w:sz w:val="26"/>
          <w:szCs w:val="26"/>
        </w:rPr>
        <w:t xml:space="preserve"> Ứng dụng AI đúng cách trong vận hành tàu</w:t>
      </w:r>
    </w:p>
    <w:p w14:paraId="6EA54003" w14:textId="74F0F03B" w:rsidR="00AA7598" w:rsidRPr="00B409D2" w:rsidRDefault="00AA7598" w:rsidP="00B409D2">
      <w:pPr>
        <w:tabs>
          <w:tab w:val="num" w:pos="720"/>
        </w:tabs>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Những công cụ AI thực sự có giá trị là những công cụ</w:t>
      </w:r>
      <w:r w:rsidR="00B409D2">
        <w:rPr>
          <w:rFonts w:ascii="Times New Roman" w:hAnsi="Times New Roman" w:cs="Times New Roman"/>
          <w:sz w:val="26"/>
          <w:szCs w:val="26"/>
        </w:rPr>
        <w:t xml:space="preserve"> t</w:t>
      </w:r>
      <w:r w:rsidRPr="00AA7598">
        <w:rPr>
          <w:rFonts w:ascii="Times New Roman" w:hAnsi="Times New Roman" w:cs="Times New Roman"/>
          <w:sz w:val="26"/>
          <w:szCs w:val="26"/>
        </w:rPr>
        <w:t>ự động hóa các công việc lặp lại nhưng cần thiết</w:t>
      </w:r>
      <w:r w:rsidR="00B409D2">
        <w:rPr>
          <w:rFonts w:ascii="Times New Roman" w:hAnsi="Times New Roman" w:cs="Times New Roman"/>
          <w:sz w:val="26"/>
          <w:szCs w:val="26"/>
        </w:rPr>
        <w:t>, g</w:t>
      </w:r>
      <w:r w:rsidRPr="00AA7598">
        <w:rPr>
          <w:rFonts w:ascii="Times New Roman" w:hAnsi="Times New Roman" w:cs="Times New Roman"/>
          <w:sz w:val="26"/>
          <w:szCs w:val="26"/>
        </w:rPr>
        <w:t xml:space="preserve">iúp </w:t>
      </w:r>
      <w:r w:rsidRPr="00B409D2">
        <w:rPr>
          <w:rFonts w:ascii="Times New Roman" w:hAnsi="Times New Roman" w:cs="Times New Roman"/>
          <w:sz w:val="26"/>
          <w:szCs w:val="26"/>
        </w:rPr>
        <w:t>tăng an toàn vận hành</w:t>
      </w:r>
      <w:r w:rsidR="00B409D2">
        <w:rPr>
          <w:rFonts w:ascii="Times New Roman" w:hAnsi="Times New Roman" w:cs="Times New Roman"/>
          <w:sz w:val="26"/>
          <w:szCs w:val="26"/>
        </w:rPr>
        <w:t>, g</w:t>
      </w:r>
      <w:r w:rsidRPr="00AA7598">
        <w:rPr>
          <w:rFonts w:ascii="Times New Roman" w:hAnsi="Times New Roman" w:cs="Times New Roman"/>
          <w:sz w:val="26"/>
          <w:szCs w:val="26"/>
        </w:rPr>
        <w:t xml:space="preserve">iải phóng con người để </w:t>
      </w:r>
      <w:r w:rsidRPr="00B409D2">
        <w:rPr>
          <w:rFonts w:ascii="Times New Roman" w:hAnsi="Times New Roman" w:cs="Times New Roman"/>
          <w:color w:val="EE0000"/>
          <w:sz w:val="26"/>
          <w:szCs w:val="26"/>
        </w:rPr>
        <w:t>tập trung vào giám sát và ra quyết định</w:t>
      </w:r>
      <w:r w:rsidR="00B409D2">
        <w:rPr>
          <w:rFonts w:ascii="Times New Roman" w:hAnsi="Times New Roman" w:cs="Times New Roman"/>
          <w:color w:val="EE0000"/>
          <w:sz w:val="26"/>
          <w:szCs w:val="26"/>
        </w:rPr>
        <w:t xml:space="preserve">. </w:t>
      </w:r>
      <w:r w:rsidRPr="00AA7598">
        <w:rPr>
          <w:rFonts w:ascii="Times New Roman" w:hAnsi="Times New Roman" w:cs="Times New Roman"/>
          <w:sz w:val="26"/>
          <w:szCs w:val="26"/>
        </w:rPr>
        <w:t>Ví dụ</w:t>
      </w:r>
      <w:r w:rsidR="00B409D2">
        <w:rPr>
          <w:rFonts w:ascii="Times New Roman" w:hAnsi="Times New Roman" w:cs="Times New Roman"/>
          <w:sz w:val="26"/>
          <w:szCs w:val="26"/>
        </w:rPr>
        <w:t xml:space="preserve"> t</w:t>
      </w:r>
      <w:r w:rsidRPr="00AA7598">
        <w:rPr>
          <w:rFonts w:ascii="Times New Roman" w:hAnsi="Times New Roman" w:cs="Times New Roman"/>
          <w:sz w:val="26"/>
          <w:szCs w:val="26"/>
        </w:rPr>
        <w:t xml:space="preserve">rong lĩnh vực </w:t>
      </w:r>
      <w:r w:rsidRPr="00B409D2">
        <w:rPr>
          <w:rFonts w:ascii="Times New Roman" w:hAnsi="Times New Roman" w:cs="Times New Roman"/>
          <w:sz w:val="26"/>
          <w:szCs w:val="26"/>
        </w:rPr>
        <w:t xml:space="preserve">hàng hải và điều </w:t>
      </w:r>
      <w:r w:rsidR="00B409D2" w:rsidRPr="00B409D2">
        <w:rPr>
          <w:rFonts w:ascii="Times New Roman" w:hAnsi="Times New Roman" w:cs="Times New Roman"/>
          <w:sz w:val="26"/>
          <w:szCs w:val="26"/>
        </w:rPr>
        <w:t>khiển tàu</w:t>
      </w:r>
      <w:r w:rsidRPr="00AA7598">
        <w:rPr>
          <w:rFonts w:ascii="Times New Roman" w:hAnsi="Times New Roman" w:cs="Times New Roman"/>
          <w:sz w:val="26"/>
          <w:szCs w:val="26"/>
        </w:rPr>
        <w:t>, AI đã được phát triển nhiều năm</w:t>
      </w:r>
      <w:r w:rsidR="00B409D2">
        <w:rPr>
          <w:rFonts w:ascii="Times New Roman" w:hAnsi="Times New Roman" w:cs="Times New Roman"/>
          <w:sz w:val="26"/>
          <w:szCs w:val="26"/>
        </w:rPr>
        <w:t xml:space="preserve"> nhưng chúng k</w:t>
      </w:r>
      <w:r w:rsidRPr="00AA7598">
        <w:rPr>
          <w:rFonts w:ascii="Times New Roman" w:hAnsi="Times New Roman" w:cs="Times New Roman"/>
          <w:sz w:val="26"/>
          <w:szCs w:val="26"/>
        </w:rPr>
        <w:t>hông thay thế thuyền viên</w:t>
      </w:r>
      <w:r w:rsidR="00B409D2">
        <w:rPr>
          <w:rFonts w:ascii="Times New Roman" w:hAnsi="Times New Roman" w:cs="Times New Roman"/>
          <w:sz w:val="26"/>
          <w:szCs w:val="26"/>
        </w:rPr>
        <w:t xml:space="preserve"> m</w:t>
      </w:r>
      <w:r w:rsidRPr="00AA7598">
        <w:rPr>
          <w:rFonts w:ascii="Times New Roman" w:hAnsi="Times New Roman" w:cs="Times New Roman"/>
          <w:sz w:val="26"/>
          <w:szCs w:val="26"/>
        </w:rPr>
        <w:t xml:space="preserve">à </w:t>
      </w:r>
      <w:r w:rsidRPr="00B409D2">
        <w:rPr>
          <w:rFonts w:ascii="Times New Roman" w:hAnsi="Times New Roman" w:cs="Times New Roman"/>
          <w:sz w:val="26"/>
          <w:szCs w:val="26"/>
        </w:rPr>
        <w:t>tăng mức hỗ trợ an toàn</w:t>
      </w:r>
      <w:r w:rsidR="00B409D2">
        <w:rPr>
          <w:rFonts w:ascii="Times New Roman" w:hAnsi="Times New Roman" w:cs="Times New Roman"/>
          <w:sz w:val="26"/>
          <w:szCs w:val="26"/>
        </w:rPr>
        <w:t xml:space="preserve">. </w:t>
      </w:r>
      <w:r w:rsidRPr="00AA7598">
        <w:rPr>
          <w:rFonts w:ascii="Times New Roman" w:hAnsi="Times New Roman" w:cs="Times New Roman"/>
          <w:sz w:val="26"/>
          <w:szCs w:val="26"/>
        </w:rPr>
        <w:t xml:space="preserve">Nhưng </w:t>
      </w:r>
      <w:r w:rsidR="00B409D2">
        <w:rPr>
          <w:rFonts w:ascii="Times New Roman" w:hAnsi="Times New Roman" w:cs="Times New Roman"/>
          <w:sz w:val="26"/>
          <w:szCs w:val="26"/>
        </w:rPr>
        <w:t xml:space="preserve">việc sử dụng AI </w:t>
      </w:r>
      <w:r w:rsidRPr="00AA7598">
        <w:rPr>
          <w:rFonts w:ascii="Times New Roman" w:hAnsi="Times New Roman" w:cs="Times New Roman"/>
          <w:sz w:val="26"/>
          <w:szCs w:val="26"/>
        </w:rPr>
        <w:t>chỉ hiệu quả khi</w:t>
      </w:r>
      <w:r w:rsidR="00B409D2">
        <w:rPr>
          <w:rFonts w:ascii="Times New Roman" w:hAnsi="Times New Roman" w:cs="Times New Roman"/>
          <w:sz w:val="26"/>
          <w:szCs w:val="26"/>
        </w:rPr>
        <w:t xml:space="preserve"> chúng t</w:t>
      </w:r>
      <w:r w:rsidRPr="00AA7598">
        <w:rPr>
          <w:rFonts w:ascii="Times New Roman" w:hAnsi="Times New Roman" w:cs="Times New Roman"/>
          <w:sz w:val="26"/>
          <w:szCs w:val="26"/>
        </w:rPr>
        <w:t>hay thế công việc</w:t>
      </w:r>
      <w:r w:rsidR="00B409D2">
        <w:rPr>
          <w:rFonts w:ascii="Times New Roman" w:hAnsi="Times New Roman" w:cs="Times New Roman"/>
          <w:sz w:val="26"/>
          <w:szCs w:val="26"/>
        </w:rPr>
        <w:t xml:space="preserve"> chứ</w:t>
      </w:r>
      <w:r w:rsidRPr="00AA7598">
        <w:rPr>
          <w:rFonts w:ascii="Times New Roman" w:hAnsi="Times New Roman" w:cs="Times New Roman"/>
          <w:sz w:val="26"/>
          <w:szCs w:val="26"/>
        </w:rPr>
        <w:t xml:space="preserve"> không phải </w:t>
      </w:r>
      <w:r w:rsidR="00B409D2">
        <w:rPr>
          <w:rFonts w:ascii="Times New Roman" w:hAnsi="Times New Roman" w:cs="Times New Roman"/>
          <w:sz w:val="26"/>
          <w:szCs w:val="26"/>
        </w:rPr>
        <w:t xml:space="preserve">đẻ </w:t>
      </w:r>
      <w:r w:rsidRPr="00AA7598">
        <w:rPr>
          <w:rFonts w:ascii="Times New Roman" w:hAnsi="Times New Roman" w:cs="Times New Roman"/>
          <w:sz w:val="26"/>
          <w:szCs w:val="26"/>
        </w:rPr>
        <w:t>thêm việc</w:t>
      </w:r>
      <w:r w:rsidR="00B409D2">
        <w:rPr>
          <w:rFonts w:ascii="Times New Roman" w:hAnsi="Times New Roman" w:cs="Times New Roman"/>
          <w:sz w:val="26"/>
          <w:szCs w:val="26"/>
        </w:rPr>
        <w:t>, g</w:t>
      </w:r>
      <w:r w:rsidRPr="00AA7598">
        <w:rPr>
          <w:rFonts w:ascii="Times New Roman" w:hAnsi="Times New Roman" w:cs="Times New Roman"/>
          <w:sz w:val="26"/>
          <w:szCs w:val="26"/>
        </w:rPr>
        <w:t xml:space="preserve">iúp con người </w:t>
      </w:r>
      <w:r w:rsidRPr="00B409D2">
        <w:rPr>
          <w:rFonts w:ascii="Times New Roman" w:hAnsi="Times New Roman" w:cs="Times New Roman"/>
          <w:sz w:val="26"/>
          <w:szCs w:val="26"/>
        </w:rPr>
        <w:t>làm việc thông minh hơn và an toàn hơn</w:t>
      </w:r>
      <w:r w:rsidR="00B409D2">
        <w:rPr>
          <w:rFonts w:ascii="Times New Roman" w:hAnsi="Times New Roman" w:cs="Times New Roman"/>
          <w:sz w:val="26"/>
          <w:szCs w:val="26"/>
        </w:rPr>
        <w:t>.</w:t>
      </w:r>
    </w:p>
    <w:p w14:paraId="1CA5071F" w14:textId="49A6E02C" w:rsidR="00AA7598" w:rsidRPr="00AA7598" w:rsidRDefault="00AA7598" w:rsidP="002B71AC">
      <w:pPr>
        <w:tabs>
          <w:tab w:val="num" w:pos="720"/>
        </w:tabs>
        <w:spacing w:before="120" w:after="120"/>
        <w:jc w:val="both"/>
        <w:rPr>
          <w:rFonts w:ascii="Times New Roman" w:hAnsi="Times New Roman" w:cs="Times New Roman"/>
          <w:sz w:val="26"/>
          <w:szCs w:val="26"/>
        </w:rPr>
      </w:pPr>
      <w:r w:rsidRPr="00AA7598">
        <w:rPr>
          <w:rFonts w:ascii="Times New Roman" w:hAnsi="Times New Roman" w:cs="Times New Roman"/>
          <w:sz w:val="26"/>
          <w:szCs w:val="26"/>
        </w:rPr>
        <w:t>Giống như nhiều công nghệ trong 30 năm qua, ngành hàng hải cần</w:t>
      </w:r>
      <w:r w:rsidR="002B71AC">
        <w:rPr>
          <w:rFonts w:ascii="Times New Roman" w:hAnsi="Times New Roman" w:cs="Times New Roman"/>
          <w:sz w:val="26"/>
          <w:szCs w:val="26"/>
        </w:rPr>
        <w:t xml:space="preserve"> </w:t>
      </w:r>
      <w:r w:rsidR="002B71AC" w:rsidRPr="002B71AC">
        <w:rPr>
          <w:rFonts w:ascii="Times New Roman" w:hAnsi="Times New Roman" w:cs="Times New Roman"/>
          <w:sz w:val="26"/>
          <w:szCs w:val="26"/>
        </w:rPr>
        <w:t>l</w:t>
      </w:r>
      <w:r w:rsidRPr="002B71AC">
        <w:rPr>
          <w:rFonts w:ascii="Times New Roman" w:hAnsi="Times New Roman" w:cs="Times New Roman"/>
          <w:sz w:val="26"/>
          <w:szCs w:val="26"/>
        </w:rPr>
        <w:t>ắng nghe người vận hành</w:t>
      </w:r>
      <w:r w:rsidR="002B71AC" w:rsidRPr="002B71AC">
        <w:rPr>
          <w:rFonts w:ascii="Times New Roman" w:hAnsi="Times New Roman" w:cs="Times New Roman"/>
          <w:sz w:val="26"/>
          <w:szCs w:val="26"/>
        </w:rPr>
        <w:t xml:space="preserve"> chứ không</w:t>
      </w:r>
      <w:r w:rsidR="002B71AC">
        <w:rPr>
          <w:rFonts w:ascii="Times New Roman" w:hAnsi="Times New Roman" w:cs="Times New Roman"/>
          <w:b/>
          <w:bCs/>
          <w:sz w:val="26"/>
          <w:szCs w:val="26"/>
        </w:rPr>
        <w:t xml:space="preserve"> </w:t>
      </w:r>
      <w:r w:rsidRPr="00AA7598">
        <w:rPr>
          <w:rFonts w:ascii="Times New Roman" w:hAnsi="Times New Roman" w:cs="Times New Roman"/>
          <w:sz w:val="26"/>
          <w:szCs w:val="26"/>
        </w:rPr>
        <w:t>phải</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nhà cung cấp</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nhà phân phối</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hay nhà phát minh</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Chính những người trực tiếp vận hành sẽ quyết định</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AI được dùng như công cụ hữu ích</w:t>
      </w:r>
      <w:r w:rsidR="002B71AC">
        <w:rPr>
          <w:rFonts w:ascii="Times New Roman" w:hAnsi="Times New Roman" w:cs="Times New Roman"/>
          <w:sz w:val="26"/>
          <w:szCs w:val="26"/>
        </w:rPr>
        <w:t xml:space="preserve"> </w:t>
      </w:r>
      <w:r w:rsidRPr="00AA7598">
        <w:rPr>
          <w:rFonts w:ascii="Times New Roman" w:hAnsi="Times New Roman" w:cs="Times New Roman"/>
          <w:sz w:val="26"/>
          <w:szCs w:val="26"/>
        </w:rPr>
        <w:t>hay chỉ là gánh nặng bổ sung</w:t>
      </w:r>
      <w:r w:rsidR="002B71AC">
        <w:rPr>
          <w:rFonts w:ascii="Times New Roman" w:hAnsi="Times New Roman" w:cs="Times New Roman"/>
          <w:sz w:val="26"/>
          <w:szCs w:val="26"/>
        </w:rPr>
        <w:t>.</w:t>
      </w:r>
    </w:p>
    <w:p w14:paraId="3CCA101D" w14:textId="09BEF2C3" w:rsidR="00AA7598" w:rsidRPr="00AA7598" w:rsidRDefault="00AA7598" w:rsidP="002B71AC">
      <w:pPr>
        <w:tabs>
          <w:tab w:val="num" w:pos="720"/>
        </w:tabs>
        <w:spacing w:after="0"/>
        <w:jc w:val="both"/>
        <w:rPr>
          <w:rFonts w:ascii="Times New Roman" w:hAnsi="Times New Roman" w:cs="Times New Roman"/>
          <w:sz w:val="26"/>
          <w:szCs w:val="26"/>
        </w:rPr>
      </w:pPr>
      <w:r w:rsidRPr="00AA7598">
        <w:rPr>
          <w:rFonts w:ascii="Segoe UI Emoji" w:hAnsi="Segoe UI Emoji" w:cs="Segoe UI Emoji"/>
          <w:b/>
          <w:bCs/>
          <w:sz w:val="26"/>
          <w:szCs w:val="26"/>
        </w:rPr>
        <w:t>✅</w:t>
      </w:r>
      <w:r w:rsidRPr="00AA7598">
        <w:rPr>
          <w:rFonts w:ascii="Times New Roman" w:hAnsi="Times New Roman" w:cs="Times New Roman"/>
          <w:b/>
          <w:bCs/>
          <w:sz w:val="26"/>
          <w:szCs w:val="26"/>
        </w:rPr>
        <w:t xml:space="preserve"> Câu hỏi cốt lõi</w:t>
      </w:r>
      <w:r w:rsidR="002B71AC">
        <w:rPr>
          <w:rFonts w:ascii="Times New Roman" w:hAnsi="Times New Roman" w:cs="Times New Roman"/>
          <w:b/>
          <w:bCs/>
          <w:sz w:val="26"/>
          <w:szCs w:val="26"/>
        </w:rPr>
        <w:t xml:space="preserve">: </w:t>
      </w:r>
      <w:r w:rsidRPr="00AA7598">
        <w:rPr>
          <w:rFonts w:ascii="Times New Roman" w:hAnsi="Times New Roman" w:cs="Times New Roman"/>
          <w:sz w:val="26"/>
          <w:szCs w:val="26"/>
        </w:rPr>
        <w:t xml:space="preserve">Ngành có tận dụng </w:t>
      </w:r>
      <w:r w:rsidR="002B71AC">
        <w:rPr>
          <w:rFonts w:ascii="Times New Roman" w:hAnsi="Times New Roman" w:cs="Times New Roman"/>
          <w:sz w:val="26"/>
          <w:szCs w:val="26"/>
        </w:rPr>
        <w:t xml:space="preserve">được </w:t>
      </w:r>
      <w:r w:rsidRPr="00AA7598">
        <w:rPr>
          <w:rFonts w:ascii="Times New Roman" w:hAnsi="Times New Roman" w:cs="Times New Roman"/>
          <w:sz w:val="26"/>
          <w:szCs w:val="26"/>
        </w:rPr>
        <w:t xml:space="preserve">AI để </w:t>
      </w:r>
      <w:r w:rsidRPr="002B71AC">
        <w:rPr>
          <w:rFonts w:ascii="Times New Roman" w:hAnsi="Times New Roman" w:cs="Times New Roman"/>
          <w:sz w:val="26"/>
          <w:szCs w:val="26"/>
        </w:rPr>
        <w:t xml:space="preserve">tạo ra </w:t>
      </w:r>
      <w:r w:rsidR="002B71AC">
        <w:rPr>
          <w:rFonts w:ascii="Times New Roman" w:hAnsi="Times New Roman" w:cs="Times New Roman"/>
          <w:sz w:val="26"/>
          <w:szCs w:val="26"/>
        </w:rPr>
        <w:t xml:space="preserve">sự </w:t>
      </w:r>
      <w:r w:rsidRPr="002B71AC">
        <w:rPr>
          <w:rFonts w:ascii="Times New Roman" w:hAnsi="Times New Roman" w:cs="Times New Roman"/>
          <w:sz w:val="26"/>
          <w:szCs w:val="26"/>
        </w:rPr>
        <w:t>vận hành hiệu quả hơn</w:t>
      </w:r>
      <w:r w:rsidRPr="00AA7598">
        <w:rPr>
          <w:rFonts w:ascii="Times New Roman" w:hAnsi="Times New Roman" w:cs="Times New Roman"/>
          <w:sz w:val="26"/>
          <w:szCs w:val="26"/>
        </w:rPr>
        <w:t xml:space="preserve"> không</w:t>
      </w:r>
      <w:r w:rsidR="002B71AC">
        <w:rPr>
          <w:rFonts w:ascii="Times New Roman" w:hAnsi="Times New Roman" w:cs="Times New Roman"/>
          <w:sz w:val="26"/>
          <w:szCs w:val="26"/>
        </w:rPr>
        <w:t xml:space="preserve"> h</w:t>
      </w:r>
      <w:r w:rsidRPr="00AA7598">
        <w:rPr>
          <w:rFonts w:ascii="Times New Roman" w:hAnsi="Times New Roman" w:cs="Times New Roman"/>
          <w:sz w:val="26"/>
          <w:szCs w:val="26"/>
        </w:rPr>
        <w:t xml:space="preserve">ay chỉ </w:t>
      </w:r>
      <w:r w:rsidRPr="002B71AC">
        <w:rPr>
          <w:rFonts w:ascii="Times New Roman" w:hAnsi="Times New Roman" w:cs="Times New Roman"/>
          <w:sz w:val="26"/>
          <w:szCs w:val="26"/>
        </w:rPr>
        <w:t>tiếp tục chồng thêm công cụ</w:t>
      </w:r>
      <w:r w:rsidRPr="00AA7598">
        <w:rPr>
          <w:rFonts w:ascii="Times New Roman" w:hAnsi="Times New Roman" w:cs="Times New Roman"/>
          <w:sz w:val="26"/>
          <w:szCs w:val="26"/>
        </w:rPr>
        <w:t xml:space="preserve"> lên một hệ thống vốn đã quá tải?</w:t>
      </w:r>
    </w:p>
    <w:p w14:paraId="2ED91050" w14:textId="77777777" w:rsidR="00AA7598" w:rsidRPr="00AA7598" w:rsidRDefault="00AA7598" w:rsidP="00AA7598">
      <w:pPr>
        <w:spacing w:after="0"/>
        <w:jc w:val="both"/>
        <w:rPr>
          <w:rFonts w:ascii="Times New Roman" w:hAnsi="Times New Roman" w:cs="Times New Roman"/>
          <w:sz w:val="26"/>
          <w:szCs w:val="26"/>
        </w:rPr>
      </w:pPr>
      <w:r w:rsidRPr="00AA7598">
        <w:rPr>
          <w:rFonts w:ascii="Segoe UI Emoji" w:hAnsi="Segoe UI Emoji" w:cs="Segoe UI Emoji"/>
          <w:sz w:val="26"/>
          <w:szCs w:val="26"/>
        </w:rPr>
        <w:t>👉</w:t>
      </w:r>
      <w:r w:rsidRPr="00AA7598">
        <w:rPr>
          <w:rFonts w:ascii="Times New Roman" w:hAnsi="Times New Roman" w:cs="Times New Roman"/>
          <w:sz w:val="26"/>
          <w:szCs w:val="26"/>
        </w:rPr>
        <w:t xml:space="preserve"> AI sẽ là:</w:t>
      </w:r>
    </w:p>
    <w:p w14:paraId="5853967E" w14:textId="2290E2D7" w:rsidR="00AA7598" w:rsidRPr="00AA7598" w:rsidRDefault="002B71AC" w:rsidP="00AA7598">
      <w:pPr>
        <w:numPr>
          <w:ilvl w:val="0"/>
          <w:numId w:val="11"/>
        </w:numPr>
        <w:spacing w:after="0"/>
        <w:jc w:val="both"/>
        <w:rPr>
          <w:rFonts w:ascii="Times New Roman" w:hAnsi="Times New Roman" w:cs="Times New Roman"/>
          <w:sz w:val="26"/>
          <w:szCs w:val="26"/>
        </w:rPr>
      </w:pPr>
      <w:r w:rsidRPr="002B71AC">
        <w:rPr>
          <w:rFonts w:ascii="Times New Roman" w:hAnsi="Times New Roman" w:cs="Times New Roman"/>
          <w:sz w:val="26"/>
          <w:szCs w:val="26"/>
        </w:rPr>
        <w:t>Một</w:t>
      </w:r>
      <w:r>
        <w:rPr>
          <w:rFonts w:ascii="Times New Roman" w:hAnsi="Times New Roman" w:cs="Times New Roman"/>
          <w:b/>
          <w:bCs/>
          <w:sz w:val="26"/>
          <w:szCs w:val="26"/>
        </w:rPr>
        <w:t xml:space="preserve"> </w:t>
      </w:r>
      <w:r w:rsidR="00AA7598" w:rsidRPr="00AA7598">
        <w:rPr>
          <w:rFonts w:ascii="Times New Roman" w:hAnsi="Times New Roman" w:cs="Times New Roman"/>
          <w:b/>
          <w:bCs/>
          <w:sz w:val="26"/>
          <w:szCs w:val="26"/>
        </w:rPr>
        <w:t>“</w:t>
      </w:r>
      <w:r w:rsidR="00AA7598" w:rsidRPr="002B71AC">
        <w:rPr>
          <w:rFonts w:ascii="Times New Roman" w:hAnsi="Times New Roman" w:cs="Times New Roman"/>
          <w:sz w:val="26"/>
          <w:szCs w:val="26"/>
        </w:rPr>
        <w:t>từ khóa thời thượng” (buzzword)</w:t>
      </w:r>
      <w:r>
        <w:rPr>
          <w:rFonts w:ascii="Times New Roman" w:hAnsi="Times New Roman" w:cs="Times New Roman"/>
          <w:sz w:val="26"/>
          <w:szCs w:val="26"/>
        </w:rPr>
        <w:t xml:space="preserve"> </w:t>
      </w:r>
      <w:r w:rsidR="00AA7598" w:rsidRPr="00AA7598">
        <w:rPr>
          <w:rFonts w:ascii="Times New Roman" w:hAnsi="Times New Roman" w:cs="Times New Roman"/>
          <w:sz w:val="26"/>
          <w:szCs w:val="26"/>
        </w:rPr>
        <w:t>hay</w:t>
      </w:r>
    </w:p>
    <w:p w14:paraId="19C139EA" w14:textId="09E4D7B3" w:rsidR="00AA7598" w:rsidRPr="002B71AC" w:rsidRDefault="002B71AC" w:rsidP="00AA7598">
      <w:pPr>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 xml:space="preserve">Là </w:t>
      </w:r>
      <w:r w:rsidR="00AA7598" w:rsidRPr="002B71AC">
        <w:rPr>
          <w:rFonts w:ascii="Times New Roman" w:hAnsi="Times New Roman" w:cs="Times New Roman"/>
          <w:sz w:val="26"/>
          <w:szCs w:val="26"/>
        </w:rPr>
        <w:t>bước đột phá thực sự trong vận hành tàu?</w:t>
      </w:r>
    </w:p>
    <w:p w14:paraId="04627C1B" w14:textId="5AFA83AE" w:rsidR="00C13E10" w:rsidRDefault="002B71AC" w:rsidP="002B71AC">
      <w:pPr>
        <w:jc w:val="center"/>
      </w:pPr>
      <w:r>
        <w:t>----------------------------------------------------------</w:t>
      </w:r>
    </w:p>
    <w:sectPr w:rsidR="00C13E10" w:rsidSect="00AA7598">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47"/>
    <w:multiLevelType w:val="multilevel"/>
    <w:tmpl w:val="8E7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2693"/>
    <w:multiLevelType w:val="multilevel"/>
    <w:tmpl w:val="2A0C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F40FF"/>
    <w:multiLevelType w:val="multilevel"/>
    <w:tmpl w:val="7BE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D64C9"/>
    <w:multiLevelType w:val="multilevel"/>
    <w:tmpl w:val="608A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009DD"/>
    <w:multiLevelType w:val="multilevel"/>
    <w:tmpl w:val="0D32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11F00"/>
    <w:multiLevelType w:val="multilevel"/>
    <w:tmpl w:val="E4E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B4934"/>
    <w:multiLevelType w:val="multilevel"/>
    <w:tmpl w:val="29C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A3641"/>
    <w:multiLevelType w:val="multilevel"/>
    <w:tmpl w:val="4DF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C6104"/>
    <w:multiLevelType w:val="multilevel"/>
    <w:tmpl w:val="2724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909E2"/>
    <w:multiLevelType w:val="multilevel"/>
    <w:tmpl w:val="8DD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8517A"/>
    <w:multiLevelType w:val="multilevel"/>
    <w:tmpl w:val="E4A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14960">
    <w:abstractNumId w:val="5"/>
  </w:num>
  <w:num w:numId="2" w16cid:durableId="961812330">
    <w:abstractNumId w:val="6"/>
  </w:num>
  <w:num w:numId="3" w16cid:durableId="683672848">
    <w:abstractNumId w:val="9"/>
  </w:num>
  <w:num w:numId="4" w16cid:durableId="1858037563">
    <w:abstractNumId w:val="10"/>
  </w:num>
  <w:num w:numId="5" w16cid:durableId="1543130207">
    <w:abstractNumId w:val="0"/>
  </w:num>
  <w:num w:numId="6" w16cid:durableId="163513473">
    <w:abstractNumId w:val="4"/>
  </w:num>
  <w:num w:numId="7" w16cid:durableId="2068724219">
    <w:abstractNumId w:val="8"/>
  </w:num>
  <w:num w:numId="8" w16cid:durableId="1680767661">
    <w:abstractNumId w:val="1"/>
  </w:num>
  <w:num w:numId="9" w16cid:durableId="177820550">
    <w:abstractNumId w:val="3"/>
  </w:num>
  <w:num w:numId="10" w16cid:durableId="1426074278">
    <w:abstractNumId w:val="2"/>
  </w:num>
  <w:num w:numId="11" w16cid:durableId="1771701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98"/>
    <w:rsid w:val="000501D0"/>
    <w:rsid w:val="000D1C60"/>
    <w:rsid w:val="002B71AC"/>
    <w:rsid w:val="00AA7598"/>
    <w:rsid w:val="00B409D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D51D"/>
  <w15:chartTrackingRefBased/>
  <w15:docId w15:val="{A45E03D3-4461-4D1A-BA04-93027F78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598"/>
    <w:rPr>
      <w:rFonts w:eastAsiaTheme="majorEastAsia" w:cstheme="majorBidi"/>
      <w:color w:val="272727" w:themeColor="text1" w:themeTint="D8"/>
    </w:rPr>
  </w:style>
  <w:style w:type="paragraph" w:styleId="Title">
    <w:name w:val="Title"/>
    <w:basedOn w:val="Normal"/>
    <w:next w:val="Normal"/>
    <w:link w:val="TitleChar"/>
    <w:uiPriority w:val="10"/>
    <w:qFormat/>
    <w:rsid w:val="00AA7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598"/>
    <w:pPr>
      <w:spacing w:before="160"/>
      <w:jc w:val="center"/>
    </w:pPr>
    <w:rPr>
      <w:i/>
      <w:iCs/>
      <w:color w:val="404040" w:themeColor="text1" w:themeTint="BF"/>
    </w:rPr>
  </w:style>
  <w:style w:type="character" w:customStyle="1" w:styleId="QuoteChar">
    <w:name w:val="Quote Char"/>
    <w:basedOn w:val="DefaultParagraphFont"/>
    <w:link w:val="Quote"/>
    <w:uiPriority w:val="29"/>
    <w:rsid w:val="00AA7598"/>
    <w:rPr>
      <w:i/>
      <w:iCs/>
      <w:color w:val="404040" w:themeColor="text1" w:themeTint="BF"/>
    </w:rPr>
  </w:style>
  <w:style w:type="paragraph" w:styleId="ListParagraph">
    <w:name w:val="List Paragraph"/>
    <w:basedOn w:val="Normal"/>
    <w:uiPriority w:val="34"/>
    <w:qFormat/>
    <w:rsid w:val="00AA7598"/>
    <w:pPr>
      <w:ind w:left="720"/>
      <w:contextualSpacing/>
    </w:pPr>
  </w:style>
  <w:style w:type="character" w:styleId="IntenseEmphasis">
    <w:name w:val="Intense Emphasis"/>
    <w:basedOn w:val="DefaultParagraphFont"/>
    <w:uiPriority w:val="21"/>
    <w:qFormat/>
    <w:rsid w:val="00AA7598"/>
    <w:rPr>
      <w:i/>
      <w:iCs/>
      <w:color w:val="0F4761" w:themeColor="accent1" w:themeShade="BF"/>
    </w:rPr>
  </w:style>
  <w:style w:type="paragraph" w:styleId="IntenseQuote">
    <w:name w:val="Intense Quote"/>
    <w:basedOn w:val="Normal"/>
    <w:next w:val="Normal"/>
    <w:link w:val="IntenseQuoteChar"/>
    <w:uiPriority w:val="30"/>
    <w:qFormat/>
    <w:rsid w:val="00AA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598"/>
    <w:rPr>
      <w:i/>
      <w:iCs/>
      <w:color w:val="0F4761" w:themeColor="accent1" w:themeShade="BF"/>
    </w:rPr>
  </w:style>
  <w:style w:type="character" w:styleId="IntenseReference">
    <w:name w:val="Intense Reference"/>
    <w:basedOn w:val="DefaultParagraphFont"/>
    <w:uiPriority w:val="32"/>
    <w:qFormat/>
    <w:rsid w:val="00AA7598"/>
    <w:rPr>
      <w:b/>
      <w:bCs/>
      <w:smallCaps/>
      <w:color w:val="0F4761" w:themeColor="accent1" w:themeShade="BF"/>
      <w:spacing w:val="5"/>
    </w:rPr>
  </w:style>
  <w:style w:type="character" w:styleId="Hyperlink">
    <w:name w:val="Hyperlink"/>
    <w:basedOn w:val="DefaultParagraphFont"/>
    <w:uiPriority w:val="99"/>
    <w:unhideWhenUsed/>
    <w:rsid w:val="00AA7598"/>
    <w:rPr>
      <w:color w:val="467886" w:themeColor="hyperlink"/>
      <w:u w:val="single"/>
    </w:rPr>
  </w:style>
  <w:style w:type="character" w:styleId="UnresolvedMention">
    <w:name w:val="Unresolved Mention"/>
    <w:basedOn w:val="DefaultParagraphFont"/>
    <w:uiPriority w:val="99"/>
    <w:semiHidden/>
    <w:unhideWhenUsed/>
    <w:rsid w:val="00A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2026-03-18T01:31:00Z</dcterms:created>
  <dcterms:modified xsi:type="dcterms:W3CDTF">2026-03-18T01:54:00Z</dcterms:modified>
</cp:coreProperties>
</file>