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A7FC" w14:textId="5510457E" w:rsidR="00897484" w:rsidRPr="00897484" w:rsidRDefault="00897484" w:rsidP="00897484">
      <w:pPr>
        <w:spacing w:line="240" w:lineRule="auto"/>
        <w:jc w:val="center"/>
        <w:rPr>
          <w:rFonts w:ascii="Times New Roman" w:hAnsi="Times New Roman" w:cs="Times New Roman"/>
          <w:b/>
          <w:bCs/>
          <w:color w:val="156082" w:themeColor="accent1"/>
          <w:sz w:val="40"/>
          <w:szCs w:val="40"/>
        </w:rPr>
      </w:pPr>
      <w:r w:rsidRPr="00897484">
        <w:rPr>
          <w:rFonts w:ascii="Times New Roman" w:hAnsi="Times New Roman" w:cs="Times New Roman"/>
          <w:b/>
          <w:bCs/>
          <w:color w:val="156082" w:themeColor="accent1"/>
          <w:sz w:val="40"/>
          <w:szCs w:val="40"/>
        </w:rPr>
        <w:t xml:space="preserve">Từ tuân thủ đến </w:t>
      </w:r>
      <w:r w:rsidRPr="00897484">
        <w:rPr>
          <w:rFonts w:ascii="Times New Roman" w:hAnsi="Times New Roman" w:cs="Times New Roman"/>
          <w:b/>
          <w:bCs/>
          <w:color w:val="156082" w:themeColor="accent1"/>
          <w:sz w:val="40"/>
          <w:szCs w:val="40"/>
        </w:rPr>
        <w:t>dự đoán trước</w:t>
      </w:r>
      <w:r w:rsidRPr="00897484">
        <w:rPr>
          <w:rFonts w:ascii="Times New Roman" w:hAnsi="Times New Roman" w:cs="Times New Roman"/>
          <w:b/>
          <w:bCs/>
          <w:color w:val="156082" w:themeColor="accent1"/>
          <w:sz w:val="40"/>
          <w:szCs w:val="40"/>
        </w:rPr>
        <w:t>: Cập nhật hoạt động đánh giá để tạo ra an toàn thực chất</w:t>
      </w:r>
    </w:p>
    <w:p w14:paraId="027C3AC6" w14:textId="77777777" w:rsidR="00897484" w:rsidRPr="00897484" w:rsidRDefault="00897484" w:rsidP="00897484">
      <w:pPr>
        <w:jc w:val="right"/>
      </w:pPr>
      <w:hyperlink r:id="rId5" w:history="1">
        <w:r w:rsidRPr="00897484">
          <w:rPr>
            <w:rStyle w:val="Hyperlink"/>
            <w:b/>
            <w:bCs/>
          </w:rPr>
          <w:t>Priyatham Sanjeeva Reddy, Ramidi</w:t>
        </w:r>
      </w:hyperlink>
    </w:p>
    <w:p w14:paraId="5A282DB6" w14:textId="45B76345" w:rsidR="00897484" w:rsidRPr="00897484" w:rsidRDefault="00897484" w:rsidP="00897484">
      <w:r w:rsidRPr="00897484">
        <w:drawing>
          <wp:inline distT="0" distB="0" distL="0" distR="0" wp14:anchorId="7524D2E6" wp14:editId="67C5A794">
            <wp:extent cx="5943600" cy="3346450"/>
            <wp:effectExtent l="0" t="0" r="0" b="6350"/>
            <wp:docPr id="890292196" name="Picture 2" descr="Safety au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fety aud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56DAC6B7" w14:textId="3E8757DA" w:rsidR="00897484" w:rsidRPr="00897484" w:rsidRDefault="00897484" w:rsidP="00897484">
      <w:pPr>
        <w:rPr>
          <w:rFonts w:ascii="Times New Roman" w:hAnsi="Times New Roman" w:cs="Times New Roman"/>
          <w:sz w:val="26"/>
          <w:szCs w:val="26"/>
        </w:rPr>
      </w:pPr>
      <w:r w:rsidRPr="00897484">
        <w:t> </w:t>
      </w:r>
      <w:r w:rsidRPr="00897484">
        <w:rPr>
          <w:rFonts w:ascii="Times New Roman" w:hAnsi="Times New Roman" w:cs="Times New Roman"/>
          <w:sz w:val="26"/>
          <w:szCs w:val="26"/>
        </w:rPr>
        <w:t>Nếu bạn quản lý tàu, hẳn bạn đã chi trả rất nhiều cho việc tuân thủ</w:t>
      </w:r>
      <w:r>
        <w:rPr>
          <w:rFonts w:ascii="Times New Roman" w:hAnsi="Times New Roman" w:cs="Times New Roman"/>
          <w:sz w:val="26"/>
          <w:szCs w:val="26"/>
        </w:rPr>
        <w:t xml:space="preserve"> các quy định: từ </w:t>
      </w:r>
      <w:r w:rsidRPr="00897484">
        <w:rPr>
          <w:rFonts w:ascii="Times New Roman" w:hAnsi="Times New Roman" w:cs="Times New Roman"/>
          <w:sz w:val="26"/>
          <w:szCs w:val="26"/>
        </w:rPr>
        <w:t xml:space="preserve">thẩm tra ISM, </w:t>
      </w:r>
      <w:r>
        <w:rPr>
          <w:rFonts w:ascii="Times New Roman" w:hAnsi="Times New Roman" w:cs="Times New Roman"/>
          <w:sz w:val="26"/>
          <w:szCs w:val="26"/>
        </w:rPr>
        <w:t xml:space="preserve">đến </w:t>
      </w:r>
      <w:r w:rsidRPr="00897484">
        <w:rPr>
          <w:rFonts w:ascii="Times New Roman" w:hAnsi="Times New Roman" w:cs="Times New Roman"/>
          <w:sz w:val="26"/>
          <w:szCs w:val="26"/>
        </w:rPr>
        <w:t xml:space="preserve">kiểm tra </w:t>
      </w:r>
      <w:r>
        <w:rPr>
          <w:rFonts w:ascii="Times New Roman" w:hAnsi="Times New Roman" w:cs="Times New Roman"/>
          <w:sz w:val="26"/>
          <w:szCs w:val="26"/>
        </w:rPr>
        <w:t xml:space="preserve">tình trạng của tàu theo </w:t>
      </w:r>
      <w:r w:rsidRPr="00897484">
        <w:rPr>
          <w:rFonts w:ascii="Times New Roman" w:hAnsi="Times New Roman" w:cs="Times New Roman"/>
          <w:sz w:val="26"/>
          <w:szCs w:val="26"/>
        </w:rPr>
        <w:t xml:space="preserve">công ước, sẵn sàng cho kiểm tra PSC, cùng vô số yêu cầu từ khách hàng và các chương trình vetting. Thế nhưng, tai nạn vẫn </w:t>
      </w:r>
      <w:r>
        <w:rPr>
          <w:rFonts w:ascii="Times New Roman" w:hAnsi="Times New Roman" w:cs="Times New Roman"/>
          <w:sz w:val="26"/>
          <w:szCs w:val="26"/>
        </w:rPr>
        <w:t>xảy ra</w:t>
      </w:r>
      <w:r w:rsidRPr="00897484">
        <w:rPr>
          <w:rFonts w:ascii="Times New Roman" w:hAnsi="Times New Roman" w:cs="Times New Roman"/>
          <w:sz w:val="26"/>
          <w:szCs w:val="26"/>
        </w:rPr>
        <w:t xml:space="preserve"> — không phải do một quy định đơn lẻ</w:t>
      </w:r>
      <w:r w:rsidRPr="00897484">
        <w:rPr>
          <w:rFonts w:ascii="Times New Roman" w:hAnsi="Times New Roman" w:cs="Times New Roman"/>
          <w:sz w:val="26"/>
          <w:szCs w:val="26"/>
        </w:rPr>
        <w:t xml:space="preserve"> </w:t>
      </w:r>
      <w:r w:rsidRPr="00897484">
        <w:rPr>
          <w:rFonts w:ascii="Times New Roman" w:hAnsi="Times New Roman" w:cs="Times New Roman"/>
          <w:sz w:val="26"/>
          <w:szCs w:val="26"/>
        </w:rPr>
        <w:t xml:space="preserve">bị vi phạm, mà do những “khe hở” giữa </w:t>
      </w:r>
      <w:r>
        <w:rPr>
          <w:rFonts w:ascii="Times New Roman" w:hAnsi="Times New Roman" w:cs="Times New Roman"/>
          <w:sz w:val="26"/>
          <w:szCs w:val="26"/>
        </w:rPr>
        <w:t xml:space="preserve">các </w:t>
      </w:r>
      <w:r w:rsidRPr="00897484">
        <w:rPr>
          <w:rFonts w:ascii="Times New Roman" w:hAnsi="Times New Roman" w:cs="Times New Roman"/>
          <w:sz w:val="26"/>
          <w:szCs w:val="26"/>
        </w:rPr>
        <w:t xml:space="preserve">hệ thống, </w:t>
      </w:r>
      <w:r>
        <w:rPr>
          <w:rFonts w:ascii="Times New Roman" w:hAnsi="Times New Roman" w:cs="Times New Roman"/>
          <w:sz w:val="26"/>
          <w:szCs w:val="26"/>
        </w:rPr>
        <w:t xml:space="preserve">giữa </w:t>
      </w:r>
      <w:r w:rsidRPr="00897484">
        <w:rPr>
          <w:rFonts w:ascii="Times New Roman" w:hAnsi="Times New Roman" w:cs="Times New Roman"/>
          <w:sz w:val="26"/>
          <w:szCs w:val="26"/>
        </w:rPr>
        <w:t xml:space="preserve">con người và </w:t>
      </w:r>
      <w:r>
        <w:rPr>
          <w:rFonts w:ascii="Times New Roman" w:hAnsi="Times New Roman" w:cs="Times New Roman"/>
          <w:sz w:val="26"/>
          <w:szCs w:val="26"/>
        </w:rPr>
        <w:t xml:space="preserve">các </w:t>
      </w:r>
      <w:r w:rsidRPr="00897484">
        <w:rPr>
          <w:rFonts w:ascii="Times New Roman" w:hAnsi="Times New Roman" w:cs="Times New Roman"/>
          <w:sz w:val="26"/>
          <w:szCs w:val="26"/>
        </w:rPr>
        <w:t xml:space="preserve">quy trình. Đó chính là nghịch lý của hoạt động đánh giá (audit): càng chứng minh mình “tuân thủ”, chúng ta càng có nguy cơ bỏ sót cách con tàu thực sự vận hành khi chịu áp lực. Câu hỏi đặt ra cho chủ tàu và nhà khai thác là: liệu audit có thể tiến hóa từ một công cụ chứng nhận tĩnh thành một lợi thế vận hành — giúp dự đoán </w:t>
      </w:r>
      <w:r>
        <w:rPr>
          <w:rFonts w:ascii="Times New Roman" w:hAnsi="Times New Roman" w:cs="Times New Roman"/>
          <w:sz w:val="26"/>
          <w:szCs w:val="26"/>
        </w:rPr>
        <w:t xml:space="preserve">trước được </w:t>
      </w:r>
      <w:r w:rsidRPr="00897484">
        <w:rPr>
          <w:rFonts w:ascii="Times New Roman" w:hAnsi="Times New Roman" w:cs="Times New Roman"/>
          <w:sz w:val="26"/>
          <w:szCs w:val="26"/>
        </w:rPr>
        <w:t>sự cố, giảm khiếu nại và củng cố hiệu quả thương mại?</w:t>
      </w:r>
    </w:p>
    <w:p w14:paraId="22063DD6" w14:textId="332BEF91" w:rsidR="00897484" w:rsidRPr="00897484" w:rsidRDefault="00897484" w:rsidP="00897484">
      <w:pPr>
        <w:jc w:val="both"/>
        <w:rPr>
          <w:rFonts w:ascii="Times New Roman" w:hAnsi="Times New Roman" w:cs="Times New Roman"/>
          <w:sz w:val="26"/>
          <w:szCs w:val="26"/>
        </w:rPr>
      </w:pPr>
      <w:r w:rsidRPr="00897484">
        <w:rPr>
          <w:rFonts w:ascii="Times New Roman" w:hAnsi="Times New Roman" w:cs="Times New Roman"/>
          <w:sz w:val="26"/>
          <w:szCs w:val="26"/>
        </w:rPr>
        <w:t xml:space="preserve">Câu trả lời không nằm ở việc bổ sung thêm tài liệu. Đó là sự thay đổi trong triết lý audit — từ việc chứng minh hồ sơ </w:t>
      </w:r>
      <w:r>
        <w:rPr>
          <w:rFonts w:ascii="Times New Roman" w:hAnsi="Times New Roman" w:cs="Times New Roman"/>
          <w:sz w:val="26"/>
          <w:szCs w:val="26"/>
        </w:rPr>
        <w:t>đang có</w:t>
      </w:r>
      <w:r w:rsidRPr="00897484">
        <w:rPr>
          <w:rFonts w:ascii="Times New Roman" w:hAnsi="Times New Roman" w:cs="Times New Roman"/>
          <w:sz w:val="26"/>
          <w:szCs w:val="26"/>
        </w:rPr>
        <w:t xml:space="preserve"> sang chứng minh </w:t>
      </w:r>
      <w:r>
        <w:rPr>
          <w:rFonts w:ascii="Times New Roman" w:hAnsi="Times New Roman" w:cs="Times New Roman"/>
          <w:sz w:val="26"/>
          <w:szCs w:val="26"/>
        </w:rPr>
        <w:t xml:space="preserve">rằng </w:t>
      </w:r>
      <w:r w:rsidRPr="00897484">
        <w:rPr>
          <w:rFonts w:ascii="Times New Roman" w:hAnsi="Times New Roman" w:cs="Times New Roman"/>
          <w:sz w:val="26"/>
          <w:szCs w:val="26"/>
        </w:rPr>
        <w:t xml:space="preserve">con tàu, con người và các hệ thống trọng yếu có thể phục hồi </w:t>
      </w:r>
      <w:r>
        <w:rPr>
          <w:rFonts w:ascii="Times New Roman" w:hAnsi="Times New Roman" w:cs="Times New Roman"/>
          <w:sz w:val="26"/>
          <w:szCs w:val="26"/>
        </w:rPr>
        <w:t xml:space="preserve">được </w:t>
      </w:r>
      <w:r w:rsidRPr="00897484">
        <w:rPr>
          <w:rFonts w:ascii="Times New Roman" w:hAnsi="Times New Roman" w:cs="Times New Roman"/>
          <w:sz w:val="26"/>
          <w:szCs w:val="26"/>
        </w:rPr>
        <w:t>khi điều kiện khắc nghiệt và từng phút đều quý giá. Nói ngắn gọn</w:t>
      </w:r>
      <w:r>
        <w:rPr>
          <w:rFonts w:ascii="Times New Roman" w:hAnsi="Times New Roman" w:cs="Times New Roman"/>
          <w:sz w:val="26"/>
          <w:szCs w:val="26"/>
        </w:rPr>
        <w:t xml:space="preserve"> là</w:t>
      </w:r>
      <w:r w:rsidRPr="00897484">
        <w:rPr>
          <w:rFonts w:ascii="Times New Roman" w:hAnsi="Times New Roman" w:cs="Times New Roman"/>
          <w:sz w:val="26"/>
          <w:szCs w:val="26"/>
        </w:rPr>
        <w:t xml:space="preserve">: từ </w:t>
      </w:r>
      <w:r w:rsidRPr="00897484">
        <w:rPr>
          <w:rFonts w:ascii="Times New Roman" w:hAnsi="Times New Roman" w:cs="Times New Roman"/>
          <w:b/>
          <w:bCs/>
          <w:sz w:val="26"/>
          <w:szCs w:val="26"/>
        </w:rPr>
        <w:t>tuân thủ</w:t>
      </w:r>
      <w:r w:rsidRPr="00897484">
        <w:rPr>
          <w:rFonts w:ascii="Times New Roman" w:hAnsi="Times New Roman" w:cs="Times New Roman"/>
          <w:sz w:val="26"/>
          <w:szCs w:val="26"/>
        </w:rPr>
        <w:t xml:space="preserve"> sang </w:t>
      </w:r>
      <w:r>
        <w:rPr>
          <w:rFonts w:ascii="Times New Roman" w:hAnsi="Times New Roman" w:cs="Times New Roman"/>
          <w:b/>
          <w:bCs/>
          <w:sz w:val="26"/>
          <w:szCs w:val="26"/>
        </w:rPr>
        <w:t>dự đoán trước</w:t>
      </w:r>
      <w:r w:rsidRPr="00897484">
        <w:rPr>
          <w:rFonts w:ascii="Times New Roman" w:hAnsi="Times New Roman" w:cs="Times New Roman"/>
          <w:sz w:val="26"/>
          <w:szCs w:val="26"/>
        </w:rPr>
        <w:t>.</w:t>
      </w:r>
    </w:p>
    <w:p w14:paraId="7970B35E" w14:textId="7F9F2F86" w:rsidR="00897484" w:rsidRPr="00897484" w:rsidRDefault="00897484" w:rsidP="00897484">
      <w:pPr>
        <w:jc w:val="both"/>
        <w:rPr>
          <w:rFonts w:ascii="Times New Roman" w:hAnsi="Times New Roman" w:cs="Times New Roman"/>
          <w:b/>
          <w:bCs/>
          <w:sz w:val="26"/>
          <w:szCs w:val="26"/>
        </w:rPr>
      </w:pPr>
      <w:r w:rsidRPr="00897484">
        <w:rPr>
          <w:rFonts w:ascii="Times New Roman" w:hAnsi="Times New Roman" w:cs="Times New Roman"/>
          <w:b/>
          <w:bCs/>
          <w:sz w:val="26"/>
          <w:szCs w:val="26"/>
        </w:rPr>
        <w:t xml:space="preserve">Vấn đề </w:t>
      </w:r>
      <w:r w:rsidR="00FF7BB8">
        <w:rPr>
          <w:rFonts w:ascii="Times New Roman" w:hAnsi="Times New Roman" w:cs="Times New Roman"/>
          <w:b/>
          <w:bCs/>
          <w:sz w:val="26"/>
          <w:szCs w:val="26"/>
        </w:rPr>
        <w:t xml:space="preserve">của việc </w:t>
      </w:r>
      <w:r w:rsidRPr="00897484">
        <w:rPr>
          <w:rFonts w:ascii="Times New Roman" w:hAnsi="Times New Roman" w:cs="Times New Roman"/>
          <w:b/>
          <w:bCs/>
          <w:sz w:val="26"/>
          <w:szCs w:val="26"/>
        </w:rPr>
        <w:t>“ảnh chụp tức thời</w:t>
      </w:r>
      <w:r w:rsidR="00FF7BB8">
        <w:rPr>
          <w:rFonts w:ascii="Times New Roman" w:hAnsi="Times New Roman" w:cs="Times New Roman"/>
          <w:b/>
          <w:bCs/>
          <w:sz w:val="26"/>
          <w:szCs w:val="26"/>
        </w:rPr>
        <w:t xml:space="preserve"> - Snapshot</w:t>
      </w:r>
      <w:r w:rsidRPr="00897484">
        <w:rPr>
          <w:rFonts w:ascii="Times New Roman" w:hAnsi="Times New Roman" w:cs="Times New Roman"/>
          <w:b/>
          <w:bCs/>
          <w:sz w:val="26"/>
          <w:szCs w:val="26"/>
        </w:rPr>
        <w:t>”</w:t>
      </w:r>
    </w:p>
    <w:p w14:paraId="739E1AF3" w14:textId="7658FB42" w:rsidR="00897484" w:rsidRPr="00897484" w:rsidRDefault="00897484" w:rsidP="00897484">
      <w:pPr>
        <w:jc w:val="both"/>
        <w:rPr>
          <w:rFonts w:ascii="Times New Roman" w:hAnsi="Times New Roman" w:cs="Times New Roman"/>
          <w:sz w:val="26"/>
          <w:szCs w:val="26"/>
        </w:rPr>
      </w:pPr>
      <w:r w:rsidRPr="00897484">
        <w:rPr>
          <w:rFonts w:ascii="Times New Roman" w:hAnsi="Times New Roman" w:cs="Times New Roman"/>
          <w:sz w:val="26"/>
          <w:szCs w:val="26"/>
        </w:rPr>
        <w:t xml:space="preserve">Các cuộc audit truyền thống giống như </w:t>
      </w:r>
      <w:r>
        <w:rPr>
          <w:rFonts w:ascii="Times New Roman" w:hAnsi="Times New Roman" w:cs="Times New Roman"/>
          <w:sz w:val="26"/>
          <w:szCs w:val="26"/>
        </w:rPr>
        <w:t xml:space="preserve">việc </w:t>
      </w:r>
      <w:r w:rsidRPr="00897484">
        <w:rPr>
          <w:rFonts w:ascii="Times New Roman" w:hAnsi="Times New Roman" w:cs="Times New Roman"/>
          <w:sz w:val="26"/>
          <w:szCs w:val="26"/>
        </w:rPr>
        <w:t xml:space="preserve">đóng băng một thời điểm. Chúng </w:t>
      </w:r>
      <w:r>
        <w:rPr>
          <w:rFonts w:ascii="Times New Roman" w:hAnsi="Times New Roman" w:cs="Times New Roman"/>
          <w:sz w:val="26"/>
          <w:szCs w:val="26"/>
        </w:rPr>
        <w:t>soát</w:t>
      </w:r>
      <w:r w:rsidRPr="00897484">
        <w:rPr>
          <w:rFonts w:ascii="Times New Roman" w:hAnsi="Times New Roman" w:cs="Times New Roman"/>
          <w:sz w:val="26"/>
          <w:szCs w:val="26"/>
        </w:rPr>
        <w:t xml:space="preserve"> xét hồ sơ, xác nhận </w:t>
      </w:r>
      <w:r>
        <w:rPr>
          <w:rFonts w:ascii="Times New Roman" w:hAnsi="Times New Roman" w:cs="Times New Roman"/>
          <w:sz w:val="26"/>
          <w:szCs w:val="26"/>
        </w:rPr>
        <w:t>rằng việc thực</w:t>
      </w:r>
      <w:r w:rsidRPr="00897484">
        <w:rPr>
          <w:rFonts w:ascii="Times New Roman" w:hAnsi="Times New Roman" w:cs="Times New Roman"/>
          <w:sz w:val="26"/>
          <w:szCs w:val="26"/>
        </w:rPr>
        <w:t xml:space="preserve"> tập đã </w:t>
      </w:r>
      <w:r>
        <w:rPr>
          <w:rFonts w:ascii="Times New Roman" w:hAnsi="Times New Roman" w:cs="Times New Roman"/>
          <w:sz w:val="26"/>
          <w:szCs w:val="26"/>
        </w:rPr>
        <w:t xml:space="preserve">được </w:t>
      </w:r>
      <w:r w:rsidRPr="00897484">
        <w:rPr>
          <w:rFonts w:ascii="Times New Roman" w:hAnsi="Times New Roman" w:cs="Times New Roman"/>
          <w:sz w:val="26"/>
          <w:szCs w:val="26"/>
        </w:rPr>
        <w:t xml:space="preserve">thực hiện, kiểm tra thiết bị có phù hợp tiêu chuẩn hay không. Điều này </w:t>
      </w:r>
      <w:r w:rsidR="00FF7BB8">
        <w:rPr>
          <w:rFonts w:ascii="Times New Roman" w:hAnsi="Times New Roman" w:cs="Times New Roman"/>
          <w:sz w:val="26"/>
          <w:szCs w:val="26"/>
        </w:rPr>
        <w:t xml:space="preserve">là </w:t>
      </w:r>
      <w:r w:rsidRPr="00897484">
        <w:rPr>
          <w:rFonts w:ascii="Times New Roman" w:hAnsi="Times New Roman" w:cs="Times New Roman"/>
          <w:sz w:val="26"/>
          <w:szCs w:val="26"/>
        </w:rPr>
        <w:t>hữu ích — nhưng chưa đủ.</w:t>
      </w:r>
    </w:p>
    <w:p w14:paraId="137CDB95" w14:textId="32C68B02" w:rsidR="00897484" w:rsidRPr="00897484" w:rsidRDefault="00897484" w:rsidP="00897484">
      <w:pPr>
        <w:jc w:val="both"/>
        <w:rPr>
          <w:rFonts w:ascii="Times New Roman" w:hAnsi="Times New Roman" w:cs="Times New Roman"/>
          <w:sz w:val="26"/>
          <w:szCs w:val="26"/>
        </w:rPr>
      </w:pPr>
      <w:r w:rsidRPr="00897484">
        <w:rPr>
          <w:rFonts w:ascii="Times New Roman" w:hAnsi="Times New Roman" w:cs="Times New Roman"/>
          <w:sz w:val="26"/>
          <w:szCs w:val="26"/>
        </w:rPr>
        <w:lastRenderedPageBreak/>
        <w:t>Những tai nạn thực tế, sự cố suýt xảy ra và các vụ lưu giữ</w:t>
      </w:r>
      <w:r w:rsidR="00FF7BB8">
        <w:rPr>
          <w:rFonts w:ascii="Times New Roman" w:hAnsi="Times New Roman" w:cs="Times New Roman"/>
          <w:sz w:val="26"/>
          <w:szCs w:val="26"/>
        </w:rPr>
        <w:t xml:space="preserve"> tàu</w:t>
      </w:r>
      <w:r w:rsidRPr="00897484">
        <w:rPr>
          <w:rFonts w:ascii="Times New Roman" w:hAnsi="Times New Roman" w:cs="Times New Roman"/>
          <w:sz w:val="26"/>
          <w:szCs w:val="26"/>
        </w:rPr>
        <w:t xml:space="preserve"> (detention) thường xuất phát từ những tương tác mà ta hiếm khi kiểm tra:</w:t>
      </w:r>
    </w:p>
    <w:p w14:paraId="3800ADFC" w14:textId="708551AC" w:rsidR="00897484" w:rsidRPr="00897484" w:rsidRDefault="00FF7BB8" w:rsidP="00897484">
      <w:pPr>
        <w:numPr>
          <w:ilvl w:val="0"/>
          <w:numId w:val="1"/>
        </w:numPr>
        <w:jc w:val="both"/>
        <w:rPr>
          <w:rFonts w:ascii="Times New Roman" w:hAnsi="Times New Roman" w:cs="Times New Roman"/>
          <w:sz w:val="26"/>
          <w:szCs w:val="26"/>
        </w:rPr>
      </w:pPr>
      <w:r>
        <w:rPr>
          <w:rFonts w:ascii="Times New Roman" w:hAnsi="Times New Roman" w:cs="Times New Roman"/>
          <w:sz w:val="26"/>
          <w:szCs w:val="26"/>
        </w:rPr>
        <w:t>Việc k</w:t>
      </w:r>
      <w:r w:rsidR="00897484" w:rsidRPr="00897484">
        <w:rPr>
          <w:rFonts w:ascii="Times New Roman" w:hAnsi="Times New Roman" w:cs="Times New Roman"/>
          <w:sz w:val="26"/>
          <w:szCs w:val="26"/>
        </w:rPr>
        <w:t>hởi động lại sau mất điện (black-start) khi một máy phát không sẵn sàng.</w:t>
      </w:r>
    </w:p>
    <w:p w14:paraId="0D1F61A2" w14:textId="6D7736FC" w:rsidR="00897484" w:rsidRPr="00897484" w:rsidRDefault="00FF7BB8" w:rsidP="00897484">
      <w:pPr>
        <w:numPr>
          <w:ilvl w:val="0"/>
          <w:numId w:val="1"/>
        </w:numPr>
        <w:jc w:val="both"/>
        <w:rPr>
          <w:rFonts w:ascii="Times New Roman" w:hAnsi="Times New Roman" w:cs="Times New Roman"/>
          <w:sz w:val="26"/>
          <w:szCs w:val="26"/>
        </w:rPr>
      </w:pPr>
      <w:r>
        <w:rPr>
          <w:rFonts w:ascii="Times New Roman" w:hAnsi="Times New Roman" w:cs="Times New Roman"/>
          <w:sz w:val="26"/>
          <w:szCs w:val="26"/>
        </w:rPr>
        <w:t xml:space="preserve">Một cơn </w:t>
      </w:r>
      <w:r w:rsidR="00897484" w:rsidRPr="00897484">
        <w:rPr>
          <w:rFonts w:ascii="Times New Roman" w:hAnsi="Times New Roman" w:cs="Times New Roman"/>
          <w:sz w:val="26"/>
          <w:szCs w:val="26"/>
        </w:rPr>
        <w:t>“Lũ” báo động trong tình huống bất thường về dầu bôi trơn.</w:t>
      </w:r>
    </w:p>
    <w:p w14:paraId="07F14977" w14:textId="02927DDF" w:rsidR="00897484" w:rsidRPr="00897484" w:rsidRDefault="00FF7BB8" w:rsidP="00897484">
      <w:pPr>
        <w:numPr>
          <w:ilvl w:val="0"/>
          <w:numId w:val="1"/>
        </w:numPr>
        <w:jc w:val="both"/>
        <w:rPr>
          <w:rFonts w:ascii="Times New Roman" w:hAnsi="Times New Roman" w:cs="Times New Roman"/>
          <w:sz w:val="26"/>
          <w:szCs w:val="26"/>
        </w:rPr>
      </w:pPr>
      <w:r>
        <w:rPr>
          <w:rFonts w:ascii="Times New Roman" w:hAnsi="Times New Roman" w:cs="Times New Roman"/>
          <w:sz w:val="26"/>
          <w:szCs w:val="26"/>
        </w:rPr>
        <w:t>Một tổ</w:t>
      </w:r>
      <w:r w:rsidR="00897484" w:rsidRPr="00897484">
        <w:rPr>
          <w:rFonts w:ascii="Times New Roman" w:hAnsi="Times New Roman" w:cs="Times New Roman"/>
          <w:sz w:val="26"/>
          <w:szCs w:val="26"/>
        </w:rPr>
        <w:t xml:space="preserve"> buồng lái phải xử lý dữ liệu thời tiết mâu thuẫn </w:t>
      </w:r>
      <w:r>
        <w:rPr>
          <w:rFonts w:ascii="Times New Roman" w:hAnsi="Times New Roman" w:cs="Times New Roman"/>
          <w:sz w:val="26"/>
          <w:szCs w:val="26"/>
        </w:rPr>
        <w:t xml:space="preserve">nhau </w:t>
      </w:r>
      <w:r w:rsidR="00897484" w:rsidRPr="00897484">
        <w:rPr>
          <w:rFonts w:ascii="Times New Roman" w:hAnsi="Times New Roman" w:cs="Times New Roman"/>
          <w:sz w:val="26"/>
          <w:szCs w:val="26"/>
        </w:rPr>
        <w:t xml:space="preserve">vào ban đêm dưới áp lực </w:t>
      </w:r>
      <w:r>
        <w:rPr>
          <w:rFonts w:ascii="Times New Roman" w:hAnsi="Times New Roman" w:cs="Times New Roman"/>
          <w:sz w:val="26"/>
          <w:szCs w:val="26"/>
        </w:rPr>
        <w:t>phải tới cảng đúng lịch</w:t>
      </w:r>
      <w:r w:rsidR="00897484" w:rsidRPr="00897484">
        <w:rPr>
          <w:rFonts w:ascii="Times New Roman" w:hAnsi="Times New Roman" w:cs="Times New Roman"/>
          <w:sz w:val="26"/>
          <w:szCs w:val="26"/>
        </w:rPr>
        <w:t>.</w:t>
      </w:r>
    </w:p>
    <w:p w14:paraId="4E9C03E4" w14:textId="127AEEF4" w:rsidR="00897484" w:rsidRPr="00897484" w:rsidRDefault="00FF7BB8" w:rsidP="00897484">
      <w:pPr>
        <w:numPr>
          <w:ilvl w:val="0"/>
          <w:numId w:val="1"/>
        </w:numPr>
        <w:jc w:val="both"/>
        <w:rPr>
          <w:rFonts w:ascii="Times New Roman" w:hAnsi="Times New Roman" w:cs="Times New Roman"/>
          <w:sz w:val="26"/>
          <w:szCs w:val="26"/>
        </w:rPr>
      </w:pPr>
      <w:r>
        <w:rPr>
          <w:rFonts w:ascii="Times New Roman" w:hAnsi="Times New Roman" w:cs="Times New Roman"/>
          <w:sz w:val="26"/>
          <w:szCs w:val="26"/>
        </w:rPr>
        <w:t>Một r</w:t>
      </w:r>
      <w:r w:rsidR="00897484" w:rsidRPr="00897484">
        <w:rPr>
          <w:rFonts w:ascii="Times New Roman" w:hAnsi="Times New Roman" w:cs="Times New Roman"/>
          <w:sz w:val="26"/>
          <w:szCs w:val="26"/>
        </w:rPr>
        <w:t xml:space="preserve">anh giới thông gió </w:t>
      </w:r>
      <w:r>
        <w:rPr>
          <w:rFonts w:ascii="Times New Roman" w:hAnsi="Times New Roman" w:cs="Times New Roman"/>
          <w:sz w:val="26"/>
          <w:szCs w:val="26"/>
        </w:rPr>
        <w:t xml:space="preserve">cho </w:t>
      </w:r>
      <w:r w:rsidR="00897484" w:rsidRPr="00897484">
        <w:rPr>
          <w:rFonts w:ascii="Times New Roman" w:hAnsi="Times New Roman" w:cs="Times New Roman"/>
          <w:sz w:val="26"/>
          <w:szCs w:val="26"/>
        </w:rPr>
        <w:t xml:space="preserve">hàng hóa “trên lý thuyết” </w:t>
      </w:r>
      <w:r>
        <w:rPr>
          <w:rFonts w:ascii="Times New Roman" w:hAnsi="Times New Roman" w:cs="Times New Roman"/>
          <w:sz w:val="26"/>
          <w:szCs w:val="26"/>
        </w:rPr>
        <w:t>cần</w:t>
      </w:r>
      <w:r w:rsidR="00897484" w:rsidRPr="00897484">
        <w:rPr>
          <w:rFonts w:ascii="Times New Roman" w:hAnsi="Times New Roman" w:cs="Times New Roman"/>
          <w:sz w:val="26"/>
          <w:szCs w:val="26"/>
        </w:rPr>
        <w:t xml:space="preserve"> phải đóng ngay lập tức.</w:t>
      </w:r>
    </w:p>
    <w:p w14:paraId="524E1B5E" w14:textId="62AE7CDB" w:rsidR="00897484" w:rsidRPr="00897484" w:rsidRDefault="00897484" w:rsidP="00897484">
      <w:pPr>
        <w:jc w:val="both"/>
        <w:rPr>
          <w:rFonts w:ascii="Times New Roman" w:hAnsi="Times New Roman" w:cs="Times New Roman"/>
          <w:sz w:val="26"/>
          <w:szCs w:val="26"/>
        </w:rPr>
      </w:pPr>
      <w:r w:rsidRPr="00897484">
        <w:rPr>
          <w:rFonts w:ascii="Times New Roman" w:hAnsi="Times New Roman" w:cs="Times New Roman"/>
          <w:sz w:val="26"/>
          <w:szCs w:val="26"/>
        </w:rPr>
        <w:t xml:space="preserve">Đây không phải </w:t>
      </w:r>
      <w:r w:rsidR="00FF7BB8">
        <w:rPr>
          <w:rFonts w:ascii="Times New Roman" w:hAnsi="Times New Roman" w:cs="Times New Roman"/>
          <w:sz w:val="26"/>
          <w:szCs w:val="26"/>
        </w:rPr>
        <w:t xml:space="preserve">là những </w:t>
      </w:r>
      <w:r w:rsidRPr="00897484">
        <w:rPr>
          <w:rFonts w:ascii="Times New Roman" w:hAnsi="Times New Roman" w:cs="Times New Roman"/>
          <w:sz w:val="26"/>
          <w:szCs w:val="26"/>
        </w:rPr>
        <w:t xml:space="preserve">chi tiết phụ mà chính là những tình huống biến </w:t>
      </w:r>
      <w:r w:rsidR="00FF7BB8">
        <w:rPr>
          <w:rFonts w:ascii="Times New Roman" w:hAnsi="Times New Roman" w:cs="Times New Roman"/>
          <w:sz w:val="26"/>
          <w:szCs w:val="26"/>
        </w:rPr>
        <w:t xml:space="preserve">những </w:t>
      </w:r>
      <w:r w:rsidRPr="00897484">
        <w:rPr>
          <w:rFonts w:ascii="Times New Roman" w:hAnsi="Times New Roman" w:cs="Times New Roman"/>
          <w:sz w:val="26"/>
          <w:szCs w:val="26"/>
        </w:rPr>
        <w:t xml:space="preserve">sai lệch nhỏ </w:t>
      </w:r>
      <w:r w:rsidR="00FF7BB8">
        <w:rPr>
          <w:rFonts w:ascii="Times New Roman" w:hAnsi="Times New Roman" w:cs="Times New Roman"/>
          <w:sz w:val="26"/>
          <w:szCs w:val="26"/>
        </w:rPr>
        <w:t xml:space="preserve">trở </w:t>
      </w:r>
      <w:r w:rsidRPr="00897484">
        <w:rPr>
          <w:rFonts w:ascii="Times New Roman" w:hAnsi="Times New Roman" w:cs="Times New Roman"/>
          <w:sz w:val="26"/>
          <w:szCs w:val="26"/>
        </w:rPr>
        <w:t>thành khủng hoảng.</w:t>
      </w:r>
    </w:p>
    <w:p w14:paraId="197CC150" w14:textId="17BDBCF8" w:rsidR="00897484" w:rsidRDefault="00897484" w:rsidP="00897484">
      <w:pPr>
        <w:jc w:val="both"/>
        <w:rPr>
          <w:rFonts w:ascii="Times New Roman" w:hAnsi="Times New Roman" w:cs="Times New Roman"/>
          <w:sz w:val="26"/>
          <w:szCs w:val="26"/>
        </w:rPr>
      </w:pPr>
      <w:r w:rsidRPr="00897484">
        <w:rPr>
          <w:rFonts w:ascii="Times New Roman" w:hAnsi="Times New Roman" w:cs="Times New Roman"/>
          <w:sz w:val="26"/>
          <w:szCs w:val="26"/>
        </w:rPr>
        <w:t xml:space="preserve">Dữ liệu PSC cho thấy rõ điều này. Năm 2024, </w:t>
      </w:r>
      <w:r w:rsidR="00FF7BB8">
        <w:rPr>
          <w:rFonts w:ascii="Times New Roman" w:hAnsi="Times New Roman" w:cs="Times New Roman"/>
          <w:sz w:val="26"/>
          <w:szCs w:val="26"/>
        </w:rPr>
        <w:t xml:space="preserve">vi phạm về </w:t>
      </w:r>
      <w:r w:rsidRPr="00897484">
        <w:rPr>
          <w:rFonts w:ascii="Times New Roman" w:hAnsi="Times New Roman" w:cs="Times New Roman"/>
          <w:sz w:val="26"/>
          <w:szCs w:val="26"/>
        </w:rPr>
        <w:t xml:space="preserve">an toàn cháy vẫn chiếm tỷ lệ </w:t>
      </w:r>
      <w:r w:rsidR="00FF7BB8">
        <w:rPr>
          <w:rFonts w:ascii="Times New Roman" w:hAnsi="Times New Roman" w:cs="Times New Roman"/>
          <w:sz w:val="26"/>
          <w:szCs w:val="26"/>
        </w:rPr>
        <w:t xml:space="preserve">khiếm khuyết </w:t>
      </w:r>
      <w:r w:rsidRPr="00897484">
        <w:rPr>
          <w:rFonts w:ascii="Times New Roman" w:hAnsi="Times New Roman" w:cs="Times New Roman"/>
          <w:sz w:val="26"/>
          <w:szCs w:val="26"/>
        </w:rPr>
        <w:t xml:space="preserve">lớn nhất (17,2%) trong khu vực Paris MoU; riêng cửa chống cháy chiếm 3,2%. Các phát hiện liên quan </w:t>
      </w:r>
      <w:r w:rsidR="00FF7BB8">
        <w:rPr>
          <w:rFonts w:ascii="Times New Roman" w:hAnsi="Times New Roman" w:cs="Times New Roman"/>
          <w:sz w:val="26"/>
          <w:szCs w:val="26"/>
        </w:rPr>
        <w:t xml:space="preserve">đến </w:t>
      </w:r>
      <w:r w:rsidRPr="00897484">
        <w:rPr>
          <w:rFonts w:ascii="Times New Roman" w:hAnsi="Times New Roman" w:cs="Times New Roman"/>
          <w:sz w:val="26"/>
          <w:szCs w:val="26"/>
        </w:rPr>
        <w:t xml:space="preserve">ISM vẫn ở mức 4,6%. Nói cách khác, những điểm yếu cũ </w:t>
      </w:r>
      <w:r w:rsidR="00FF7BB8">
        <w:rPr>
          <w:rFonts w:ascii="Times New Roman" w:hAnsi="Times New Roman" w:cs="Times New Roman"/>
          <w:sz w:val="26"/>
          <w:szCs w:val="26"/>
        </w:rPr>
        <w:t xml:space="preserve">vẫn </w:t>
      </w:r>
      <w:r w:rsidRPr="00897484">
        <w:rPr>
          <w:rFonts w:ascii="Times New Roman" w:hAnsi="Times New Roman" w:cs="Times New Roman"/>
          <w:sz w:val="26"/>
          <w:szCs w:val="26"/>
        </w:rPr>
        <w:t xml:space="preserve">lặp lại </w:t>
      </w:r>
      <w:r w:rsidR="00FF7BB8">
        <w:rPr>
          <w:rFonts w:ascii="Times New Roman" w:hAnsi="Times New Roman" w:cs="Times New Roman"/>
          <w:sz w:val="26"/>
          <w:szCs w:val="26"/>
        </w:rPr>
        <w:t xml:space="preserve">từ </w:t>
      </w:r>
      <w:r w:rsidRPr="00897484">
        <w:rPr>
          <w:rFonts w:ascii="Times New Roman" w:hAnsi="Times New Roman" w:cs="Times New Roman"/>
          <w:sz w:val="26"/>
          <w:szCs w:val="26"/>
        </w:rPr>
        <w:t xml:space="preserve">năm này qua năm khác cho thấy việc kiểm tra </w:t>
      </w:r>
      <w:r w:rsidR="00FF7BB8">
        <w:rPr>
          <w:rFonts w:ascii="Times New Roman" w:hAnsi="Times New Roman" w:cs="Times New Roman"/>
          <w:sz w:val="26"/>
          <w:szCs w:val="26"/>
        </w:rPr>
        <w:t>sự</w:t>
      </w:r>
      <w:r w:rsidRPr="00897484">
        <w:rPr>
          <w:rFonts w:ascii="Times New Roman" w:hAnsi="Times New Roman" w:cs="Times New Roman"/>
          <w:sz w:val="26"/>
          <w:szCs w:val="26"/>
        </w:rPr>
        <w:t xml:space="preserve"> phù hợp chưa thực sự nhắm đúng</w:t>
      </w:r>
      <w:r w:rsidR="00FF7BB8">
        <w:rPr>
          <w:rFonts w:ascii="Times New Roman" w:hAnsi="Times New Roman" w:cs="Times New Roman"/>
          <w:sz w:val="26"/>
          <w:szCs w:val="26"/>
        </w:rPr>
        <w:t xml:space="preserve"> vào</w:t>
      </w:r>
      <w:r w:rsidRPr="00897484">
        <w:rPr>
          <w:rFonts w:ascii="Times New Roman" w:hAnsi="Times New Roman" w:cs="Times New Roman"/>
          <w:sz w:val="26"/>
          <w:szCs w:val="26"/>
        </w:rPr>
        <w:t xml:space="preserve"> các “chế độ </w:t>
      </w:r>
      <w:r w:rsidR="00FF7BB8">
        <w:rPr>
          <w:rFonts w:ascii="Times New Roman" w:hAnsi="Times New Roman" w:cs="Times New Roman"/>
          <w:sz w:val="26"/>
          <w:szCs w:val="26"/>
        </w:rPr>
        <w:t>trục trặc</w:t>
      </w:r>
      <w:r w:rsidRPr="00897484">
        <w:rPr>
          <w:rFonts w:ascii="Times New Roman" w:hAnsi="Times New Roman" w:cs="Times New Roman"/>
          <w:sz w:val="26"/>
          <w:szCs w:val="26"/>
        </w:rPr>
        <w:t>” dẫn đến lưu giữ tàu.</w:t>
      </w:r>
    </w:p>
    <w:p w14:paraId="3C111D21" w14:textId="71A1B17E" w:rsidR="00897484" w:rsidRPr="00897484" w:rsidRDefault="00897484" w:rsidP="00897484">
      <w:pPr>
        <w:jc w:val="both"/>
        <w:rPr>
          <w:rFonts w:ascii="Times New Roman" w:hAnsi="Times New Roman" w:cs="Times New Roman"/>
          <w:b/>
          <w:bCs/>
          <w:sz w:val="26"/>
          <w:szCs w:val="26"/>
        </w:rPr>
      </w:pPr>
      <w:r w:rsidRPr="00897484">
        <w:rPr>
          <w:rFonts w:ascii="Times New Roman" w:hAnsi="Times New Roman" w:cs="Times New Roman"/>
          <w:b/>
          <w:bCs/>
          <w:sz w:val="26"/>
          <w:szCs w:val="26"/>
        </w:rPr>
        <w:t xml:space="preserve">Ba chuyển dịch </w:t>
      </w:r>
      <w:r w:rsidR="00FF7BB8">
        <w:rPr>
          <w:rFonts w:ascii="Times New Roman" w:hAnsi="Times New Roman" w:cs="Times New Roman"/>
          <w:b/>
          <w:bCs/>
          <w:sz w:val="26"/>
          <w:szCs w:val="26"/>
        </w:rPr>
        <w:t xml:space="preserve">nhằm </w:t>
      </w:r>
      <w:r w:rsidRPr="00897484">
        <w:rPr>
          <w:rFonts w:ascii="Times New Roman" w:hAnsi="Times New Roman" w:cs="Times New Roman"/>
          <w:b/>
          <w:bCs/>
          <w:sz w:val="26"/>
          <w:szCs w:val="26"/>
        </w:rPr>
        <w:t xml:space="preserve">biến </w:t>
      </w:r>
      <w:r w:rsidR="00FF7BB8">
        <w:rPr>
          <w:rFonts w:ascii="Times New Roman" w:hAnsi="Times New Roman" w:cs="Times New Roman"/>
          <w:b/>
          <w:bCs/>
          <w:sz w:val="26"/>
          <w:szCs w:val="26"/>
        </w:rPr>
        <w:t xml:space="preserve">các cuộc </w:t>
      </w:r>
      <w:r w:rsidRPr="00897484">
        <w:rPr>
          <w:rFonts w:ascii="Times New Roman" w:hAnsi="Times New Roman" w:cs="Times New Roman"/>
          <w:b/>
          <w:bCs/>
          <w:sz w:val="26"/>
          <w:szCs w:val="26"/>
        </w:rPr>
        <w:t>audit thành lợi thế cạnh tranh</w:t>
      </w:r>
    </w:p>
    <w:p w14:paraId="6372AB7A" w14:textId="2FB349EA" w:rsidR="00897484" w:rsidRPr="00897484" w:rsidRDefault="00897484" w:rsidP="00897484">
      <w:pPr>
        <w:jc w:val="both"/>
        <w:rPr>
          <w:rFonts w:ascii="Times New Roman" w:hAnsi="Times New Roman" w:cs="Times New Roman"/>
          <w:sz w:val="26"/>
          <w:szCs w:val="26"/>
        </w:rPr>
      </w:pPr>
      <w:r w:rsidRPr="00897484">
        <w:rPr>
          <w:rFonts w:ascii="Times New Roman" w:hAnsi="Times New Roman" w:cs="Times New Roman"/>
          <w:b/>
          <w:bCs/>
          <w:sz w:val="26"/>
          <w:szCs w:val="26"/>
        </w:rPr>
        <w:t xml:space="preserve">1. Thay </w:t>
      </w:r>
      <w:r w:rsidR="00FF7BB8">
        <w:rPr>
          <w:rFonts w:ascii="Times New Roman" w:hAnsi="Times New Roman" w:cs="Times New Roman"/>
          <w:b/>
          <w:bCs/>
          <w:sz w:val="26"/>
          <w:szCs w:val="26"/>
        </w:rPr>
        <w:t xml:space="preserve">việc kiểm tra </w:t>
      </w:r>
      <w:r w:rsidRPr="00897484">
        <w:rPr>
          <w:rFonts w:ascii="Times New Roman" w:hAnsi="Times New Roman" w:cs="Times New Roman"/>
          <w:b/>
          <w:bCs/>
          <w:sz w:val="26"/>
          <w:szCs w:val="26"/>
        </w:rPr>
        <w:t xml:space="preserve">“ảnh chụp” bằng thử </w:t>
      </w:r>
      <w:r w:rsidR="00FF7BB8">
        <w:rPr>
          <w:rFonts w:ascii="Times New Roman" w:hAnsi="Times New Roman" w:cs="Times New Roman"/>
          <w:b/>
          <w:bCs/>
          <w:sz w:val="26"/>
          <w:szCs w:val="26"/>
        </w:rPr>
        <w:t>khả năng</w:t>
      </w:r>
      <w:r w:rsidRPr="00897484">
        <w:rPr>
          <w:rFonts w:ascii="Times New Roman" w:hAnsi="Times New Roman" w:cs="Times New Roman"/>
          <w:b/>
          <w:bCs/>
          <w:sz w:val="26"/>
          <w:szCs w:val="26"/>
        </w:rPr>
        <w:t xml:space="preserve"> chịu áp lực</w:t>
      </w:r>
      <w:r w:rsidR="00FF7BB8">
        <w:rPr>
          <w:rFonts w:ascii="Times New Roman" w:hAnsi="Times New Roman" w:cs="Times New Roman"/>
          <w:b/>
          <w:bCs/>
          <w:sz w:val="26"/>
          <w:szCs w:val="26"/>
        </w:rPr>
        <w:t xml:space="preserve">: </w:t>
      </w:r>
      <w:r w:rsidR="00FF7BB8" w:rsidRPr="00FF7BB8">
        <w:rPr>
          <w:rFonts w:ascii="Times New Roman" w:hAnsi="Times New Roman" w:cs="Times New Roman"/>
          <w:sz w:val="26"/>
          <w:szCs w:val="26"/>
        </w:rPr>
        <w:t>Kiểm tra việc</w:t>
      </w:r>
      <w:r w:rsidR="00FF7BB8">
        <w:rPr>
          <w:rFonts w:ascii="Times New Roman" w:hAnsi="Times New Roman" w:cs="Times New Roman"/>
          <w:b/>
          <w:bCs/>
          <w:sz w:val="26"/>
          <w:szCs w:val="26"/>
        </w:rPr>
        <w:t xml:space="preserve"> </w:t>
      </w:r>
      <w:r w:rsidR="00FF7BB8">
        <w:rPr>
          <w:rFonts w:ascii="Times New Roman" w:hAnsi="Times New Roman" w:cs="Times New Roman"/>
          <w:sz w:val="26"/>
          <w:szCs w:val="26"/>
        </w:rPr>
        <w:t>t</w:t>
      </w:r>
      <w:r w:rsidRPr="00897484">
        <w:rPr>
          <w:rFonts w:ascii="Times New Roman" w:hAnsi="Times New Roman" w:cs="Times New Roman"/>
          <w:sz w:val="26"/>
          <w:szCs w:val="26"/>
        </w:rPr>
        <w:t xml:space="preserve">uân thủ </w:t>
      </w:r>
      <w:r w:rsidR="00FF7BB8">
        <w:rPr>
          <w:rFonts w:ascii="Times New Roman" w:hAnsi="Times New Roman" w:cs="Times New Roman"/>
          <w:sz w:val="26"/>
          <w:szCs w:val="26"/>
        </w:rPr>
        <w:t xml:space="preserve">quy định bằng cách </w:t>
      </w:r>
      <w:r w:rsidRPr="00897484">
        <w:rPr>
          <w:rFonts w:ascii="Times New Roman" w:hAnsi="Times New Roman" w:cs="Times New Roman"/>
          <w:sz w:val="26"/>
          <w:szCs w:val="26"/>
        </w:rPr>
        <w:t>hỏi: “</w:t>
      </w:r>
      <w:r w:rsidRPr="00897484">
        <w:rPr>
          <w:rFonts w:ascii="Times New Roman" w:hAnsi="Times New Roman" w:cs="Times New Roman"/>
          <w:i/>
          <w:iCs/>
          <w:color w:val="C00000"/>
          <w:sz w:val="26"/>
          <w:szCs w:val="26"/>
        </w:rPr>
        <w:t>Hồ sơ có đầy đủ không</w:t>
      </w:r>
      <w:r w:rsidRPr="00897484">
        <w:rPr>
          <w:rFonts w:ascii="Times New Roman" w:hAnsi="Times New Roman" w:cs="Times New Roman"/>
          <w:sz w:val="26"/>
          <w:szCs w:val="26"/>
        </w:rPr>
        <w:t>?”</w:t>
      </w:r>
      <w:r w:rsidR="00FF7BB8">
        <w:rPr>
          <w:rFonts w:ascii="Times New Roman" w:hAnsi="Times New Roman" w:cs="Times New Roman"/>
          <w:sz w:val="26"/>
          <w:szCs w:val="26"/>
        </w:rPr>
        <w:t xml:space="preserve"> thì dự đoán trước sẽ </w:t>
      </w:r>
      <w:r w:rsidRPr="00897484">
        <w:rPr>
          <w:rFonts w:ascii="Times New Roman" w:hAnsi="Times New Roman" w:cs="Times New Roman"/>
          <w:sz w:val="26"/>
          <w:szCs w:val="26"/>
        </w:rPr>
        <w:t>hỏi: “</w:t>
      </w:r>
      <w:r w:rsidRPr="00897484">
        <w:rPr>
          <w:rFonts w:ascii="Times New Roman" w:hAnsi="Times New Roman" w:cs="Times New Roman"/>
          <w:i/>
          <w:iCs/>
          <w:color w:val="C00000"/>
          <w:sz w:val="26"/>
          <w:szCs w:val="26"/>
        </w:rPr>
        <w:t xml:space="preserve">Hệ thống có trụ được </w:t>
      </w:r>
      <w:r w:rsidR="00FF7BB8">
        <w:rPr>
          <w:rFonts w:ascii="Times New Roman" w:hAnsi="Times New Roman" w:cs="Times New Roman"/>
          <w:i/>
          <w:iCs/>
          <w:color w:val="C00000"/>
          <w:sz w:val="26"/>
          <w:szCs w:val="26"/>
        </w:rPr>
        <w:t>dưới</w:t>
      </w:r>
      <w:r w:rsidRPr="00897484">
        <w:rPr>
          <w:rFonts w:ascii="Times New Roman" w:hAnsi="Times New Roman" w:cs="Times New Roman"/>
          <w:i/>
          <w:iCs/>
          <w:color w:val="C00000"/>
          <w:sz w:val="26"/>
          <w:szCs w:val="26"/>
        </w:rPr>
        <w:t xml:space="preserve"> áp lực không</w:t>
      </w:r>
      <w:r w:rsidRPr="00897484">
        <w:rPr>
          <w:rFonts w:ascii="Times New Roman" w:hAnsi="Times New Roman" w:cs="Times New Roman"/>
          <w:sz w:val="26"/>
          <w:szCs w:val="26"/>
        </w:rPr>
        <w:t>?”</w:t>
      </w:r>
      <w:r w:rsidR="00FF7BB8">
        <w:rPr>
          <w:rFonts w:ascii="Times New Roman" w:hAnsi="Times New Roman" w:cs="Times New Roman"/>
          <w:sz w:val="26"/>
          <w:szCs w:val="26"/>
        </w:rPr>
        <w:t xml:space="preserve"> </w:t>
      </w:r>
      <w:r w:rsidRPr="00897484">
        <w:rPr>
          <w:rFonts w:ascii="Times New Roman" w:hAnsi="Times New Roman" w:cs="Times New Roman"/>
          <w:sz w:val="26"/>
          <w:szCs w:val="26"/>
        </w:rPr>
        <w:t xml:space="preserve">Một </w:t>
      </w:r>
      <w:r w:rsidR="007E3F82">
        <w:rPr>
          <w:rFonts w:ascii="Times New Roman" w:hAnsi="Times New Roman" w:cs="Times New Roman"/>
          <w:sz w:val="26"/>
          <w:szCs w:val="26"/>
        </w:rPr>
        <w:t>cuộc</w:t>
      </w:r>
      <w:r w:rsidRPr="00897484">
        <w:rPr>
          <w:rFonts w:ascii="Times New Roman" w:hAnsi="Times New Roman" w:cs="Times New Roman"/>
          <w:sz w:val="26"/>
          <w:szCs w:val="26"/>
        </w:rPr>
        <w:t xml:space="preserve"> </w:t>
      </w:r>
      <w:r w:rsidR="00FF7BB8">
        <w:rPr>
          <w:rFonts w:ascii="Times New Roman" w:hAnsi="Times New Roman" w:cs="Times New Roman"/>
          <w:sz w:val="26"/>
          <w:szCs w:val="26"/>
        </w:rPr>
        <w:t>thực</w:t>
      </w:r>
      <w:r w:rsidRPr="00897484">
        <w:rPr>
          <w:rFonts w:ascii="Times New Roman" w:hAnsi="Times New Roman" w:cs="Times New Roman"/>
          <w:sz w:val="26"/>
          <w:szCs w:val="26"/>
        </w:rPr>
        <w:t xml:space="preserve"> tập ngắn có giám sát — ví dụ khôi phục </w:t>
      </w:r>
      <w:r w:rsidR="007E3F82">
        <w:rPr>
          <w:rFonts w:ascii="Times New Roman" w:hAnsi="Times New Roman" w:cs="Times New Roman"/>
          <w:sz w:val="26"/>
          <w:szCs w:val="26"/>
        </w:rPr>
        <w:t xml:space="preserve">việc </w:t>
      </w:r>
      <w:r w:rsidRPr="00897484">
        <w:rPr>
          <w:rFonts w:ascii="Times New Roman" w:hAnsi="Times New Roman" w:cs="Times New Roman"/>
          <w:sz w:val="26"/>
          <w:szCs w:val="26"/>
        </w:rPr>
        <w:t xml:space="preserve">mất điện khi cố ý loại bỏ một phần </w:t>
      </w:r>
      <w:r w:rsidR="007E3F82">
        <w:rPr>
          <w:rFonts w:ascii="Times New Roman" w:hAnsi="Times New Roman" w:cs="Times New Roman"/>
          <w:sz w:val="26"/>
          <w:szCs w:val="26"/>
        </w:rPr>
        <w:t xml:space="preserve">được </w:t>
      </w:r>
      <w:r w:rsidRPr="00897484">
        <w:rPr>
          <w:rFonts w:ascii="Times New Roman" w:hAnsi="Times New Roman" w:cs="Times New Roman"/>
          <w:sz w:val="26"/>
          <w:szCs w:val="26"/>
        </w:rPr>
        <w:t xml:space="preserve">dự phòng — sẽ </w:t>
      </w:r>
      <w:r w:rsidR="007E3F82">
        <w:rPr>
          <w:rFonts w:ascii="Times New Roman" w:hAnsi="Times New Roman" w:cs="Times New Roman"/>
          <w:sz w:val="26"/>
          <w:szCs w:val="26"/>
        </w:rPr>
        <w:t>tiết lộ</w:t>
      </w:r>
      <w:r w:rsidRPr="00897484">
        <w:rPr>
          <w:rFonts w:ascii="Times New Roman" w:hAnsi="Times New Roman" w:cs="Times New Roman"/>
          <w:sz w:val="26"/>
          <w:szCs w:val="26"/>
        </w:rPr>
        <w:t xml:space="preserve"> mức độ rủi ro thực sự nhiều hơn </w:t>
      </w:r>
      <w:r w:rsidR="007E3F82">
        <w:rPr>
          <w:rFonts w:ascii="Times New Roman" w:hAnsi="Times New Roman" w:cs="Times New Roman"/>
          <w:sz w:val="26"/>
          <w:szCs w:val="26"/>
        </w:rPr>
        <w:t xml:space="preserve">là </w:t>
      </w:r>
      <w:r w:rsidRPr="00897484">
        <w:rPr>
          <w:rFonts w:ascii="Times New Roman" w:hAnsi="Times New Roman" w:cs="Times New Roman"/>
          <w:sz w:val="26"/>
          <w:szCs w:val="26"/>
        </w:rPr>
        <w:t xml:space="preserve">một </w:t>
      </w:r>
      <w:r w:rsidR="007E3F82">
        <w:rPr>
          <w:rFonts w:ascii="Times New Roman" w:hAnsi="Times New Roman" w:cs="Times New Roman"/>
          <w:sz w:val="26"/>
          <w:szCs w:val="26"/>
        </w:rPr>
        <w:t xml:space="preserve">biên </w:t>
      </w:r>
      <w:r w:rsidRPr="00897484">
        <w:rPr>
          <w:rFonts w:ascii="Times New Roman" w:hAnsi="Times New Roman" w:cs="Times New Roman"/>
          <w:sz w:val="26"/>
          <w:szCs w:val="26"/>
        </w:rPr>
        <w:t xml:space="preserve">bản </w:t>
      </w:r>
      <w:r w:rsidR="007E3F82">
        <w:rPr>
          <w:rFonts w:ascii="Times New Roman" w:hAnsi="Times New Roman" w:cs="Times New Roman"/>
          <w:sz w:val="26"/>
          <w:szCs w:val="26"/>
        </w:rPr>
        <w:t>về cuộc</w:t>
      </w:r>
      <w:r w:rsidRPr="00897484">
        <w:rPr>
          <w:rFonts w:ascii="Times New Roman" w:hAnsi="Times New Roman" w:cs="Times New Roman"/>
          <w:sz w:val="26"/>
          <w:szCs w:val="26"/>
        </w:rPr>
        <w:t xml:space="preserve"> </w:t>
      </w:r>
      <w:r w:rsidR="007E3F82">
        <w:rPr>
          <w:rFonts w:ascii="Times New Roman" w:hAnsi="Times New Roman" w:cs="Times New Roman"/>
          <w:sz w:val="26"/>
          <w:szCs w:val="26"/>
        </w:rPr>
        <w:t>thực</w:t>
      </w:r>
      <w:r w:rsidRPr="00897484">
        <w:rPr>
          <w:rFonts w:ascii="Times New Roman" w:hAnsi="Times New Roman" w:cs="Times New Roman"/>
          <w:sz w:val="26"/>
          <w:szCs w:val="26"/>
        </w:rPr>
        <w:t xml:space="preserve"> tập. Quan sát </w:t>
      </w:r>
      <w:r w:rsidR="007E3F82">
        <w:rPr>
          <w:rFonts w:ascii="Times New Roman" w:hAnsi="Times New Roman" w:cs="Times New Roman"/>
          <w:sz w:val="26"/>
          <w:szCs w:val="26"/>
        </w:rPr>
        <w:t xml:space="preserve">trực tiếp một </w:t>
      </w:r>
      <w:r w:rsidRPr="00897484">
        <w:rPr>
          <w:rFonts w:ascii="Times New Roman" w:hAnsi="Times New Roman" w:cs="Times New Roman"/>
          <w:sz w:val="26"/>
          <w:szCs w:val="26"/>
        </w:rPr>
        <w:t xml:space="preserve">trình tự điều khiển, xử lý báo động và thời gian phục hồi — </w:t>
      </w:r>
      <w:r w:rsidR="007E3F82">
        <w:rPr>
          <w:rFonts w:ascii="Times New Roman" w:hAnsi="Times New Roman" w:cs="Times New Roman"/>
          <w:sz w:val="26"/>
          <w:szCs w:val="26"/>
        </w:rPr>
        <w:t>sẽ cho</w:t>
      </w:r>
      <w:r w:rsidRPr="00897484">
        <w:rPr>
          <w:rFonts w:ascii="Times New Roman" w:hAnsi="Times New Roman" w:cs="Times New Roman"/>
          <w:sz w:val="26"/>
          <w:szCs w:val="26"/>
        </w:rPr>
        <w:t xml:space="preserve"> các chỉ số cứng về khả năng chống chịu</w:t>
      </w:r>
      <w:r w:rsidR="007E3F82">
        <w:rPr>
          <w:rFonts w:ascii="Times New Roman" w:hAnsi="Times New Roman" w:cs="Times New Roman"/>
          <w:sz w:val="26"/>
          <w:szCs w:val="26"/>
        </w:rPr>
        <w:t xml:space="preserve"> của hệ thống</w:t>
      </w:r>
      <w:r w:rsidRPr="00897484">
        <w:rPr>
          <w:rFonts w:ascii="Times New Roman" w:hAnsi="Times New Roman" w:cs="Times New Roman"/>
          <w:sz w:val="26"/>
          <w:szCs w:val="26"/>
        </w:rPr>
        <w:t>.</w:t>
      </w:r>
    </w:p>
    <w:p w14:paraId="4129437B" w14:textId="7829C6C5" w:rsidR="00897484" w:rsidRDefault="00897484" w:rsidP="00897484">
      <w:pPr>
        <w:jc w:val="both"/>
        <w:rPr>
          <w:rFonts w:ascii="Times New Roman" w:hAnsi="Times New Roman" w:cs="Times New Roman"/>
          <w:sz w:val="26"/>
          <w:szCs w:val="26"/>
        </w:rPr>
      </w:pPr>
      <w:r w:rsidRPr="00897484">
        <w:rPr>
          <w:rFonts w:ascii="Times New Roman" w:hAnsi="Times New Roman" w:cs="Times New Roman"/>
          <w:sz w:val="26"/>
          <w:szCs w:val="26"/>
        </w:rPr>
        <w:t xml:space="preserve">Một bài tập bàn tròn 10 phút </w:t>
      </w:r>
      <w:r w:rsidR="007E3F82">
        <w:rPr>
          <w:rFonts w:ascii="Times New Roman" w:hAnsi="Times New Roman" w:cs="Times New Roman"/>
          <w:sz w:val="26"/>
          <w:szCs w:val="26"/>
        </w:rPr>
        <w:t>buộc tổ</w:t>
      </w:r>
      <w:r w:rsidRPr="00897484">
        <w:rPr>
          <w:rFonts w:ascii="Times New Roman" w:hAnsi="Times New Roman" w:cs="Times New Roman"/>
          <w:sz w:val="26"/>
          <w:szCs w:val="26"/>
        </w:rPr>
        <w:t xml:space="preserve"> buồng lái đối chiếu dữ liệu khí tượng mới với kế hoạch hành trình cũng rất hiệu quả. Bạn sẽ thấy cách</w:t>
      </w:r>
      <w:r w:rsidR="007E3F82">
        <w:rPr>
          <w:rFonts w:ascii="Times New Roman" w:hAnsi="Times New Roman" w:cs="Times New Roman"/>
          <w:sz w:val="26"/>
          <w:szCs w:val="26"/>
        </w:rPr>
        <w:t xml:space="preserve"> mà các</w:t>
      </w:r>
      <w:r w:rsidRPr="00897484">
        <w:rPr>
          <w:rFonts w:ascii="Times New Roman" w:hAnsi="Times New Roman" w:cs="Times New Roman"/>
          <w:sz w:val="26"/>
          <w:szCs w:val="26"/>
        </w:rPr>
        <w:t xml:space="preserve"> ý kiến phản biện được thể hiện, cách leo thang quyết định và cách Thuyền trưởng được hỗ trợ khi cần thay đổi kế hoạch. Đây là </w:t>
      </w:r>
      <w:r w:rsidR="007E3F82">
        <w:rPr>
          <w:rFonts w:ascii="Times New Roman" w:hAnsi="Times New Roman" w:cs="Times New Roman"/>
          <w:sz w:val="26"/>
          <w:szCs w:val="26"/>
        </w:rPr>
        <w:t xml:space="preserve">các </w:t>
      </w:r>
      <w:r w:rsidRPr="00897484">
        <w:rPr>
          <w:rFonts w:ascii="Times New Roman" w:hAnsi="Times New Roman" w:cs="Times New Roman"/>
          <w:sz w:val="26"/>
          <w:szCs w:val="26"/>
        </w:rPr>
        <w:t xml:space="preserve">chỉ dấu </w:t>
      </w:r>
      <w:r w:rsidR="007E3F82">
        <w:rPr>
          <w:rFonts w:ascii="Times New Roman" w:hAnsi="Times New Roman" w:cs="Times New Roman"/>
          <w:sz w:val="26"/>
          <w:szCs w:val="26"/>
        </w:rPr>
        <w:t xml:space="preserve">về </w:t>
      </w:r>
      <w:r w:rsidRPr="00897484">
        <w:rPr>
          <w:rFonts w:ascii="Times New Roman" w:hAnsi="Times New Roman" w:cs="Times New Roman"/>
          <w:sz w:val="26"/>
          <w:szCs w:val="26"/>
        </w:rPr>
        <w:t>văn hóa</w:t>
      </w:r>
      <w:r w:rsidR="007E3F82">
        <w:rPr>
          <w:rFonts w:ascii="Times New Roman" w:hAnsi="Times New Roman" w:cs="Times New Roman"/>
          <w:sz w:val="26"/>
          <w:szCs w:val="26"/>
        </w:rPr>
        <w:t xml:space="preserve"> an toàn</w:t>
      </w:r>
      <w:r w:rsidRPr="00897484">
        <w:rPr>
          <w:rFonts w:ascii="Times New Roman" w:hAnsi="Times New Roman" w:cs="Times New Roman"/>
          <w:sz w:val="26"/>
          <w:szCs w:val="26"/>
        </w:rPr>
        <w:t xml:space="preserve"> — mà văn hóa </w:t>
      </w:r>
      <w:r w:rsidR="007E3F82">
        <w:rPr>
          <w:rFonts w:ascii="Times New Roman" w:hAnsi="Times New Roman" w:cs="Times New Roman"/>
          <w:sz w:val="26"/>
          <w:szCs w:val="26"/>
        </w:rPr>
        <w:t xml:space="preserve">an gtoàn </w:t>
      </w:r>
      <w:r w:rsidRPr="00897484">
        <w:rPr>
          <w:rFonts w:ascii="Times New Roman" w:hAnsi="Times New Roman" w:cs="Times New Roman"/>
          <w:sz w:val="26"/>
          <w:szCs w:val="26"/>
        </w:rPr>
        <w:t xml:space="preserve">mới là yếu tố quyết định </w:t>
      </w:r>
      <w:r w:rsidR="007E3F82">
        <w:rPr>
          <w:rFonts w:ascii="Times New Roman" w:hAnsi="Times New Roman" w:cs="Times New Roman"/>
          <w:sz w:val="26"/>
          <w:szCs w:val="26"/>
        </w:rPr>
        <w:t xml:space="preserve">vào </w:t>
      </w:r>
      <w:r w:rsidRPr="00897484">
        <w:rPr>
          <w:rFonts w:ascii="Times New Roman" w:hAnsi="Times New Roman" w:cs="Times New Roman"/>
          <w:sz w:val="26"/>
          <w:szCs w:val="26"/>
        </w:rPr>
        <w:t>lúc 03:00 sáng trong thời tiết xấu.</w:t>
      </w:r>
    </w:p>
    <w:p w14:paraId="5DEC3FAF" w14:textId="7C17D7C0" w:rsidR="00897484" w:rsidRPr="00897484" w:rsidRDefault="00897484" w:rsidP="00897484">
      <w:pPr>
        <w:jc w:val="both"/>
        <w:rPr>
          <w:rFonts w:ascii="Times New Roman" w:hAnsi="Times New Roman" w:cs="Times New Roman"/>
          <w:sz w:val="26"/>
          <w:szCs w:val="26"/>
        </w:rPr>
      </w:pPr>
      <w:r w:rsidRPr="00897484">
        <w:rPr>
          <w:rFonts w:ascii="Times New Roman" w:hAnsi="Times New Roman" w:cs="Times New Roman"/>
          <w:b/>
          <w:bCs/>
          <w:sz w:val="26"/>
          <w:szCs w:val="26"/>
        </w:rPr>
        <w:t>2. Phát hiện “</w:t>
      </w:r>
      <w:r w:rsidR="007E3F82">
        <w:rPr>
          <w:rFonts w:ascii="Times New Roman" w:hAnsi="Times New Roman" w:cs="Times New Roman"/>
          <w:b/>
          <w:bCs/>
          <w:sz w:val="26"/>
          <w:szCs w:val="26"/>
        </w:rPr>
        <w:t xml:space="preserve">những </w:t>
      </w:r>
      <w:r w:rsidRPr="00897484">
        <w:rPr>
          <w:rFonts w:ascii="Times New Roman" w:hAnsi="Times New Roman" w:cs="Times New Roman"/>
          <w:b/>
          <w:bCs/>
          <w:sz w:val="26"/>
          <w:szCs w:val="26"/>
        </w:rPr>
        <w:t>vết nứt chân tóc” trước khi chúng mở rộng</w:t>
      </w:r>
      <w:r w:rsidR="007E3F82">
        <w:rPr>
          <w:rFonts w:ascii="Times New Roman" w:hAnsi="Times New Roman" w:cs="Times New Roman"/>
          <w:b/>
          <w:bCs/>
          <w:sz w:val="26"/>
          <w:szCs w:val="26"/>
        </w:rPr>
        <w:t xml:space="preserve"> ra: </w:t>
      </w:r>
      <w:r w:rsidRPr="00897484">
        <w:rPr>
          <w:rFonts w:ascii="Times New Roman" w:hAnsi="Times New Roman" w:cs="Times New Roman"/>
          <w:sz w:val="26"/>
          <w:szCs w:val="26"/>
        </w:rPr>
        <w:t>Hai phương pháp thực tế có thể áp dụng toàn đội tàu:</w:t>
      </w:r>
    </w:p>
    <w:p w14:paraId="4B54149C" w14:textId="27DFE985" w:rsidR="00897484" w:rsidRPr="00897484" w:rsidRDefault="007E3F82" w:rsidP="00897484">
      <w:pPr>
        <w:jc w:val="both"/>
        <w:rPr>
          <w:rFonts w:ascii="Times New Roman" w:hAnsi="Times New Roman" w:cs="Times New Roman"/>
          <w:sz w:val="26"/>
          <w:szCs w:val="26"/>
        </w:rPr>
      </w:pPr>
      <w:r w:rsidRPr="007E3F82">
        <w:rPr>
          <w:rFonts w:ascii="Times New Roman" w:hAnsi="Times New Roman" w:cs="Times New Roman"/>
          <w:b/>
          <w:bCs/>
          <w:i/>
          <w:iCs/>
          <w:sz w:val="26"/>
          <w:szCs w:val="26"/>
        </w:rPr>
        <w:t>S</w:t>
      </w:r>
      <w:r w:rsidR="00897484" w:rsidRPr="00897484">
        <w:rPr>
          <w:rFonts w:ascii="Times New Roman" w:hAnsi="Times New Roman" w:cs="Times New Roman"/>
          <w:b/>
          <w:bCs/>
          <w:i/>
          <w:iCs/>
          <w:sz w:val="26"/>
          <w:szCs w:val="26"/>
        </w:rPr>
        <w:t xml:space="preserve">oát </w:t>
      </w:r>
      <w:r w:rsidRPr="007E3F82">
        <w:rPr>
          <w:rFonts w:ascii="Times New Roman" w:hAnsi="Times New Roman" w:cs="Times New Roman"/>
          <w:b/>
          <w:bCs/>
          <w:i/>
          <w:iCs/>
          <w:sz w:val="26"/>
          <w:szCs w:val="26"/>
        </w:rPr>
        <w:t>xét</w:t>
      </w:r>
      <w:r>
        <w:rPr>
          <w:rFonts w:ascii="Times New Roman" w:hAnsi="Times New Roman" w:cs="Times New Roman"/>
          <w:b/>
          <w:bCs/>
          <w:i/>
          <w:iCs/>
          <w:sz w:val="26"/>
          <w:szCs w:val="26"/>
        </w:rPr>
        <w:t xml:space="preserve"> lại</w:t>
      </w:r>
      <w:r w:rsidRPr="007E3F82">
        <w:rPr>
          <w:rFonts w:ascii="Times New Roman" w:hAnsi="Times New Roman" w:cs="Times New Roman"/>
          <w:b/>
          <w:bCs/>
          <w:i/>
          <w:iCs/>
          <w:sz w:val="26"/>
          <w:szCs w:val="26"/>
        </w:rPr>
        <w:t xml:space="preserve"> các </w:t>
      </w:r>
      <w:r w:rsidR="00897484" w:rsidRPr="00897484">
        <w:rPr>
          <w:rFonts w:ascii="Times New Roman" w:hAnsi="Times New Roman" w:cs="Times New Roman"/>
          <w:b/>
          <w:bCs/>
          <w:i/>
          <w:iCs/>
          <w:sz w:val="26"/>
          <w:szCs w:val="26"/>
        </w:rPr>
        <w:t>nhiễu báo động</w:t>
      </w:r>
      <w:r>
        <w:rPr>
          <w:rFonts w:ascii="Times New Roman" w:hAnsi="Times New Roman" w:cs="Times New Roman"/>
          <w:b/>
          <w:bCs/>
          <w:sz w:val="26"/>
          <w:szCs w:val="26"/>
        </w:rPr>
        <w:t xml:space="preserve">: </w:t>
      </w:r>
      <w:r w:rsidR="00897484" w:rsidRPr="00897484">
        <w:rPr>
          <w:rFonts w:ascii="Times New Roman" w:hAnsi="Times New Roman" w:cs="Times New Roman"/>
          <w:sz w:val="26"/>
          <w:szCs w:val="26"/>
        </w:rPr>
        <w:t>Phân tích 10 báo động lặp lại nhiều nhất trong 60 ngày qua và đề xuất biện pháp giảm báo động giả. “</w:t>
      </w:r>
      <w:r>
        <w:rPr>
          <w:rFonts w:ascii="Times New Roman" w:hAnsi="Times New Roman" w:cs="Times New Roman"/>
          <w:sz w:val="26"/>
          <w:szCs w:val="26"/>
        </w:rPr>
        <w:t>Các cơn l</w:t>
      </w:r>
      <w:r w:rsidR="00897484" w:rsidRPr="00897484">
        <w:rPr>
          <w:rFonts w:ascii="Times New Roman" w:hAnsi="Times New Roman" w:cs="Times New Roman"/>
          <w:sz w:val="26"/>
          <w:szCs w:val="26"/>
        </w:rPr>
        <w:t xml:space="preserve">ũ báo động” làm suy giảm hiệu suất </w:t>
      </w:r>
      <w:r>
        <w:rPr>
          <w:rFonts w:ascii="Times New Roman" w:hAnsi="Times New Roman" w:cs="Times New Roman"/>
          <w:sz w:val="26"/>
          <w:szCs w:val="26"/>
        </w:rPr>
        <w:t xml:space="preserve">của </w:t>
      </w:r>
      <w:r w:rsidR="00897484" w:rsidRPr="00897484">
        <w:rPr>
          <w:rFonts w:ascii="Times New Roman" w:hAnsi="Times New Roman" w:cs="Times New Roman"/>
          <w:sz w:val="26"/>
          <w:szCs w:val="26"/>
        </w:rPr>
        <w:t>con người; giảm nhiễu giúp tăng khả năng phản ứng khi thực sự cần</w:t>
      </w:r>
      <w:r>
        <w:rPr>
          <w:rFonts w:ascii="Times New Roman" w:hAnsi="Times New Roman" w:cs="Times New Roman"/>
          <w:sz w:val="26"/>
          <w:szCs w:val="26"/>
        </w:rPr>
        <w:t xml:space="preserve"> thiết</w:t>
      </w:r>
      <w:r w:rsidR="00897484" w:rsidRPr="00897484">
        <w:rPr>
          <w:rFonts w:ascii="Times New Roman" w:hAnsi="Times New Roman" w:cs="Times New Roman"/>
          <w:sz w:val="26"/>
          <w:szCs w:val="26"/>
        </w:rPr>
        <w:t>.</w:t>
      </w:r>
    </w:p>
    <w:p w14:paraId="73A77E0F" w14:textId="75D245A3" w:rsidR="00897484" w:rsidRPr="00897484" w:rsidRDefault="00897484" w:rsidP="00897484">
      <w:pPr>
        <w:jc w:val="both"/>
        <w:rPr>
          <w:rFonts w:ascii="Times New Roman" w:hAnsi="Times New Roman" w:cs="Times New Roman"/>
          <w:sz w:val="26"/>
          <w:szCs w:val="26"/>
        </w:rPr>
      </w:pPr>
      <w:r w:rsidRPr="00897484">
        <w:rPr>
          <w:rFonts w:ascii="Times New Roman" w:hAnsi="Times New Roman" w:cs="Times New Roman"/>
          <w:b/>
          <w:bCs/>
          <w:i/>
          <w:iCs/>
          <w:sz w:val="26"/>
          <w:szCs w:val="26"/>
        </w:rPr>
        <w:t xml:space="preserve">Kiểm tra </w:t>
      </w:r>
      <w:r w:rsidR="007E3F82">
        <w:rPr>
          <w:rFonts w:ascii="Times New Roman" w:hAnsi="Times New Roman" w:cs="Times New Roman"/>
          <w:b/>
          <w:bCs/>
          <w:i/>
          <w:iCs/>
          <w:sz w:val="26"/>
          <w:szCs w:val="26"/>
        </w:rPr>
        <w:t xml:space="preserve">những </w:t>
      </w:r>
      <w:r w:rsidRPr="00897484">
        <w:rPr>
          <w:rFonts w:ascii="Times New Roman" w:hAnsi="Times New Roman" w:cs="Times New Roman"/>
          <w:b/>
          <w:bCs/>
          <w:i/>
          <w:iCs/>
          <w:sz w:val="26"/>
          <w:szCs w:val="26"/>
        </w:rPr>
        <w:t>điểm đấu nối trọng yếu</w:t>
      </w:r>
      <w:r w:rsidR="007E3F82">
        <w:rPr>
          <w:rFonts w:ascii="Times New Roman" w:hAnsi="Times New Roman" w:cs="Times New Roman"/>
          <w:b/>
          <w:bCs/>
          <w:sz w:val="26"/>
          <w:szCs w:val="26"/>
        </w:rPr>
        <w:t xml:space="preserve">: </w:t>
      </w:r>
      <w:r w:rsidRPr="00897484">
        <w:rPr>
          <w:rFonts w:ascii="Times New Roman" w:hAnsi="Times New Roman" w:cs="Times New Roman"/>
          <w:sz w:val="26"/>
          <w:szCs w:val="26"/>
        </w:rPr>
        <w:t xml:space="preserve">Mỗi đợt audit, </w:t>
      </w:r>
      <w:r w:rsidR="0058500A">
        <w:rPr>
          <w:rFonts w:ascii="Times New Roman" w:hAnsi="Times New Roman" w:cs="Times New Roman"/>
          <w:sz w:val="26"/>
          <w:szCs w:val="26"/>
        </w:rPr>
        <w:t>hãy kiểm tra</w:t>
      </w:r>
      <w:r w:rsidRPr="00897484">
        <w:rPr>
          <w:rFonts w:ascii="Times New Roman" w:hAnsi="Times New Roman" w:cs="Times New Roman"/>
          <w:sz w:val="26"/>
          <w:szCs w:val="26"/>
        </w:rPr>
        <w:t xml:space="preserve"> </w:t>
      </w:r>
      <w:r w:rsidR="0058500A">
        <w:rPr>
          <w:rFonts w:ascii="Times New Roman" w:hAnsi="Times New Roman" w:cs="Times New Roman"/>
          <w:sz w:val="26"/>
          <w:szCs w:val="26"/>
        </w:rPr>
        <w:t>một số</w:t>
      </w:r>
      <w:r w:rsidRPr="00897484">
        <w:rPr>
          <w:rFonts w:ascii="Times New Roman" w:hAnsi="Times New Roman" w:cs="Times New Roman"/>
          <w:sz w:val="26"/>
          <w:szCs w:val="26"/>
        </w:rPr>
        <w:t xml:space="preserve"> điểm đấu nối điện trong một hệ thống </w:t>
      </w:r>
      <w:r w:rsidR="007E3F82">
        <w:rPr>
          <w:rFonts w:ascii="Times New Roman" w:hAnsi="Times New Roman" w:cs="Times New Roman"/>
          <w:sz w:val="26"/>
          <w:szCs w:val="26"/>
        </w:rPr>
        <w:t xml:space="preserve">có </w:t>
      </w:r>
      <w:r w:rsidRPr="00897484">
        <w:rPr>
          <w:rFonts w:ascii="Times New Roman" w:hAnsi="Times New Roman" w:cs="Times New Roman"/>
          <w:sz w:val="26"/>
          <w:szCs w:val="26"/>
        </w:rPr>
        <w:t xml:space="preserve">hậu quả cao (quản lý nguồn điện, lái tàu, điều khiển ECR) để kiểm tra nhãn và độ chắc chắn. Công việc </w:t>
      </w:r>
      <w:r w:rsidR="0058500A">
        <w:rPr>
          <w:rFonts w:ascii="Times New Roman" w:hAnsi="Times New Roman" w:cs="Times New Roman"/>
          <w:sz w:val="26"/>
          <w:szCs w:val="26"/>
        </w:rPr>
        <w:t xml:space="preserve">này </w:t>
      </w:r>
      <w:r w:rsidRPr="00897484">
        <w:rPr>
          <w:rFonts w:ascii="Times New Roman" w:hAnsi="Times New Roman" w:cs="Times New Roman"/>
          <w:sz w:val="26"/>
          <w:szCs w:val="26"/>
        </w:rPr>
        <w:t xml:space="preserve">tưởng </w:t>
      </w:r>
      <w:r w:rsidR="007E3F82">
        <w:rPr>
          <w:rFonts w:ascii="Times New Roman" w:hAnsi="Times New Roman" w:cs="Times New Roman"/>
          <w:sz w:val="26"/>
          <w:szCs w:val="26"/>
        </w:rPr>
        <w:t xml:space="preserve">là </w:t>
      </w:r>
      <w:r w:rsidRPr="00897484">
        <w:rPr>
          <w:rFonts w:ascii="Times New Roman" w:hAnsi="Times New Roman" w:cs="Times New Roman"/>
          <w:sz w:val="26"/>
          <w:szCs w:val="26"/>
        </w:rPr>
        <w:t>nhỏ</w:t>
      </w:r>
      <w:r w:rsidR="0058500A">
        <w:rPr>
          <w:rFonts w:ascii="Times New Roman" w:hAnsi="Times New Roman" w:cs="Times New Roman"/>
          <w:sz w:val="26"/>
          <w:szCs w:val="26"/>
        </w:rPr>
        <w:t>,</w:t>
      </w:r>
      <w:r w:rsidRPr="00897484">
        <w:rPr>
          <w:rFonts w:ascii="Times New Roman" w:hAnsi="Times New Roman" w:cs="Times New Roman"/>
          <w:sz w:val="26"/>
          <w:szCs w:val="26"/>
        </w:rPr>
        <w:t xml:space="preserve"> nhưng những nguyên nhân “li ti” </w:t>
      </w:r>
      <w:r w:rsidR="007E3F82">
        <w:rPr>
          <w:rFonts w:ascii="Times New Roman" w:hAnsi="Times New Roman" w:cs="Times New Roman"/>
          <w:sz w:val="26"/>
          <w:szCs w:val="26"/>
        </w:rPr>
        <w:t xml:space="preserve">này </w:t>
      </w:r>
      <w:r w:rsidRPr="00897484">
        <w:rPr>
          <w:rFonts w:ascii="Times New Roman" w:hAnsi="Times New Roman" w:cs="Times New Roman"/>
          <w:sz w:val="26"/>
          <w:szCs w:val="26"/>
        </w:rPr>
        <w:lastRenderedPageBreak/>
        <w:t>(nhãn sai, dây tín hiệu lỏng) có thể gây hậu quả lớn khi tàu đang</w:t>
      </w:r>
      <w:r w:rsidR="007E3F82">
        <w:rPr>
          <w:rFonts w:ascii="Times New Roman" w:hAnsi="Times New Roman" w:cs="Times New Roman"/>
          <w:sz w:val="26"/>
          <w:szCs w:val="26"/>
        </w:rPr>
        <w:t xml:space="preserve"> có</w:t>
      </w:r>
      <w:r w:rsidRPr="00897484">
        <w:rPr>
          <w:rFonts w:ascii="Times New Roman" w:hAnsi="Times New Roman" w:cs="Times New Roman"/>
          <w:sz w:val="26"/>
          <w:szCs w:val="26"/>
        </w:rPr>
        <w:t xml:space="preserve"> tải nặng hoặc </w:t>
      </w:r>
      <w:r w:rsidR="007E3F82">
        <w:rPr>
          <w:rFonts w:ascii="Times New Roman" w:hAnsi="Times New Roman" w:cs="Times New Roman"/>
          <w:sz w:val="26"/>
          <w:szCs w:val="26"/>
        </w:rPr>
        <w:t>đang điều</w:t>
      </w:r>
      <w:r w:rsidRPr="00897484">
        <w:rPr>
          <w:rFonts w:ascii="Times New Roman" w:hAnsi="Times New Roman" w:cs="Times New Roman"/>
          <w:sz w:val="26"/>
          <w:szCs w:val="26"/>
        </w:rPr>
        <w:t xml:space="preserve"> động.</w:t>
      </w:r>
    </w:p>
    <w:p w14:paraId="49782B04" w14:textId="32C9EB10" w:rsidR="00897484" w:rsidRPr="00897484" w:rsidRDefault="00897484" w:rsidP="00897484">
      <w:pPr>
        <w:jc w:val="both"/>
        <w:rPr>
          <w:rFonts w:ascii="Times New Roman" w:hAnsi="Times New Roman" w:cs="Times New Roman"/>
          <w:sz w:val="26"/>
          <w:szCs w:val="26"/>
        </w:rPr>
      </w:pPr>
      <w:r w:rsidRPr="00897484">
        <w:rPr>
          <w:rFonts w:ascii="Times New Roman" w:hAnsi="Times New Roman" w:cs="Times New Roman"/>
          <w:b/>
          <w:bCs/>
          <w:sz w:val="26"/>
          <w:szCs w:val="26"/>
        </w:rPr>
        <w:t xml:space="preserve">3. Biến </w:t>
      </w:r>
      <w:r w:rsidR="0058500A">
        <w:rPr>
          <w:rFonts w:ascii="Times New Roman" w:hAnsi="Times New Roman" w:cs="Times New Roman"/>
          <w:b/>
          <w:bCs/>
          <w:sz w:val="26"/>
          <w:szCs w:val="26"/>
        </w:rPr>
        <w:t xml:space="preserve">các </w:t>
      </w:r>
      <w:r w:rsidRPr="00897484">
        <w:rPr>
          <w:rFonts w:ascii="Times New Roman" w:hAnsi="Times New Roman" w:cs="Times New Roman"/>
          <w:b/>
          <w:bCs/>
          <w:sz w:val="26"/>
          <w:szCs w:val="26"/>
        </w:rPr>
        <w:t>“điểm nóng” PSC thành bằng chứng vận hành thực tế</w:t>
      </w:r>
      <w:r w:rsidR="0058500A">
        <w:rPr>
          <w:rFonts w:ascii="Times New Roman" w:hAnsi="Times New Roman" w:cs="Times New Roman"/>
          <w:b/>
          <w:bCs/>
          <w:sz w:val="26"/>
          <w:szCs w:val="26"/>
        </w:rPr>
        <w:t xml:space="preserve">: </w:t>
      </w:r>
      <w:r w:rsidRPr="00897484">
        <w:rPr>
          <w:rFonts w:ascii="Times New Roman" w:hAnsi="Times New Roman" w:cs="Times New Roman"/>
          <w:sz w:val="26"/>
          <w:szCs w:val="26"/>
        </w:rPr>
        <w:t xml:space="preserve">Cửa chống cháy và trang thiết bị cứu sinh luôn là hạng mục </w:t>
      </w:r>
      <w:r w:rsidR="0058500A">
        <w:rPr>
          <w:rFonts w:ascii="Times New Roman" w:hAnsi="Times New Roman" w:cs="Times New Roman"/>
          <w:sz w:val="26"/>
          <w:szCs w:val="26"/>
        </w:rPr>
        <w:t xml:space="preserve">mà </w:t>
      </w:r>
      <w:r w:rsidRPr="00897484">
        <w:rPr>
          <w:rFonts w:ascii="Times New Roman" w:hAnsi="Times New Roman" w:cs="Times New Roman"/>
          <w:sz w:val="26"/>
          <w:szCs w:val="26"/>
        </w:rPr>
        <w:t>PSC hay phát hiện</w:t>
      </w:r>
      <w:r w:rsidR="0058500A">
        <w:rPr>
          <w:rFonts w:ascii="Times New Roman" w:hAnsi="Times New Roman" w:cs="Times New Roman"/>
          <w:sz w:val="26"/>
          <w:szCs w:val="26"/>
        </w:rPr>
        <w:t xml:space="preserve"> ra khiếm khuyết</w:t>
      </w:r>
      <w:r w:rsidRPr="00897484">
        <w:rPr>
          <w:rFonts w:ascii="Times New Roman" w:hAnsi="Times New Roman" w:cs="Times New Roman"/>
          <w:sz w:val="26"/>
          <w:szCs w:val="26"/>
        </w:rPr>
        <w:t xml:space="preserve">. Thay vì thêm </w:t>
      </w:r>
      <w:r w:rsidR="0058500A">
        <w:rPr>
          <w:rFonts w:ascii="Times New Roman" w:hAnsi="Times New Roman" w:cs="Times New Roman"/>
          <w:sz w:val="26"/>
          <w:szCs w:val="26"/>
        </w:rPr>
        <w:t xml:space="preserve">các </w:t>
      </w:r>
      <w:r w:rsidRPr="00897484">
        <w:rPr>
          <w:rFonts w:ascii="Times New Roman" w:hAnsi="Times New Roman" w:cs="Times New Roman"/>
          <w:sz w:val="26"/>
          <w:szCs w:val="26"/>
        </w:rPr>
        <w:t>biểu mẫu, hãy yêu cầu minh chứng thực tế:</w:t>
      </w:r>
    </w:p>
    <w:p w14:paraId="2217204E" w14:textId="11241EC1" w:rsidR="00897484" w:rsidRPr="00897484" w:rsidRDefault="00897484" w:rsidP="00897484">
      <w:pPr>
        <w:numPr>
          <w:ilvl w:val="0"/>
          <w:numId w:val="2"/>
        </w:numPr>
        <w:jc w:val="both"/>
        <w:rPr>
          <w:rFonts w:ascii="Times New Roman" w:hAnsi="Times New Roman" w:cs="Times New Roman"/>
          <w:sz w:val="26"/>
          <w:szCs w:val="26"/>
        </w:rPr>
      </w:pPr>
      <w:r w:rsidRPr="00897484">
        <w:rPr>
          <w:rFonts w:ascii="Times New Roman" w:hAnsi="Times New Roman" w:cs="Times New Roman"/>
          <w:sz w:val="26"/>
          <w:szCs w:val="26"/>
        </w:rPr>
        <w:t xml:space="preserve">Kiểm tra </w:t>
      </w:r>
      <w:r w:rsidR="0058500A">
        <w:rPr>
          <w:rFonts w:ascii="Times New Roman" w:hAnsi="Times New Roman" w:cs="Times New Roman"/>
          <w:sz w:val="26"/>
          <w:szCs w:val="26"/>
        </w:rPr>
        <w:t xml:space="preserve">việc </w:t>
      </w:r>
      <w:r w:rsidRPr="00897484">
        <w:rPr>
          <w:rFonts w:ascii="Times New Roman" w:hAnsi="Times New Roman" w:cs="Times New Roman"/>
          <w:sz w:val="26"/>
          <w:szCs w:val="26"/>
        </w:rPr>
        <w:t xml:space="preserve">đóng tự động và kín khít </w:t>
      </w:r>
      <w:r w:rsidR="0058500A">
        <w:rPr>
          <w:rFonts w:ascii="Times New Roman" w:hAnsi="Times New Roman" w:cs="Times New Roman"/>
          <w:sz w:val="26"/>
          <w:szCs w:val="26"/>
        </w:rPr>
        <w:t xml:space="preserve">của </w:t>
      </w:r>
      <w:r w:rsidRPr="00897484">
        <w:rPr>
          <w:rFonts w:ascii="Times New Roman" w:hAnsi="Times New Roman" w:cs="Times New Roman"/>
          <w:sz w:val="26"/>
          <w:szCs w:val="26"/>
        </w:rPr>
        <w:t xml:space="preserve">cửa chống cháy có tính </w:t>
      </w:r>
      <w:r w:rsidR="0058500A">
        <w:rPr>
          <w:rFonts w:ascii="Times New Roman" w:hAnsi="Times New Roman" w:cs="Times New Roman"/>
          <w:sz w:val="26"/>
          <w:szCs w:val="26"/>
        </w:rPr>
        <w:t>thời gian</w:t>
      </w:r>
      <w:r w:rsidRPr="00897484">
        <w:rPr>
          <w:rFonts w:ascii="Times New Roman" w:hAnsi="Times New Roman" w:cs="Times New Roman"/>
          <w:sz w:val="26"/>
          <w:szCs w:val="26"/>
        </w:rPr>
        <w:t>.</w:t>
      </w:r>
    </w:p>
    <w:p w14:paraId="6C3F20BB" w14:textId="2D74D1AF" w:rsidR="00897484" w:rsidRPr="00897484" w:rsidRDefault="00897484" w:rsidP="00897484">
      <w:pPr>
        <w:numPr>
          <w:ilvl w:val="0"/>
          <w:numId w:val="2"/>
        </w:numPr>
        <w:jc w:val="both"/>
        <w:rPr>
          <w:rFonts w:ascii="Times New Roman" w:hAnsi="Times New Roman" w:cs="Times New Roman"/>
          <w:sz w:val="26"/>
          <w:szCs w:val="26"/>
        </w:rPr>
      </w:pPr>
      <w:r w:rsidRPr="00897484">
        <w:rPr>
          <w:rFonts w:ascii="Times New Roman" w:hAnsi="Times New Roman" w:cs="Times New Roman"/>
          <w:sz w:val="26"/>
          <w:szCs w:val="26"/>
        </w:rPr>
        <w:t xml:space="preserve">Kiểm tra xuồng cứu sinh </w:t>
      </w:r>
      <w:r w:rsidR="0058500A">
        <w:rPr>
          <w:rFonts w:ascii="Times New Roman" w:hAnsi="Times New Roman" w:cs="Times New Roman"/>
          <w:sz w:val="26"/>
          <w:szCs w:val="26"/>
        </w:rPr>
        <w:t>bằng việc cho</w:t>
      </w:r>
      <w:r w:rsidRPr="00897484">
        <w:rPr>
          <w:rFonts w:ascii="Times New Roman" w:hAnsi="Times New Roman" w:cs="Times New Roman"/>
          <w:sz w:val="26"/>
          <w:szCs w:val="26"/>
        </w:rPr>
        <w:t xml:space="preserve"> khởi động máy và </w:t>
      </w:r>
      <w:r w:rsidR="0058500A">
        <w:rPr>
          <w:rFonts w:ascii="Times New Roman" w:hAnsi="Times New Roman" w:cs="Times New Roman"/>
          <w:sz w:val="26"/>
          <w:szCs w:val="26"/>
        </w:rPr>
        <w:t xml:space="preserve">thông tin </w:t>
      </w:r>
      <w:r w:rsidRPr="00897484">
        <w:rPr>
          <w:rFonts w:ascii="Times New Roman" w:hAnsi="Times New Roman" w:cs="Times New Roman"/>
          <w:sz w:val="26"/>
          <w:szCs w:val="26"/>
        </w:rPr>
        <w:t xml:space="preserve">liên lạc — không </w:t>
      </w:r>
      <w:r w:rsidR="0058500A">
        <w:rPr>
          <w:rFonts w:ascii="Times New Roman" w:hAnsi="Times New Roman" w:cs="Times New Roman"/>
          <w:sz w:val="26"/>
          <w:szCs w:val="26"/>
        </w:rPr>
        <w:t xml:space="preserve">nên </w:t>
      </w:r>
      <w:r w:rsidRPr="00897484">
        <w:rPr>
          <w:rFonts w:ascii="Times New Roman" w:hAnsi="Times New Roman" w:cs="Times New Roman"/>
          <w:sz w:val="26"/>
          <w:szCs w:val="26"/>
        </w:rPr>
        <w:t xml:space="preserve">chỉ </w:t>
      </w:r>
      <w:r w:rsidR="0058500A">
        <w:rPr>
          <w:rFonts w:ascii="Times New Roman" w:hAnsi="Times New Roman" w:cs="Times New Roman"/>
          <w:sz w:val="26"/>
          <w:szCs w:val="26"/>
        </w:rPr>
        <w:t>soát xét hồ sơ</w:t>
      </w:r>
      <w:r w:rsidRPr="00897484">
        <w:rPr>
          <w:rFonts w:ascii="Times New Roman" w:hAnsi="Times New Roman" w:cs="Times New Roman"/>
          <w:sz w:val="26"/>
          <w:szCs w:val="26"/>
        </w:rPr>
        <w:t>.</w:t>
      </w:r>
    </w:p>
    <w:p w14:paraId="4CD7A250" w14:textId="4C50C0F2" w:rsidR="00897484" w:rsidRDefault="00897484" w:rsidP="00897484">
      <w:pPr>
        <w:jc w:val="both"/>
        <w:rPr>
          <w:rFonts w:ascii="Times New Roman" w:hAnsi="Times New Roman" w:cs="Times New Roman"/>
          <w:sz w:val="26"/>
          <w:szCs w:val="26"/>
        </w:rPr>
      </w:pPr>
      <w:r w:rsidRPr="00897484">
        <w:rPr>
          <w:rFonts w:ascii="Times New Roman" w:hAnsi="Times New Roman" w:cs="Times New Roman"/>
          <w:sz w:val="26"/>
          <w:szCs w:val="26"/>
        </w:rPr>
        <w:t xml:space="preserve">Nếu rủi ro cháy hàng hóa là đáng kể, hãy lấy mẫu </w:t>
      </w:r>
      <w:r w:rsidR="0058500A">
        <w:rPr>
          <w:rFonts w:ascii="Times New Roman" w:hAnsi="Times New Roman" w:cs="Times New Roman"/>
          <w:sz w:val="26"/>
          <w:szCs w:val="26"/>
        </w:rPr>
        <w:t xml:space="preserve">một </w:t>
      </w:r>
      <w:r w:rsidRPr="00897484">
        <w:rPr>
          <w:rFonts w:ascii="Times New Roman" w:hAnsi="Times New Roman" w:cs="Times New Roman"/>
          <w:sz w:val="26"/>
          <w:szCs w:val="26"/>
        </w:rPr>
        <w:t xml:space="preserve">sơ đồ xếp hàng hiện tại và </w:t>
      </w:r>
      <w:r w:rsidR="0058500A">
        <w:rPr>
          <w:rFonts w:ascii="Times New Roman" w:hAnsi="Times New Roman" w:cs="Times New Roman"/>
          <w:sz w:val="26"/>
          <w:szCs w:val="26"/>
        </w:rPr>
        <w:t>đánh giá cách</w:t>
      </w:r>
      <w:r w:rsidRPr="00897484">
        <w:rPr>
          <w:rFonts w:ascii="Times New Roman" w:hAnsi="Times New Roman" w:cs="Times New Roman"/>
          <w:sz w:val="26"/>
          <w:szCs w:val="26"/>
        </w:rPr>
        <w:t xml:space="preserve"> phân vùng rủi ro và khả năng đóng thông gió đối với hàng nguy hiểm. Những kiểm tra này nhanh, thực tế và bám sát </w:t>
      </w:r>
      <w:r w:rsidR="0058500A">
        <w:rPr>
          <w:rFonts w:ascii="Times New Roman" w:hAnsi="Times New Roman" w:cs="Times New Roman"/>
          <w:sz w:val="26"/>
          <w:szCs w:val="26"/>
        </w:rPr>
        <w:t>với những khiếm khuyết</w:t>
      </w:r>
      <w:r w:rsidRPr="00897484">
        <w:rPr>
          <w:rFonts w:ascii="Times New Roman" w:hAnsi="Times New Roman" w:cs="Times New Roman"/>
          <w:sz w:val="26"/>
          <w:szCs w:val="26"/>
        </w:rPr>
        <w:t xml:space="preserve"> thường </w:t>
      </w:r>
      <w:r w:rsidR="0058500A">
        <w:rPr>
          <w:rFonts w:ascii="Times New Roman" w:hAnsi="Times New Roman" w:cs="Times New Roman"/>
          <w:sz w:val="26"/>
          <w:szCs w:val="26"/>
        </w:rPr>
        <w:t>dẫn đến việc</w:t>
      </w:r>
      <w:r w:rsidRPr="00897484">
        <w:rPr>
          <w:rFonts w:ascii="Times New Roman" w:hAnsi="Times New Roman" w:cs="Times New Roman"/>
          <w:sz w:val="26"/>
          <w:szCs w:val="26"/>
        </w:rPr>
        <w:t xml:space="preserve"> lưu giữ</w:t>
      </w:r>
      <w:r w:rsidR="0058500A">
        <w:rPr>
          <w:rFonts w:ascii="Times New Roman" w:hAnsi="Times New Roman" w:cs="Times New Roman"/>
          <w:sz w:val="26"/>
          <w:szCs w:val="26"/>
        </w:rPr>
        <w:t xml:space="preserve"> tàu</w:t>
      </w:r>
      <w:r w:rsidRPr="00897484">
        <w:rPr>
          <w:rFonts w:ascii="Times New Roman" w:hAnsi="Times New Roman" w:cs="Times New Roman"/>
          <w:sz w:val="26"/>
          <w:szCs w:val="26"/>
        </w:rPr>
        <w:t>.</w:t>
      </w:r>
    </w:p>
    <w:p w14:paraId="0BE3BCEF" w14:textId="77777777" w:rsidR="00897484" w:rsidRPr="00897484" w:rsidRDefault="00897484" w:rsidP="00897484">
      <w:pPr>
        <w:jc w:val="both"/>
        <w:rPr>
          <w:rFonts w:ascii="Times New Roman" w:hAnsi="Times New Roman" w:cs="Times New Roman"/>
          <w:b/>
          <w:bCs/>
          <w:sz w:val="26"/>
          <w:szCs w:val="26"/>
        </w:rPr>
      </w:pPr>
      <w:r w:rsidRPr="00897484">
        <w:rPr>
          <w:rFonts w:ascii="Times New Roman" w:hAnsi="Times New Roman" w:cs="Times New Roman"/>
          <w:b/>
          <w:bCs/>
          <w:sz w:val="26"/>
          <w:szCs w:val="26"/>
        </w:rPr>
        <w:t>An ninh mạng giờ là một hệ thống an toàn</w:t>
      </w:r>
    </w:p>
    <w:p w14:paraId="6C101E73" w14:textId="1FDB5F81" w:rsidR="00897484" w:rsidRPr="00897484" w:rsidRDefault="00897484" w:rsidP="00897484">
      <w:pPr>
        <w:jc w:val="both"/>
        <w:rPr>
          <w:rFonts w:ascii="Times New Roman" w:hAnsi="Times New Roman" w:cs="Times New Roman"/>
          <w:sz w:val="26"/>
          <w:szCs w:val="26"/>
        </w:rPr>
      </w:pPr>
      <w:r w:rsidRPr="00897484">
        <w:rPr>
          <w:rFonts w:ascii="Times New Roman" w:hAnsi="Times New Roman" w:cs="Times New Roman"/>
          <w:sz w:val="26"/>
          <w:szCs w:val="26"/>
        </w:rPr>
        <w:t xml:space="preserve">Số hóa khiến rủi ro mạng không còn là vấn đề CNTT đơn thuần mà là vấn đề </w:t>
      </w:r>
      <w:r w:rsidR="0058500A">
        <w:rPr>
          <w:rFonts w:ascii="Times New Roman" w:hAnsi="Times New Roman" w:cs="Times New Roman"/>
          <w:sz w:val="26"/>
          <w:szCs w:val="26"/>
        </w:rPr>
        <w:t>về hành hải</w:t>
      </w:r>
      <w:r w:rsidRPr="00897484">
        <w:rPr>
          <w:rFonts w:ascii="Times New Roman" w:hAnsi="Times New Roman" w:cs="Times New Roman"/>
          <w:sz w:val="26"/>
          <w:szCs w:val="26"/>
        </w:rPr>
        <w:t xml:space="preserve"> và động lực</w:t>
      </w:r>
      <w:r w:rsidR="0058500A">
        <w:rPr>
          <w:rFonts w:ascii="Times New Roman" w:hAnsi="Times New Roman" w:cs="Times New Roman"/>
          <w:sz w:val="26"/>
          <w:szCs w:val="26"/>
        </w:rPr>
        <w:t xml:space="preserve"> đẩy</w:t>
      </w:r>
      <w:r w:rsidRPr="00897484">
        <w:rPr>
          <w:rFonts w:ascii="Times New Roman" w:hAnsi="Times New Roman" w:cs="Times New Roman"/>
          <w:sz w:val="26"/>
          <w:szCs w:val="26"/>
        </w:rPr>
        <w:t>.</w:t>
      </w:r>
      <w:r w:rsidR="0058500A">
        <w:rPr>
          <w:rFonts w:ascii="Times New Roman" w:hAnsi="Times New Roman" w:cs="Times New Roman"/>
          <w:sz w:val="26"/>
          <w:szCs w:val="26"/>
        </w:rPr>
        <w:t xml:space="preserve"> IMO</w:t>
      </w:r>
      <w:r w:rsidRPr="00897484">
        <w:rPr>
          <w:rFonts w:ascii="Times New Roman" w:hAnsi="Times New Roman" w:cs="Times New Roman"/>
          <w:sz w:val="26"/>
          <w:szCs w:val="26"/>
        </w:rPr>
        <w:t xml:space="preserve"> đã cập nhật Hướng dẫn quản lý rủi ro an ninh mạng hàng hải (MSC-FAL.1/Circ.3/Rev.3) năm 2025, nhấn mạnh việc tích hợp rủi ro mạng vào hệ thống quản lý an toàn thay vì bổ sung </w:t>
      </w:r>
      <w:r w:rsidR="0058500A">
        <w:rPr>
          <w:rFonts w:ascii="Times New Roman" w:hAnsi="Times New Roman" w:cs="Times New Roman"/>
          <w:sz w:val="26"/>
          <w:szCs w:val="26"/>
        </w:rPr>
        <w:t xml:space="preserve">vào đó một cách </w:t>
      </w:r>
      <w:r w:rsidRPr="00897484">
        <w:rPr>
          <w:rFonts w:ascii="Times New Roman" w:hAnsi="Times New Roman" w:cs="Times New Roman"/>
          <w:sz w:val="26"/>
          <w:szCs w:val="26"/>
        </w:rPr>
        <w:t>rời rạc.</w:t>
      </w:r>
    </w:p>
    <w:p w14:paraId="416D232E" w14:textId="71D8DDB1" w:rsidR="00897484" w:rsidRPr="00897484" w:rsidRDefault="00897484" w:rsidP="00897484">
      <w:pPr>
        <w:jc w:val="both"/>
        <w:rPr>
          <w:rFonts w:ascii="Times New Roman" w:hAnsi="Times New Roman" w:cs="Times New Roman"/>
          <w:sz w:val="26"/>
          <w:szCs w:val="26"/>
        </w:rPr>
      </w:pPr>
      <w:r w:rsidRPr="00897484">
        <w:rPr>
          <w:rFonts w:ascii="Times New Roman" w:hAnsi="Times New Roman" w:cs="Times New Roman"/>
          <w:sz w:val="26"/>
          <w:szCs w:val="26"/>
        </w:rPr>
        <w:t xml:space="preserve">Một </w:t>
      </w:r>
      <w:r w:rsidR="0058500A">
        <w:rPr>
          <w:rFonts w:ascii="Times New Roman" w:hAnsi="Times New Roman" w:cs="Times New Roman"/>
          <w:sz w:val="26"/>
          <w:szCs w:val="26"/>
        </w:rPr>
        <w:t>dấu</w:t>
      </w:r>
      <w:r w:rsidRPr="00897484">
        <w:rPr>
          <w:rFonts w:ascii="Times New Roman" w:hAnsi="Times New Roman" w:cs="Times New Roman"/>
          <w:sz w:val="26"/>
          <w:szCs w:val="26"/>
        </w:rPr>
        <w:t xml:space="preserve"> hiệu thực tế trong audit là </w:t>
      </w:r>
      <w:r w:rsidR="0058500A">
        <w:rPr>
          <w:rFonts w:ascii="Times New Roman" w:hAnsi="Times New Roman" w:cs="Times New Roman"/>
          <w:sz w:val="26"/>
          <w:szCs w:val="26"/>
        </w:rPr>
        <w:t>thực</w:t>
      </w:r>
      <w:r w:rsidRPr="00897484">
        <w:rPr>
          <w:rFonts w:ascii="Times New Roman" w:hAnsi="Times New Roman" w:cs="Times New Roman"/>
          <w:sz w:val="26"/>
          <w:szCs w:val="26"/>
        </w:rPr>
        <w:t xml:space="preserve"> tập </w:t>
      </w:r>
      <w:r w:rsidR="0058500A">
        <w:rPr>
          <w:rFonts w:ascii="Times New Roman" w:hAnsi="Times New Roman" w:cs="Times New Roman"/>
          <w:sz w:val="26"/>
          <w:szCs w:val="26"/>
        </w:rPr>
        <w:t xml:space="preserve">an ninh </w:t>
      </w:r>
      <w:r w:rsidRPr="00897484">
        <w:rPr>
          <w:rFonts w:ascii="Times New Roman" w:hAnsi="Times New Roman" w:cs="Times New Roman"/>
          <w:sz w:val="26"/>
          <w:szCs w:val="26"/>
        </w:rPr>
        <w:t xml:space="preserve">mạng </w:t>
      </w:r>
      <w:r w:rsidR="0058500A">
        <w:rPr>
          <w:rFonts w:ascii="Times New Roman" w:hAnsi="Times New Roman" w:cs="Times New Roman"/>
          <w:sz w:val="26"/>
          <w:szCs w:val="26"/>
        </w:rPr>
        <w:t xml:space="preserve">trong </w:t>
      </w:r>
      <w:r w:rsidRPr="00897484">
        <w:rPr>
          <w:rFonts w:ascii="Times New Roman" w:hAnsi="Times New Roman" w:cs="Times New Roman"/>
          <w:sz w:val="26"/>
          <w:szCs w:val="26"/>
        </w:rPr>
        <w:t xml:space="preserve">2 phút (ví dụ </w:t>
      </w:r>
      <w:r w:rsidR="0058500A">
        <w:rPr>
          <w:rFonts w:ascii="Times New Roman" w:hAnsi="Times New Roman" w:cs="Times New Roman"/>
          <w:sz w:val="26"/>
          <w:szCs w:val="26"/>
        </w:rPr>
        <w:t>hỏng một</w:t>
      </w:r>
      <w:r w:rsidRPr="00897484">
        <w:rPr>
          <w:rFonts w:ascii="Times New Roman" w:hAnsi="Times New Roman" w:cs="Times New Roman"/>
          <w:sz w:val="26"/>
          <w:szCs w:val="26"/>
        </w:rPr>
        <w:t xml:space="preserve"> trạm </w:t>
      </w:r>
      <w:r w:rsidR="0058500A">
        <w:rPr>
          <w:rFonts w:ascii="Times New Roman" w:hAnsi="Times New Roman" w:cs="Times New Roman"/>
          <w:sz w:val="26"/>
          <w:szCs w:val="26"/>
        </w:rPr>
        <w:t>dẫn tàu</w:t>
      </w:r>
      <w:r w:rsidRPr="00897484">
        <w:rPr>
          <w:rFonts w:ascii="Times New Roman" w:hAnsi="Times New Roman" w:cs="Times New Roman"/>
          <w:sz w:val="26"/>
          <w:szCs w:val="26"/>
        </w:rPr>
        <w:t xml:space="preserve"> hoặc tín hiệu thời gian bị giả mạo) để kiểm chứng</w:t>
      </w:r>
      <w:r w:rsidR="00CC5092">
        <w:rPr>
          <w:rFonts w:ascii="Times New Roman" w:hAnsi="Times New Roman" w:cs="Times New Roman"/>
          <w:sz w:val="26"/>
          <w:szCs w:val="26"/>
        </w:rPr>
        <w:t xml:space="preserve"> sự</w:t>
      </w:r>
      <w:r w:rsidRPr="00897484">
        <w:rPr>
          <w:rFonts w:ascii="Times New Roman" w:hAnsi="Times New Roman" w:cs="Times New Roman"/>
          <w:sz w:val="26"/>
          <w:szCs w:val="26"/>
        </w:rPr>
        <w:t xml:space="preserve"> </w:t>
      </w:r>
      <w:r w:rsidR="00CC5092" w:rsidRPr="00897484">
        <w:rPr>
          <w:rFonts w:ascii="Times New Roman" w:hAnsi="Times New Roman" w:cs="Times New Roman"/>
          <w:sz w:val="26"/>
          <w:szCs w:val="26"/>
        </w:rPr>
        <w:t>suy giảm</w:t>
      </w:r>
      <w:r w:rsidR="00CC5092" w:rsidRPr="00897484">
        <w:rPr>
          <w:rFonts w:ascii="Times New Roman" w:hAnsi="Times New Roman" w:cs="Times New Roman"/>
          <w:sz w:val="26"/>
          <w:szCs w:val="26"/>
        </w:rPr>
        <w:t xml:space="preserve"> </w:t>
      </w:r>
      <w:r w:rsidR="00CC5092">
        <w:rPr>
          <w:rFonts w:ascii="Times New Roman" w:hAnsi="Times New Roman" w:cs="Times New Roman"/>
          <w:sz w:val="26"/>
          <w:szCs w:val="26"/>
        </w:rPr>
        <w:t xml:space="preserve">của </w:t>
      </w:r>
      <w:r w:rsidRPr="00897484">
        <w:rPr>
          <w:rFonts w:ascii="Times New Roman" w:hAnsi="Times New Roman" w:cs="Times New Roman"/>
          <w:sz w:val="26"/>
          <w:szCs w:val="26"/>
        </w:rPr>
        <w:t xml:space="preserve">quy trình vận hành: </w:t>
      </w:r>
      <w:r w:rsidR="00CC5092">
        <w:rPr>
          <w:rFonts w:ascii="Times New Roman" w:hAnsi="Times New Roman" w:cs="Times New Roman"/>
          <w:sz w:val="26"/>
          <w:szCs w:val="26"/>
        </w:rPr>
        <w:t>các cảm biến</w:t>
      </w:r>
      <w:r w:rsidRPr="00897484">
        <w:rPr>
          <w:rFonts w:ascii="Times New Roman" w:hAnsi="Times New Roman" w:cs="Times New Roman"/>
          <w:sz w:val="26"/>
          <w:szCs w:val="26"/>
        </w:rPr>
        <w:t xml:space="preserve"> dự phòng, </w:t>
      </w:r>
      <w:r w:rsidR="00CC5092">
        <w:rPr>
          <w:rFonts w:ascii="Times New Roman" w:hAnsi="Times New Roman" w:cs="Times New Roman"/>
          <w:sz w:val="26"/>
          <w:szCs w:val="26"/>
        </w:rPr>
        <w:t>Hải đồ</w:t>
      </w:r>
      <w:r w:rsidRPr="00897484">
        <w:rPr>
          <w:rFonts w:ascii="Times New Roman" w:hAnsi="Times New Roman" w:cs="Times New Roman"/>
          <w:sz w:val="26"/>
          <w:szCs w:val="26"/>
        </w:rPr>
        <w:t xml:space="preserve"> giấy</w:t>
      </w:r>
      <w:r w:rsidR="00CC5092">
        <w:rPr>
          <w:rFonts w:ascii="Times New Roman" w:hAnsi="Times New Roman" w:cs="Times New Roman"/>
          <w:sz w:val="26"/>
          <w:szCs w:val="26"/>
        </w:rPr>
        <w:t xml:space="preserve"> dự phòng</w:t>
      </w:r>
      <w:r w:rsidRPr="00897484">
        <w:rPr>
          <w:rFonts w:ascii="Times New Roman" w:hAnsi="Times New Roman" w:cs="Times New Roman"/>
          <w:sz w:val="26"/>
          <w:szCs w:val="26"/>
        </w:rPr>
        <w:t xml:space="preserve">, </w:t>
      </w:r>
      <w:r w:rsidR="00CC5092">
        <w:rPr>
          <w:rFonts w:ascii="Times New Roman" w:hAnsi="Times New Roman" w:cs="Times New Roman"/>
          <w:sz w:val="26"/>
          <w:szCs w:val="26"/>
        </w:rPr>
        <w:t>giao thức</w:t>
      </w:r>
      <w:r w:rsidRPr="00897484">
        <w:rPr>
          <w:rFonts w:ascii="Times New Roman" w:hAnsi="Times New Roman" w:cs="Times New Roman"/>
          <w:sz w:val="26"/>
          <w:szCs w:val="26"/>
        </w:rPr>
        <w:t xml:space="preserve"> liên lạc.</w:t>
      </w:r>
    </w:p>
    <w:p w14:paraId="12EB69DD" w14:textId="6105CBC9" w:rsidR="00897484" w:rsidRDefault="00897484" w:rsidP="00897484">
      <w:pPr>
        <w:jc w:val="both"/>
        <w:rPr>
          <w:rFonts w:ascii="Times New Roman" w:hAnsi="Times New Roman" w:cs="Times New Roman"/>
          <w:sz w:val="26"/>
          <w:szCs w:val="26"/>
        </w:rPr>
      </w:pPr>
      <w:r w:rsidRPr="00897484">
        <w:rPr>
          <w:rFonts w:ascii="Times New Roman" w:hAnsi="Times New Roman" w:cs="Times New Roman"/>
          <w:sz w:val="26"/>
          <w:szCs w:val="26"/>
        </w:rPr>
        <w:t xml:space="preserve">Tại Mỹ, United States Coast Guard ban hành quy định </w:t>
      </w:r>
      <w:r w:rsidR="00CC5092">
        <w:rPr>
          <w:rFonts w:ascii="Times New Roman" w:hAnsi="Times New Roman" w:cs="Times New Roman"/>
          <w:sz w:val="26"/>
          <w:szCs w:val="26"/>
        </w:rPr>
        <w:t>gần đây</w:t>
      </w:r>
      <w:r w:rsidRPr="00897484">
        <w:rPr>
          <w:rFonts w:ascii="Times New Roman" w:hAnsi="Times New Roman" w:cs="Times New Roman"/>
          <w:sz w:val="26"/>
          <w:szCs w:val="26"/>
        </w:rPr>
        <w:t xml:space="preserve"> về an ninh mạng trong Hệ thống Vận tải Biển (</w:t>
      </w:r>
      <w:r w:rsidR="00CC5092">
        <w:rPr>
          <w:rFonts w:ascii="Times New Roman" w:hAnsi="Times New Roman" w:cs="Times New Roman"/>
          <w:sz w:val="26"/>
          <w:szCs w:val="26"/>
        </w:rPr>
        <w:t xml:space="preserve">có </w:t>
      </w:r>
      <w:r w:rsidRPr="00897484">
        <w:rPr>
          <w:rFonts w:ascii="Times New Roman" w:hAnsi="Times New Roman" w:cs="Times New Roman"/>
          <w:sz w:val="26"/>
          <w:szCs w:val="26"/>
        </w:rPr>
        <w:t xml:space="preserve">hiệu lực 16/7/2025), yêu cầu </w:t>
      </w:r>
      <w:r w:rsidR="00CC5092">
        <w:rPr>
          <w:rFonts w:ascii="Times New Roman" w:hAnsi="Times New Roman" w:cs="Times New Roman"/>
          <w:sz w:val="26"/>
          <w:szCs w:val="26"/>
        </w:rPr>
        <w:t xml:space="preserve">các tàu phải có </w:t>
      </w:r>
      <w:r w:rsidRPr="00897484">
        <w:rPr>
          <w:rFonts w:ascii="Times New Roman" w:hAnsi="Times New Roman" w:cs="Times New Roman"/>
          <w:color w:val="C00000"/>
          <w:sz w:val="26"/>
          <w:szCs w:val="26"/>
        </w:rPr>
        <w:t>Kế hoạch An ninh mạng</w:t>
      </w:r>
      <w:r w:rsidRPr="00897484">
        <w:rPr>
          <w:rFonts w:ascii="Times New Roman" w:hAnsi="Times New Roman" w:cs="Times New Roman"/>
          <w:sz w:val="26"/>
          <w:szCs w:val="26"/>
        </w:rPr>
        <w:t xml:space="preserve">, </w:t>
      </w:r>
      <w:r w:rsidR="00CC5092">
        <w:rPr>
          <w:rFonts w:ascii="Times New Roman" w:hAnsi="Times New Roman" w:cs="Times New Roman"/>
          <w:sz w:val="26"/>
          <w:szCs w:val="26"/>
        </w:rPr>
        <w:t xml:space="preserve">một </w:t>
      </w:r>
      <w:r w:rsidRPr="00897484">
        <w:rPr>
          <w:rFonts w:ascii="Times New Roman" w:hAnsi="Times New Roman" w:cs="Times New Roman"/>
          <w:color w:val="C00000"/>
          <w:sz w:val="26"/>
          <w:szCs w:val="26"/>
        </w:rPr>
        <w:t xml:space="preserve">Sĩ quan phụ trách </w:t>
      </w:r>
      <w:r w:rsidR="00CC5092">
        <w:rPr>
          <w:rFonts w:ascii="Times New Roman" w:hAnsi="Times New Roman" w:cs="Times New Roman"/>
          <w:color w:val="C00000"/>
          <w:sz w:val="26"/>
          <w:szCs w:val="26"/>
        </w:rPr>
        <w:t xml:space="preserve">an ninh mạng </w:t>
      </w:r>
      <w:r w:rsidRPr="00897484">
        <w:rPr>
          <w:rFonts w:ascii="Times New Roman" w:hAnsi="Times New Roman" w:cs="Times New Roman"/>
          <w:sz w:val="26"/>
          <w:szCs w:val="26"/>
        </w:rPr>
        <w:t xml:space="preserve">và </w:t>
      </w:r>
      <w:r w:rsidR="00CC5092">
        <w:rPr>
          <w:rFonts w:ascii="Times New Roman" w:hAnsi="Times New Roman" w:cs="Times New Roman"/>
          <w:sz w:val="26"/>
          <w:szCs w:val="26"/>
        </w:rPr>
        <w:t xml:space="preserve">các </w:t>
      </w:r>
      <w:r w:rsidRPr="00897484">
        <w:rPr>
          <w:rFonts w:ascii="Times New Roman" w:hAnsi="Times New Roman" w:cs="Times New Roman"/>
          <w:sz w:val="26"/>
          <w:szCs w:val="26"/>
        </w:rPr>
        <w:t>biện pháp phát hiện–ứng phó–phục hồi</w:t>
      </w:r>
      <w:r w:rsidR="00CC5092">
        <w:rPr>
          <w:rFonts w:ascii="Times New Roman" w:hAnsi="Times New Roman" w:cs="Times New Roman"/>
          <w:sz w:val="26"/>
          <w:szCs w:val="26"/>
        </w:rPr>
        <w:t xml:space="preserve"> với một sự cố an ninh mạng</w:t>
      </w:r>
      <w:r w:rsidRPr="00897484">
        <w:rPr>
          <w:rFonts w:ascii="Times New Roman" w:hAnsi="Times New Roman" w:cs="Times New Roman"/>
          <w:sz w:val="26"/>
          <w:szCs w:val="26"/>
        </w:rPr>
        <w:t>. Điều này cho thấy c</w:t>
      </w:r>
      <w:r w:rsidR="00CC5092">
        <w:rPr>
          <w:rFonts w:ascii="Times New Roman" w:hAnsi="Times New Roman" w:cs="Times New Roman"/>
          <w:sz w:val="26"/>
          <w:szCs w:val="26"/>
        </w:rPr>
        <w:t>ác c</w:t>
      </w:r>
      <w:r w:rsidRPr="00897484">
        <w:rPr>
          <w:rFonts w:ascii="Times New Roman" w:hAnsi="Times New Roman" w:cs="Times New Roman"/>
          <w:sz w:val="26"/>
          <w:szCs w:val="26"/>
        </w:rPr>
        <w:t xml:space="preserve">ơ quan quản lý xem an ninh mạng là </w:t>
      </w:r>
      <w:r w:rsidR="00CC5092">
        <w:rPr>
          <w:rFonts w:ascii="Times New Roman" w:hAnsi="Times New Roman" w:cs="Times New Roman"/>
          <w:sz w:val="26"/>
          <w:szCs w:val="26"/>
        </w:rPr>
        <w:t xml:space="preserve">một </w:t>
      </w:r>
      <w:r w:rsidRPr="00897484">
        <w:rPr>
          <w:rFonts w:ascii="Times New Roman" w:hAnsi="Times New Roman" w:cs="Times New Roman"/>
          <w:sz w:val="26"/>
          <w:szCs w:val="26"/>
        </w:rPr>
        <w:t>phần không thể tách rời của an toàn và an ninh hàng hải.</w:t>
      </w:r>
      <w:r w:rsidR="00CC5092">
        <w:rPr>
          <w:rFonts w:ascii="Times New Roman" w:hAnsi="Times New Roman" w:cs="Times New Roman"/>
          <w:sz w:val="26"/>
          <w:szCs w:val="26"/>
        </w:rPr>
        <w:t xml:space="preserve"> Hy vọng là PSC và các chính quyền hàng hải cc1 nước cũng sẽ làm tương tự.</w:t>
      </w:r>
    </w:p>
    <w:p w14:paraId="48C76AA3" w14:textId="66036DA6" w:rsidR="00897484" w:rsidRPr="00897484" w:rsidRDefault="00897484" w:rsidP="00897484">
      <w:pPr>
        <w:jc w:val="both"/>
        <w:rPr>
          <w:rFonts w:ascii="Times New Roman" w:hAnsi="Times New Roman" w:cs="Times New Roman"/>
          <w:b/>
          <w:bCs/>
          <w:sz w:val="26"/>
          <w:szCs w:val="26"/>
        </w:rPr>
      </w:pPr>
      <w:r w:rsidRPr="00897484">
        <w:rPr>
          <w:rFonts w:ascii="Times New Roman" w:hAnsi="Times New Roman" w:cs="Times New Roman"/>
          <w:b/>
          <w:bCs/>
          <w:sz w:val="26"/>
          <w:szCs w:val="26"/>
        </w:rPr>
        <w:t>Quản trị phải thực sự</w:t>
      </w:r>
      <w:r w:rsidR="00CC5092">
        <w:rPr>
          <w:rFonts w:ascii="Times New Roman" w:hAnsi="Times New Roman" w:cs="Times New Roman"/>
          <w:b/>
          <w:bCs/>
          <w:sz w:val="26"/>
          <w:szCs w:val="26"/>
        </w:rPr>
        <w:t xml:space="preserve"> là</w:t>
      </w:r>
      <w:r w:rsidRPr="00897484">
        <w:rPr>
          <w:rFonts w:ascii="Times New Roman" w:hAnsi="Times New Roman" w:cs="Times New Roman"/>
          <w:b/>
          <w:bCs/>
          <w:sz w:val="26"/>
          <w:szCs w:val="26"/>
        </w:rPr>
        <w:t xml:space="preserve"> “quản trị”</w:t>
      </w:r>
    </w:p>
    <w:p w14:paraId="74FAA41E" w14:textId="7444C1E8" w:rsidR="00897484" w:rsidRPr="00897484" w:rsidRDefault="00897484" w:rsidP="00897484">
      <w:pPr>
        <w:jc w:val="both"/>
        <w:rPr>
          <w:rFonts w:ascii="Times New Roman" w:hAnsi="Times New Roman" w:cs="Times New Roman"/>
          <w:sz w:val="26"/>
          <w:szCs w:val="26"/>
        </w:rPr>
      </w:pPr>
      <w:r w:rsidRPr="00897484">
        <w:rPr>
          <w:rFonts w:ascii="Times New Roman" w:hAnsi="Times New Roman" w:cs="Times New Roman"/>
          <w:sz w:val="26"/>
          <w:szCs w:val="26"/>
        </w:rPr>
        <w:t xml:space="preserve">Audit thường dừng ở cửa kín nước, nhưng </w:t>
      </w:r>
      <w:r w:rsidR="00CC5092">
        <w:rPr>
          <w:rFonts w:ascii="Times New Roman" w:hAnsi="Times New Roman" w:cs="Times New Roman"/>
          <w:sz w:val="26"/>
          <w:szCs w:val="26"/>
        </w:rPr>
        <w:t xml:space="preserve">các </w:t>
      </w:r>
      <w:r w:rsidRPr="00897484">
        <w:rPr>
          <w:rFonts w:ascii="Times New Roman" w:hAnsi="Times New Roman" w:cs="Times New Roman"/>
          <w:sz w:val="26"/>
          <w:szCs w:val="26"/>
        </w:rPr>
        <w:t xml:space="preserve">quyết định </w:t>
      </w:r>
      <w:r w:rsidR="00CC5092">
        <w:rPr>
          <w:rFonts w:ascii="Times New Roman" w:hAnsi="Times New Roman" w:cs="Times New Roman"/>
          <w:sz w:val="26"/>
          <w:szCs w:val="26"/>
        </w:rPr>
        <w:t xml:space="preserve">về </w:t>
      </w:r>
      <w:r w:rsidRPr="00897484">
        <w:rPr>
          <w:rFonts w:ascii="Times New Roman" w:hAnsi="Times New Roman" w:cs="Times New Roman"/>
          <w:sz w:val="26"/>
          <w:szCs w:val="26"/>
        </w:rPr>
        <w:t>tổ chức mới là yếu tố quyết định trong nhiều vụ nghiêm trọng.</w:t>
      </w:r>
      <w:r w:rsidR="00CC5092">
        <w:rPr>
          <w:rFonts w:ascii="Times New Roman" w:hAnsi="Times New Roman" w:cs="Times New Roman"/>
          <w:sz w:val="26"/>
          <w:szCs w:val="26"/>
        </w:rPr>
        <w:t xml:space="preserve"> Có h</w:t>
      </w:r>
      <w:r w:rsidRPr="00897484">
        <w:rPr>
          <w:rFonts w:ascii="Times New Roman" w:hAnsi="Times New Roman" w:cs="Times New Roman"/>
          <w:sz w:val="26"/>
          <w:szCs w:val="26"/>
        </w:rPr>
        <w:t>ai cải tiến nh</w:t>
      </w:r>
      <w:r w:rsidR="00CC5092">
        <w:rPr>
          <w:rFonts w:ascii="Times New Roman" w:hAnsi="Times New Roman" w:cs="Times New Roman"/>
          <w:sz w:val="26"/>
          <w:szCs w:val="26"/>
        </w:rPr>
        <w:t>ỏ</w:t>
      </w:r>
      <w:r w:rsidRPr="00897484">
        <w:rPr>
          <w:rFonts w:ascii="Times New Roman" w:hAnsi="Times New Roman" w:cs="Times New Roman"/>
          <w:sz w:val="26"/>
          <w:szCs w:val="26"/>
        </w:rPr>
        <w:t xml:space="preserve"> nhưng hiệu quả:</w:t>
      </w:r>
    </w:p>
    <w:p w14:paraId="4E76F906" w14:textId="50C425A8" w:rsidR="00897484" w:rsidRPr="00897484" w:rsidRDefault="00897484" w:rsidP="00897484">
      <w:pPr>
        <w:jc w:val="both"/>
        <w:rPr>
          <w:rFonts w:ascii="Times New Roman" w:hAnsi="Times New Roman" w:cs="Times New Roman"/>
          <w:sz w:val="26"/>
          <w:szCs w:val="26"/>
        </w:rPr>
      </w:pPr>
      <w:r w:rsidRPr="00897484">
        <w:rPr>
          <w:rFonts w:ascii="Times New Roman" w:hAnsi="Times New Roman" w:cs="Times New Roman"/>
          <w:b/>
          <w:bCs/>
          <w:sz w:val="26"/>
          <w:szCs w:val="26"/>
        </w:rPr>
        <w:t>DPA “can dự trực tiếp”</w:t>
      </w:r>
      <w:r w:rsidR="00CC5092">
        <w:rPr>
          <w:rFonts w:ascii="Times New Roman" w:hAnsi="Times New Roman" w:cs="Times New Roman"/>
          <w:b/>
          <w:bCs/>
          <w:sz w:val="26"/>
          <w:szCs w:val="26"/>
        </w:rPr>
        <w:t xml:space="preserve"> chứ không chỉ đọc lại báo cáo: </w:t>
      </w:r>
      <w:r w:rsidRPr="00897484">
        <w:rPr>
          <w:rFonts w:ascii="Times New Roman" w:hAnsi="Times New Roman" w:cs="Times New Roman"/>
          <w:sz w:val="26"/>
          <w:szCs w:val="26"/>
        </w:rPr>
        <w:t xml:space="preserve">Mời DPA tham gia một phần audit trực tuyến ngắn để </w:t>
      </w:r>
      <w:r w:rsidR="00CC5092">
        <w:rPr>
          <w:rFonts w:ascii="Times New Roman" w:hAnsi="Times New Roman" w:cs="Times New Roman"/>
          <w:sz w:val="26"/>
          <w:szCs w:val="26"/>
        </w:rPr>
        <w:t>soát</w:t>
      </w:r>
      <w:r w:rsidRPr="00897484">
        <w:rPr>
          <w:rFonts w:ascii="Times New Roman" w:hAnsi="Times New Roman" w:cs="Times New Roman"/>
          <w:sz w:val="26"/>
          <w:szCs w:val="26"/>
        </w:rPr>
        <w:t xml:space="preserve"> xét hai quyết định </w:t>
      </w:r>
      <w:r w:rsidR="00CC5092">
        <w:rPr>
          <w:rFonts w:ascii="Times New Roman" w:hAnsi="Times New Roman" w:cs="Times New Roman"/>
          <w:sz w:val="26"/>
          <w:szCs w:val="26"/>
        </w:rPr>
        <w:t xml:space="preserve">có </w:t>
      </w:r>
      <w:r w:rsidRPr="00897484">
        <w:rPr>
          <w:rFonts w:ascii="Times New Roman" w:hAnsi="Times New Roman" w:cs="Times New Roman"/>
          <w:sz w:val="26"/>
          <w:szCs w:val="26"/>
        </w:rPr>
        <w:t xml:space="preserve">rủi ro cao gần </w:t>
      </w:r>
      <w:r w:rsidR="00CC5092">
        <w:rPr>
          <w:rFonts w:ascii="Times New Roman" w:hAnsi="Times New Roman" w:cs="Times New Roman"/>
          <w:sz w:val="26"/>
          <w:szCs w:val="26"/>
        </w:rPr>
        <w:t>nhất</w:t>
      </w:r>
      <w:r w:rsidRPr="00897484">
        <w:rPr>
          <w:rFonts w:ascii="Times New Roman" w:hAnsi="Times New Roman" w:cs="Times New Roman"/>
          <w:sz w:val="26"/>
          <w:szCs w:val="26"/>
        </w:rPr>
        <w:t xml:space="preserve"> (ví dụ </w:t>
      </w:r>
      <w:r w:rsidR="00CC5092">
        <w:rPr>
          <w:rFonts w:ascii="Times New Roman" w:hAnsi="Times New Roman" w:cs="Times New Roman"/>
          <w:sz w:val="26"/>
          <w:szCs w:val="26"/>
        </w:rPr>
        <w:t>cho tàu khởi hành</w:t>
      </w:r>
      <w:r w:rsidRPr="00897484">
        <w:rPr>
          <w:rFonts w:ascii="Times New Roman" w:hAnsi="Times New Roman" w:cs="Times New Roman"/>
          <w:sz w:val="26"/>
          <w:szCs w:val="26"/>
        </w:rPr>
        <w:t xml:space="preserve"> với thiết bị hoãn sửa) và cách </w:t>
      </w:r>
      <w:r w:rsidR="00CC5092">
        <w:rPr>
          <w:rFonts w:ascii="Times New Roman" w:hAnsi="Times New Roman" w:cs="Times New Roman"/>
          <w:sz w:val="26"/>
          <w:szCs w:val="26"/>
        </w:rPr>
        <w:t xml:space="preserve">mà bộ phận trên </w:t>
      </w:r>
      <w:r w:rsidRPr="00897484">
        <w:rPr>
          <w:rFonts w:ascii="Times New Roman" w:hAnsi="Times New Roman" w:cs="Times New Roman"/>
          <w:sz w:val="26"/>
          <w:szCs w:val="26"/>
        </w:rPr>
        <w:t>bờ hỗ trợ Thuyền trưởng.</w:t>
      </w:r>
      <w:r w:rsidR="00CC5092">
        <w:rPr>
          <w:rFonts w:ascii="Times New Roman" w:hAnsi="Times New Roman" w:cs="Times New Roman"/>
          <w:sz w:val="26"/>
          <w:szCs w:val="26"/>
        </w:rPr>
        <w:t xml:space="preserve"> Một cuộc trao đổi 15 phút sẽ biến DPA từ một </w:t>
      </w:r>
      <w:r w:rsidR="00A94E48">
        <w:rPr>
          <w:rFonts w:ascii="Times New Roman" w:hAnsi="Times New Roman" w:cs="Times New Roman"/>
          <w:sz w:val="26"/>
          <w:szCs w:val="26"/>
        </w:rPr>
        <w:t>người phỏng vấn sau tai nạn thành một người đồng hành trước khi xảy ra tai nạn.</w:t>
      </w:r>
    </w:p>
    <w:p w14:paraId="453C4B33" w14:textId="2A7B9BFB" w:rsidR="00897484" w:rsidRPr="00A94E48" w:rsidRDefault="00A94E48" w:rsidP="00897484">
      <w:pPr>
        <w:jc w:val="both"/>
        <w:rPr>
          <w:rFonts w:ascii="Times New Roman" w:hAnsi="Times New Roman" w:cs="Times New Roman"/>
          <w:color w:val="C00000"/>
          <w:sz w:val="26"/>
          <w:szCs w:val="26"/>
        </w:rPr>
      </w:pPr>
      <w:r>
        <w:rPr>
          <w:rFonts w:ascii="Times New Roman" w:hAnsi="Times New Roman" w:cs="Times New Roman"/>
          <w:b/>
          <w:bCs/>
          <w:sz w:val="26"/>
          <w:szCs w:val="26"/>
        </w:rPr>
        <w:t>Các b</w:t>
      </w:r>
      <w:r w:rsidR="00897484" w:rsidRPr="00897484">
        <w:rPr>
          <w:rFonts w:ascii="Times New Roman" w:hAnsi="Times New Roman" w:cs="Times New Roman"/>
          <w:b/>
          <w:bCs/>
          <w:sz w:val="26"/>
          <w:szCs w:val="26"/>
        </w:rPr>
        <w:t>ài học một trang</w:t>
      </w:r>
      <w:r>
        <w:rPr>
          <w:rFonts w:ascii="Times New Roman" w:hAnsi="Times New Roman" w:cs="Times New Roman"/>
          <w:b/>
          <w:bCs/>
          <w:sz w:val="26"/>
          <w:szCs w:val="26"/>
        </w:rPr>
        <w:t xml:space="preserve">: </w:t>
      </w:r>
      <w:r w:rsidR="00897484" w:rsidRPr="00897484">
        <w:rPr>
          <w:rFonts w:ascii="Times New Roman" w:hAnsi="Times New Roman" w:cs="Times New Roman"/>
          <w:sz w:val="26"/>
          <w:szCs w:val="26"/>
        </w:rPr>
        <w:t xml:space="preserve">Lưu trữ </w:t>
      </w:r>
      <w:r>
        <w:rPr>
          <w:rFonts w:ascii="Times New Roman" w:hAnsi="Times New Roman" w:cs="Times New Roman"/>
          <w:sz w:val="26"/>
          <w:szCs w:val="26"/>
        </w:rPr>
        <w:t xml:space="preserve">những </w:t>
      </w:r>
      <w:r w:rsidR="00897484" w:rsidRPr="00897484">
        <w:rPr>
          <w:rFonts w:ascii="Times New Roman" w:hAnsi="Times New Roman" w:cs="Times New Roman"/>
          <w:sz w:val="26"/>
          <w:szCs w:val="26"/>
        </w:rPr>
        <w:t xml:space="preserve">bài học </w:t>
      </w:r>
      <w:r>
        <w:rPr>
          <w:rFonts w:ascii="Times New Roman" w:hAnsi="Times New Roman" w:cs="Times New Roman"/>
          <w:sz w:val="26"/>
          <w:szCs w:val="26"/>
        </w:rPr>
        <w:t>chính xác</w:t>
      </w:r>
      <w:r w:rsidR="00897484" w:rsidRPr="00897484">
        <w:rPr>
          <w:rFonts w:ascii="Times New Roman" w:hAnsi="Times New Roman" w:cs="Times New Roman"/>
          <w:sz w:val="26"/>
          <w:szCs w:val="26"/>
        </w:rPr>
        <w:t xml:space="preserve"> từ </w:t>
      </w:r>
      <w:r>
        <w:rPr>
          <w:rFonts w:ascii="Times New Roman" w:hAnsi="Times New Roman" w:cs="Times New Roman"/>
          <w:sz w:val="26"/>
          <w:szCs w:val="26"/>
        </w:rPr>
        <w:t xml:space="preserve">các </w:t>
      </w:r>
      <w:r w:rsidR="00897484" w:rsidRPr="00897484">
        <w:rPr>
          <w:rFonts w:ascii="Times New Roman" w:hAnsi="Times New Roman" w:cs="Times New Roman"/>
          <w:sz w:val="26"/>
          <w:szCs w:val="26"/>
        </w:rPr>
        <w:t xml:space="preserve">sự cố </w:t>
      </w:r>
      <w:r>
        <w:rPr>
          <w:rFonts w:ascii="Times New Roman" w:hAnsi="Times New Roman" w:cs="Times New Roman"/>
          <w:sz w:val="26"/>
          <w:szCs w:val="26"/>
        </w:rPr>
        <w:t xml:space="preserve">gần đây trong </w:t>
      </w:r>
      <w:r w:rsidR="00897484" w:rsidRPr="00897484">
        <w:rPr>
          <w:rFonts w:ascii="Times New Roman" w:hAnsi="Times New Roman" w:cs="Times New Roman"/>
          <w:sz w:val="26"/>
          <w:szCs w:val="26"/>
        </w:rPr>
        <w:t xml:space="preserve">ngành và </w:t>
      </w:r>
      <w:r>
        <w:rPr>
          <w:rFonts w:ascii="Times New Roman" w:hAnsi="Times New Roman" w:cs="Times New Roman"/>
          <w:sz w:val="26"/>
          <w:szCs w:val="26"/>
        </w:rPr>
        <w:t xml:space="preserve">đưa ra </w:t>
      </w:r>
      <w:r w:rsidR="00897484" w:rsidRPr="00897484">
        <w:rPr>
          <w:rFonts w:ascii="Times New Roman" w:hAnsi="Times New Roman" w:cs="Times New Roman"/>
          <w:sz w:val="26"/>
          <w:szCs w:val="26"/>
        </w:rPr>
        <w:t>một thay đổi quy trình cụ thể đã được áp dụng trên tàu.</w:t>
      </w:r>
      <w:r>
        <w:rPr>
          <w:rFonts w:ascii="Times New Roman" w:hAnsi="Times New Roman" w:cs="Times New Roman"/>
          <w:sz w:val="26"/>
          <w:szCs w:val="26"/>
        </w:rPr>
        <w:t xml:space="preserve"> </w:t>
      </w:r>
      <w:r w:rsidRPr="00A94E48">
        <w:rPr>
          <w:rFonts w:ascii="Times New Roman" w:hAnsi="Times New Roman" w:cs="Times New Roman"/>
          <w:sz w:val="26"/>
          <w:szCs w:val="26"/>
        </w:rPr>
        <w:t xml:space="preserve">(ví dụ: điều chỉnh lại ngưỡng </w:t>
      </w:r>
      <w:r w:rsidRPr="00A94E48">
        <w:rPr>
          <w:rFonts w:ascii="Times New Roman" w:hAnsi="Times New Roman" w:cs="Times New Roman"/>
          <w:sz w:val="26"/>
          <w:szCs w:val="26"/>
        </w:rPr>
        <w:lastRenderedPageBreak/>
        <w:t>dầu bôi trơn trước khi rời cảng; tinh chỉnh quản lý báo động sau một sự cố mất điện). “</w:t>
      </w:r>
      <w:r w:rsidRPr="00A94E48">
        <w:rPr>
          <w:rFonts w:ascii="Times New Roman" w:hAnsi="Times New Roman" w:cs="Times New Roman"/>
          <w:color w:val="C00000"/>
          <w:sz w:val="26"/>
          <w:szCs w:val="26"/>
        </w:rPr>
        <w:t>Bài học kinh nghiệm” chỉ thực sự có ý nghĩa khi chúng làm thay đổi hành vi.</w:t>
      </w:r>
    </w:p>
    <w:p w14:paraId="4E644E6F" w14:textId="542F91B6" w:rsidR="00897484" w:rsidRPr="00897484" w:rsidRDefault="00897484" w:rsidP="00897484">
      <w:pPr>
        <w:jc w:val="both"/>
        <w:rPr>
          <w:rFonts w:ascii="Times New Roman" w:hAnsi="Times New Roman" w:cs="Times New Roman"/>
          <w:b/>
          <w:bCs/>
          <w:sz w:val="26"/>
          <w:szCs w:val="26"/>
        </w:rPr>
      </w:pPr>
      <w:r w:rsidRPr="00897484">
        <w:rPr>
          <w:rFonts w:ascii="Times New Roman" w:hAnsi="Times New Roman" w:cs="Times New Roman"/>
          <w:b/>
          <w:bCs/>
          <w:sz w:val="26"/>
          <w:szCs w:val="26"/>
        </w:rPr>
        <w:t xml:space="preserve">Vì sao lãnh đạo </w:t>
      </w:r>
      <w:r w:rsidR="00A94E48">
        <w:rPr>
          <w:rFonts w:ascii="Times New Roman" w:hAnsi="Times New Roman" w:cs="Times New Roman"/>
          <w:b/>
          <w:bCs/>
          <w:sz w:val="26"/>
          <w:szCs w:val="26"/>
        </w:rPr>
        <w:t>cần</w:t>
      </w:r>
      <w:r w:rsidRPr="00897484">
        <w:rPr>
          <w:rFonts w:ascii="Times New Roman" w:hAnsi="Times New Roman" w:cs="Times New Roman"/>
          <w:b/>
          <w:bCs/>
          <w:sz w:val="26"/>
          <w:szCs w:val="26"/>
        </w:rPr>
        <w:t xml:space="preserve"> quan tâm </w:t>
      </w:r>
      <w:r w:rsidR="00A94E48">
        <w:rPr>
          <w:rFonts w:ascii="Times New Roman" w:hAnsi="Times New Roman" w:cs="Times New Roman"/>
          <w:b/>
          <w:bCs/>
          <w:sz w:val="26"/>
          <w:szCs w:val="26"/>
        </w:rPr>
        <w:t xml:space="preserve">đến audit theo hướng dự đoán trước </w:t>
      </w:r>
      <w:r w:rsidRPr="00897484">
        <w:rPr>
          <w:rFonts w:ascii="Times New Roman" w:hAnsi="Times New Roman" w:cs="Times New Roman"/>
          <w:b/>
          <w:bCs/>
          <w:sz w:val="26"/>
          <w:szCs w:val="26"/>
        </w:rPr>
        <w:t>(ngoài yếu tố an toàn)</w:t>
      </w:r>
    </w:p>
    <w:p w14:paraId="24236CF2" w14:textId="63513014" w:rsidR="00897484" w:rsidRPr="00897484" w:rsidRDefault="00897484" w:rsidP="00A94E48">
      <w:pPr>
        <w:tabs>
          <w:tab w:val="num" w:pos="720"/>
        </w:tabs>
        <w:jc w:val="both"/>
        <w:rPr>
          <w:rFonts w:ascii="Times New Roman" w:hAnsi="Times New Roman" w:cs="Times New Roman"/>
          <w:sz w:val="26"/>
          <w:szCs w:val="26"/>
        </w:rPr>
      </w:pPr>
      <w:r w:rsidRPr="00897484">
        <w:rPr>
          <w:rFonts w:ascii="Times New Roman" w:hAnsi="Times New Roman" w:cs="Times New Roman"/>
          <w:sz w:val="26"/>
          <w:szCs w:val="26"/>
        </w:rPr>
        <w:t xml:space="preserve">Audit theo hướng </w:t>
      </w:r>
      <w:r w:rsidR="00A94E48">
        <w:rPr>
          <w:rFonts w:ascii="Times New Roman" w:hAnsi="Times New Roman" w:cs="Times New Roman"/>
          <w:sz w:val="26"/>
          <w:szCs w:val="26"/>
        </w:rPr>
        <w:t>dự đoán trước</w:t>
      </w:r>
      <w:r w:rsidRPr="00897484">
        <w:rPr>
          <w:rFonts w:ascii="Times New Roman" w:hAnsi="Times New Roman" w:cs="Times New Roman"/>
          <w:sz w:val="26"/>
          <w:szCs w:val="26"/>
        </w:rPr>
        <w:t xml:space="preserve"> tạo </w:t>
      </w:r>
      <w:r w:rsidR="00A94E48">
        <w:rPr>
          <w:rFonts w:ascii="Times New Roman" w:hAnsi="Times New Roman" w:cs="Times New Roman"/>
          <w:sz w:val="26"/>
          <w:szCs w:val="26"/>
        </w:rPr>
        <w:t xml:space="preserve">ra </w:t>
      </w:r>
      <w:r w:rsidRPr="00897484">
        <w:rPr>
          <w:rFonts w:ascii="Times New Roman" w:hAnsi="Times New Roman" w:cs="Times New Roman"/>
          <w:sz w:val="26"/>
          <w:szCs w:val="26"/>
        </w:rPr>
        <w:t>giá trị kinh tế</w:t>
      </w:r>
      <w:r w:rsidR="00A94E48">
        <w:rPr>
          <w:rFonts w:ascii="Times New Roman" w:hAnsi="Times New Roman" w:cs="Times New Roman"/>
          <w:sz w:val="26"/>
          <w:szCs w:val="26"/>
        </w:rPr>
        <w:t>. Nó r</w:t>
      </w:r>
      <w:r w:rsidRPr="00897484">
        <w:rPr>
          <w:rFonts w:ascii="Times New Roman" w:hAnsi="Times New Roman" w:cs="Times New Roman"/>
          <w:sz w:val="26"/>
          <w:szCs w:val="26"/>
        </w:rPr>
        <w:t>út ngắn thời gian phục hồi</w:t>
      </w:r>
      <w:r w:rsidR="00A94E48">
        <w:rPr>
          <w:rFonts w:ascii="Times New Roman" w:hAnsi="Times New Roman" w:cs="Times New Roman"/>
          <w:sz w:val="26"/>
          <w:szCs w:val="26"/>
        </w:rPr>
        <w:t xml:space="preserve"> từ một sự cố bất thường, g</w:t>
      </w:r>
      <w:r w:rsidRPr="00897484">
        <w:rPr>
          <w:rFonts w:ascii="Times New Roman" w:hAnsi="Times New Roman" w:cs="Times New Roman"/>
          <w:sz w:val="26"/>
          <w:szCs w:val="26"/>
        </w:rPr>
        <w:t xml:space="preserve">iảm nguy cơ </w:t>
      </w:r>
      <w:r w:rsidR="00A94E48">
        <w:rPr>
          <w:rFonts w:ascii="Times New Roman" w:hAnsi="Times New Roman" w:cs="Times New Roman"/>
          <w:sz w:val="26"/>
          <w:szCs w:val="26"/>
        </w:rPr>
        <w:t xml:space="preserve">bị </w:t>
      </w:r>
      <w:r w:rsidRPr="00897484">
        <w:rPr>
          <w:rFonts w:ascii="Times New Roman" w:hAnsi="Times New Roman" w:cs="Times New Roman"/>
          <w:sz w:val="26"/>
          <w:szCs w:val="26"/>
        </w:rPr>
        <w:t xml:space="preserve">lưu giữ </w:t>
      </w:r>
      <w:r w:rsidR="00A94E48">
        <w:rPr>
          <w:rFonts w:ascii="Times New Roman" w:hAnsi="Times New Roman" w:cs="Times New Roman"/>
          <w:sz w:val="26"/>
          <w:szCs w:val="26"/>
        </w:rPr>
        <w:t xml:space="preserve">tàu </w:t>
      </w:r>
      <w:r w:rsidRPr="00897484">
        <w:rPr>
          <w:rFonts w:ascii="Times New Roman" w:hAnsi="Times New Roman" w:cs="Times New Roman"/>
          <w:sz w:val="26"/>
          <w:szCs w:val="26"/>
        </w:rPr>
        <w:t>và</w:t>
      </w:r>
      <w:r w:rsidR="00A94E48">
        <w:rPr>
          <w:rFonts w:ascii="Times New Roman" w:hAnsi="Times New Roman" w:cs="Times New Roman"/>
          <w:sz w:val="26"/>
          <w:szCs w:val="26"/>
        </w:rPr>
        <w:t xml:space="preserve"> mất thời gian thuê tàu (</w:t>
      </w:r>
      <w:r w:rsidRPr="00897484">
        <w:rPr>
          <w:rFonts w:ascii="Times New Roman" w:hAnsi="Times New Roman" w:cs="Times New Roman"/>
          <w:sz w:val="26"/>
          <w:szCs w:val="26"/>
        </w:rPr>
        <w:t>off-hire</w:t>
      </w:r>
      <w:r w:rsidR="00A94E48">
        <w:rPr>
          <w:rFonts w:ascii="Times New Roman" w:hAnsi="Times New Roman" w:cs="Times New Roman"/>
          <w:sz w:val="26"/>
          <w:szCs w:val="26"/>
        </w:rPr>
        <w:t>) và t</w:t>
      </w:r>
      <w:r w:rsidRPr="00897484">
        <w:rPr>
          <w:rFonts w:ascii="Times New Roman" w:hAnsi="Times New Roman" w:cs="Times New Roman"/>
          <w:sz w:val="26"/>
          <w:szCs w:val="26"/>
        </w:rPr>
        <w:t xml:space="preserve">ạo </w:t>
      </w:r>
      <w:r w:rsidR="00A94E48">
        <w:rPr>
          <w:rFonts w:ascii="Times New Roman" w:hAnsi="Times New Roman" w:cs="Times New Roman"/>
          <w:sz w:val="26"/>
          <w:szCs w:val="26"/>
        </w:rPr>
        <w:t xml:space="preserve">các </w:t>
      </w:r>
      <w:r w:rsidRPr="00897484">
        <w:rPr>
          <w:rFonts w:ascii="Times New Roman" w:hAnsi="Times New Roman" w:cs="Times New Roman"/>
          <w:sz w:val="26"/>
          <w:szCs w:val="26"/>
        </w:rPr>
        <w:t xml:space="preserve">bằng chứng cho ngân hàng, bảo hiểm và người thuê tàu </w:t>
      </w:r>
      <w:r w:rsidR="00A94E48">
        <w:rPr>
          <w:rFonts w:ascii="Times New Roman" w:hAnsi="Times New Roman" w:cs="Times New Roman"/>
          <w:sz w:val="26"/>
          <w:szCs w:val="26"/>
        </w:rPr>
        <w:t xml:space="preserve">thấy </w:t>
      </w:r>
      <w:r w:rsidRPr="00897484">
        <w:rPr>
          <w:rFonts w:ascii="Times New Roman" w:hAnsi="Times New Roman" w:cs="Times New Roman"/>
          <w:sz w:val="26"/>
          <w:szCs w:val="26"/>
        </w:rPr>
        <w:t xml:space="preserve">rằng đội tàu có thể chịu được </w:t>
      </w:r>
      <w:r w:rsidR="00A94E48">
        <w:rPr>
          <w:rFonts w:ascii="Times New Roman" w:hAnsi="Times New Roman" w:cs="Times New Roman"/>
          <w:sz w:val="26"/>
          <w:szCs w:val="26"/>
        </w:rPr>
        <w:t xml:space="preserve">các </w:t>
      </w:r>
      <w:r w:rsidRPr="00897484">
        <w:rPr>
          <w:rFonts w:ascii="Times New Roman" w:hAnsi="Times New Roman" w:cs="Times New Roman"/>
          <w:sz w:val="26"/>
          <w:szCs w:val="26"/>
        </w:rPr>
        <w:t>xáo trộn.</w:t>
      </w:r>
      <w:r w:rsidR="00A94E48">
        <w:rPr>
          <w:rFonts w:ascii="Times New Roman" w:hAnsi="Times New Roman" w:cs="Times New Roman"/>
          <w:sz w:val="26"/>
          <w:szCs w:val="26"/>
        </w:rPr>
        <w:t xml:space="preserve"> </w:t>
      </w:r>
      <w:r w:rsidRPr="00897484">
        <w:rPr>
          <w:rFonts w:ascii="Times New Roman" w:hAnsi="Times New Roman" w:cs="Times New Roman"/>
          <w:sz w:val="26"/>
          <w:szCs w:val="26"/>
        </w:rPr>
        <w:t>Một phụ lục</w:t>
      </w:r>
      <w:r w:rsidR="00873C90">
        <w:rPr>
          <w:rFonts w:ascii="Times New Roman" w:hAnsi="Times New Roman" w:cs="Times New Roman"/>
          <w:sz w:val="26"/>
          <w:szCs w:val="26"/>
        </w:rPr>
        <w:t xml:space="preserve"> tinh</w:t>
      </w:r>
      <w:r w:rsidRPr="00897484">
        <w:rPr>
          <w:rFonts w:ascii="Times New Roman" w:hAnsi="Times New Roman" w:cs="Times New Roman"/>
          <w:sz w:val="26"/>
          <w:szCs w:val="26"/>
        </w:rPr>
        <w:t xml:space="preserve"> gọn cho audit ISM hiện tại </w:t>
      </w:r>
      <w:r w:rsidR="00A94E48">
        <w:rPr>
          <w:rFonts w:ascii="Times New Roman" w:hAnsi="Times New Roman" w:cs="Times New Roman"/>
          <w:sz w:val="26"/>
          <w:szCs w:val="26"/>
        </w:rPr>
        <w:t xml:space="preserve">là nên có </w:t>
      </w:r>
      <w:r w:rsidRPr="00897484">
        <w:rPr>
          <w:rFonts w:ascii="Times New Roman" w:hAnsi="Times New Roman" w:cs="Times New Roman"/>
          <w:sz w:val="26"/>
          <w:szCs w:val="26"/>
        </w:rPr>
        <w:t xml:space="preserve"> </w:t>
      </w:r>
      <w:r w:rsidR="00A94E48">
        <w:rPr>
          <w:rFonts w:ascii="Times New Roman" w:hAnsi="Times New Roman" w:cs="Times New Roman"/>
          <w:sz w:val="26"/>
          <w:szCs w:val="26"/>
        </w:rPr>
        <w:t xml:space="preserve">các cuộc thực </w:t>
      </w:r>
      <w:r w:rsidRPr="00897484">
        <w:rPr>
          <w:rFonts w:ascii="Times New Roman" w:hAnsi="Times New Roman" w:cs="Times New Roman"/>
          <w:sz w:val="26"/>
          <w:szCs w:val="26"/>
        </w:rPr>
        <w:t xml:space="preserve">tập </w:t>
      </w:r>
      <w:r w:rsidR="00A94E48">
        <w:rPr>
          <w:rFonts w:ascii="Times New Roman" w:hAnsi="Times New Roman" w:cs="Times New Roman"/>
          <w:sz w:val="26"/>
          <w:szCs w:val="26"/>
        </w:rPr>
        <w:t xml:space="preserve">dưới </w:t>
      </w:r>
      <w:r w:rsidRPr="00897484">
        <w:rPr>
          <w:rFonts w:ascii="Times New Roman" w:hAnsi="Times New Roman" w:cs="Times New Roman"/>
          <w:sz w:val="26"/>
          <w:szCs w:val="26"/>
        </w:rPr>
        <w:t xml:space="preserve">áp lực, rà </w:t>
      </w:r>
      <w:r w:rsidR="00A94E48">
        <w:rPr>
          <w:rFonts w:ascii="Times New Roman" w:hAnsi="Times New Roman" w:cs="Times New Roman"/>
          <w:sz w:val="26"/>
          <w:szCs w:val="26"/>
        </w:rPr>
        <w:t>soát các tín hiệu</w:t>
      </w:r>
      <w:r w:rsidRPr="00897484">
        <w:rPr>
          <w:rFonts w:ascii="Times New Roman" w:hAnsi="Times New Roman" w:cs="Times New Roman"/>
          <w:sz w:val="26"/>
          <w:szCs w:val="26"/>
        </w:rPr>
        <w:t xml:space="preserve"> yếu, kiểm tra </w:t>
      </w:r>
      <w:r w:rsidR="00A94E48">
        <w:rPr>
          <w:rFonts w:ascii="Times New Roman" w:hAnsi="Times New Roman" w:cs="Times New Roman"/>
          <w:sz w:val="26"/>
          <w:szCs w:val="26"/>
        </w:rPr>
        <w:t xml:space="preserve">các </w:t>
      </w:r>
      <w:r w:rsidR="00873C90">
        <w:rPr>
          <w:rFonts w:ascii="Times New Roman" w:hAnsi="Times New Roman" w:cs="Times New Roman"/>
          <w:sz w:val="26"/>
          <w:szCs w:val="26"/>
        </w:rPr>
        <w:t>điểm</w:t>
      </w:r>
      <w:r w:rsidR="00A94E48">
        <w:rPr>
          <w:rFonts w:ascii="Times New Roman" w:hAnsi="Times New Roman" w:cs="Times New Roman"/>
          <w:sz w:val="26"/>
          <w:szCs w:val="26"/>
        </w:rPr>
        <w:t xml:space="preserve"> </w:t>
      </w:r>
      <w:r w:rsidRPr="00897484">
        <w:rPr>
          <w:rFonts w:ascii="Times New Roman" w:hAnsi="Times New Roman" w:cs="Times New Roman"/>
          <w:sz w:val="26"/>
          <w:szCs w:val="26"/>
        </w:rPr>
        <w:t xml:space="preserve">đấu nối, </w:t>
      </w:r>
      <w:r w:rsidR="00A94E48">
        <w:rPr>
          <w:rFonts w:ascii="Times New Roman" w:hAnsi="Times New Roman" w:cs="Times New Roman"/>
          <w:sz w:val="26"/>
          <w:szCs w:val="26"/>
        </w:rPr>
        <w:t>các vấn đề về</w:t>
      </w:r>
      <w:r w:rsidRPr="00897484">
        <w:rPr>
          <w:rFonts w:ascii="Times New Roman" w:hAnsi="Times New Roman" w:cs="Times New Roman"/>
          <w:sz w:val="26"/>
          <w:szCs w:val="26"/>
        </w:rPr>
        <w:t xml:space="preserve"> rủi ro hàng hóa, </w:t>
      </w:r>
      <w:r w:rsidR="00A94E48">
        <w:rPr>
          <w:rFonts w:ascii="Times New Roman" w:hAnsi="Times New Roman" w:cs="Times New Roman"/>
          <w:sz w:val="26"/>
          <w:szCs w:val="26"/>
        </w:rPr>
        <w:t>thực</w:t>
      </w:r>
      <w:r w:rsidRPr="00897484">
        <w:rPr>
          <w:rFonts w:ascii="Times New Roman" w:hAnsi="Times New Roman" w:cs="Times New Roman"/>
          <w:sz w:val="26"/>
          <w:szCs w:val="26"/>
        </w:rPr>
        <w:t xml:space="preserve"> tập</w:t>
      </w:r>
      <w:r w:rsidR="00A94E48">
        <w:rPr>
          <w:rFonts w:ascii="Times New Roman" w:hAnsi="Times New Roman" w:cs="Times New Roman"/>
          <w:sz w:val="26"/>
          <w:szCs w:val="26"/>
        </w:rPr>
        <w:t xml:space="preserve"> an ninh</w:t>
      </w:r>
      <w:r w:rsidRPr="00897484">
        <w:rPr>
          <w:rFonts w:ascii="Times New Roman" w:hAnsi="Times New Roman" w:cs="Times New Roman"/>
          <w:sz w:val="26"/>
          <w:szCs w:val="26"/>
        </w:rPr>
        <w:t xml:space="preserve"> mạng và </w:t>
      </w:r>
      <w:r w:rsidR="00873C90">
        <w:rPr>
          <w:rFonts w:ascii="Times New Roman" w:hAnsi="Times New Roman" w:cs="Times New Roman"/>
          <w:sz w:val="26"/>
          <w:szCs w:val="26"/>
        </w:rPr>
        <w:t xml:space="preserve">một </w:t>
      </w:r>
      <w:r w:rsidRPr="00897484">
        <w:rPr>
          <w:rFonts w:ascii="Times New Roman" w:hAnsi="Times New Roman" w:cs="Times New Roman"/>
          <w:sz w:val="26"/>
          <w:szCs w:val="26"/>
        </w:rPr>
        <w:t>phần</w:t>
      </w:r>
      <w:r w:rsidR="00873C90">
        <w:rPr>
          <w:rFonts w:ascii="Times New Roman" w:hAnsi="Times New Roman" w:cs="Times New Roman"/>
          <w:sz w:val="26"/>
          <w:szCs w:val="26"/>
        </w:rPr>
        <w:t xml:space="preserve"> về</w:t>
      </w:r>
      <w:r w:rsidRPr="00897484">
        <w:rPr>
          <w:rFonts w:ascii="Times New Roman" w:hAnsi="Times New Roman" w:cs="Times New Roman"/>
          <w:sz w:val="26"/>
          <w:szCs w:val="26"/>
        </w:rPr>
        <w:t xml:space="preserve"> quản trị — </w:t>
      </w:r>
      <w:r w:rsidR="00873C90">
        <w:rPr>
          <w:rFonts w:ascii="Times New Roman" w:hAnsi="Times New Roman" w:cs="Times New Roman"/>
          <w:sz w:val="26"/>
          <w:szCs w:val="26"/>
        </w:rPr>
        <w:t xml:space="preserve">sẽ </w:t>
      </w:r>
      <w:r w:rsidRPr="00897484">
        <w:rPr>
          <w:rFonts w:ascii="Times New Roman" w:hAnsi="Times New Roman" w:cs="Times New Roman"/>
          <w:sz w:val="26"/>
          <w:szCs w:val="26"/>
        </w:rPr>
        <w:t>tạo ra bằng chứng truy vết được</w:t>
      </w:r>
      <w:r w:rsidR="00873C90">
        <w:rPr>
          <w:rFonts w:ascii="Times New Roman" w:hAnsi="Times New Roman" w:cs="Times New Roman"/>
          <w:sz w:val="26"/>
          <w:szCs w:val="26"/>
        </w:rPr>
        <w:t xml:space="preserve"> (</w:t>
      </w:r>
      <w:r w:rsidR="00873C90" w:rsidRPr="00873C90">
        <w:rPr>
          <w:rFonts w:ascii="Times New Roman" w:hAnsi="Times New Roman" w:cs="Times New Roman"/>
          <w:sz w:val="26"/>
          <w:szCs w:val="26"/>
        </w:rPr>
        <w:t>video diễn tập có đóng dấu thời gian, ảnh chụp màn hình báo động, sơ đồ xếp hàng có chú thích, biên bản trao đổi với DPA)</w:t>
      </w:r>
      <w:r w:rsidRPr="00897484">
        <w:rPr>
          <w:rFonts w:ascii="Times New Roman" w:hAnsi="Times New Roman" w:cs="Times New Roman"/>
          <w:sz w:val="26"/>
          <w:szCs w:val="26"/>
        </w:rPr>
        <w:t xml:space="preserve"> mà không </w:t>
      </w:r>
      <w:r w:rsidR="00873C90">
        <w:rPr>
          <w:rFonts w:ascii="Times New Roman" w:hAnsi="Times New Roman" w:cs="Times New Roman"/>
          <w:sz w:val="26"/>
          <w:szCs w:val="26"/>
        </w:rPr>
        <w:t xml:space="preserve">làm </w:t>
      </w:r>
      <w:r w:rsidRPr="00897484">
        <w:rPr>
          <w:rFonts w:ascii="Times New Roman" w:hAnsi="Times New Roman" w:cs="Times New Roman"/>
          <w:sz w:val="26"/>
          <w:szCs w:val="26"/>
        </w:rPr>
        <w:t>tăng giấy tờ.</w:t>
      </w:r>
      <w:r w:rsidR="00873C90">
        <w:rPr>
          <w:rFonts w:ascii="Times New Roman" w:hAnsi="Times New Roman" w:cs="Times New Roman"/>
          <w:sz w:val="26"/>
          <w:szCs w:val="26"/>
        </w:rPr>
        <w:t xml:space="preserve"> </w:t>
      </w:r>
      <w:r w:rsidR="00873C90" w:rsidRPr="00873C90">
        <w:rPr>
          <w:rFonts w:ascii="Times New Roman" w:hAnsi="Times New Roman" w:cs="Times New Roman"/>
          <w:sz w:val="26"/>
          <w:szCs w:val="26"/>
        </w:rPr>
        <w:t xml:space="preserve">Nói một cách đơn giản: audit theo hướng </w:t>
      </w:r>
      <w:r w:rsidR="00873C90">
        <w:rPr>
          <w:rFonts w:ascii="Times New Roman" w:hAnsi="Times New Roman" w:cs="Times New Roman"/>
          <w:sz w:val="26"/>
          <w:szCs w:val="26"/>
        </w:rPr>
        <w:t>dự</w:t>
      </w:r>
      <w:r w:rsidR="00873C90" w:rsidRPr="00873C90">
        <w:rPr>
          <w:rFonts w:ascii="Times New Roman" w:hAnsi="Times New Roman" w:cs="Times New Roman"/>
          <w:sz w:val="26"/>
          <w:szCs w:val="26"/>
        </w:rPr>
        <w:t xml:space="preserve"> liệu</w:t>
      </w:r>
      <w:r w:rsidR="00873C90">
        <w:rPr>
          <w:rFonts w:ascii="Times New Roman" w:hAnsi="Times New Roman" w:cs="Times New Roman"/>
          <w:sz w:val="26"/>
          <w:szCs w:val="26"/>
        </w:rPr>
        <w:t xml:space="preserve"> trước</w:t>
      </w:r>
      <w:r w:rsidR="00873C90" w:rsidRPr="00873C90">
        <w:rPr>
          <w:rFonts w:ascii="Times New Roman" w:hAnsi="Times New Roman" w:cs="Times New Roman"/>
          <w:sz w:val="26"/>
          <w:szCs w:val="26"/>
        </w:rPr>
        <w:t xml:space="preserve"> thì chi phí áp dụng thấp nhưng cái giá của việc bỏ qua lại rất cao.</w:t>
      </w:r>
    </w:p>
    <w:p w14:paraId="35831CFE" w14:textId="5B115D37" w:rsidR="00873C90" w:rsidRDefault="00873C90" w:rsidP="00873C90">
      <w:pPr>
        <w:jc w:val="both"/>
        <w:rPr>
          <w:rFonts w:ascii="Times New Roman" w:hAnsi="Times New Roman" w:cs="Times New Roman"/>
          <w:sz w:val="26"/>
          <w:szCs w:val="26"/>
        </w:rPr>
      </w:pPr>
      <w:r w:rsidRPr="00873C90">
        <w:rPr>
          <w:rFonts w:ascii="Times New Roman" w:hAnsi="Times New Roman" w:cs="Times New Roman"/>
          <w:sz w:val="26"/>
          <w:szCs w:val="26"/>
        </w:rPr>
        <w:t xml:space="preserve">Ngoài ra còn có một lợi ích “mềm” nhưng rất mạnh mẽ: </w:t>
      </w:r>
      <w:r w:rsidRPr="00873C90">
        <w:rPr>
          <w:rFonts w:ascii="Times New Roman" w:hAnsi="Times New Roman" w:cs="Times New Roman"/>
          <w:b/>
          <w:bCs/>
          <w:sz w:val="26"/>
          <w:szCs w:val="26"/>
        </w:rPr>
        <w:t>sự gắn kết của thuyền viên</w:t>
      </w:r>
      <w:r w:rsidRPr="00873C90">
        <w:rPr>
          <w:rFonts w:ascii="Times New Roman" w:hAnsi="Times New Roman" w:cs="Times New Roman"/>
          <w:sz w:val="26"/>
          <w:szCs w:val="26"/>
        </w:rPr>
        <w:t>. Khi audit chuyển từ việc “</w:t>
      </w:r>
      <w:r w:rsidRPr="00873C90">
        <w:rPr>
          <w:rFonts w:ascii="Times New Roman" w:hAnsi="Times New Roman" w:cs="Times New Roman"/>
          <w:i/>
          <w:iCs/>
          <w:color w:val="C00000"/>
          <w:sz w:val="26"/>
          <w:szCs w:val="26"/>
        </w:rPr>
        <w:t>tìm biểu mẫu còn thiếu</w:t>
      </w:r>
      <w:r w:rsidRPr="00873C90">
        <w:rPr>
          <w:rFonts w:ascii="Times New Roman" w:hAnsi="Times New Roman" w:cs="Times New Roman"/>
          <w:sz w:val="26"/>
          <w:szCs w:val="26"/>
        </w:rPr>
        <w:t>” sang “</w:t>
      </w:r>
      <w:r w:rsidRPr="00873C90">
        <w:rPr>
          <w:rFonts w:ascii="Times New Roman" w:hAnsi="Times New Roman" w:cs="Times New Roman"/>
          <w:i/>
          <w:iCs/>
          <w:color w:val="C00000"/>
          <w:sz w:val="26"/>
          <w:szCs w:val="26"/>
        </w:rPr>
        <w:t>thực</w:t>
      </w:r>
      <w:r w:rsidRPr="00873C90">
        <w:rPr>
          <w:rFonts w:ascii="Times New Roman" w:hAnsi="Times New Roman" w:cs="Times New Roman"/>
          <w:i/>
          <w:iCs/>
          <w:color w:val="C00000"/>
          <w:sz w:val="26"/>
          <w:szCs w:val="26"/>
        </w:rPr>
        <w:t xml:space="preserve"> tập rủi ro thực tế</w:t>
      </w:r>
      <w:r w:rsidRPr="00873C90">
        <w:rPr>
          <w:rFonts w:ascii="Times New Roman" w:hAnsi="Times New Roman" w:cs="Times New Roman"/>
          <w:sz w:val="26"/>
          <w:szCs w:val="26"/>
        </w:rPr>
        <w:t xml:space="preserve">”, nó trở thành quá trình nâng cao tính chuyên nghiệp thay vì mang tính trừng phạt. Máy trưởng và sỹ quan máy hứng khởi hơn khi được hỏi họ sẽ ưu tiên xử lý báo động thế nào trong điều kiện áp lực và họ đã làm gì để giảm báo động giả. </w:t>
      </w:r>
      <w:r>
        <w:rPr>
          <w:rFonts w:ascii="Times New Roman" w:hAnsi="Times New Roman" w:cs="Times New Roman"/>
          <w:sz w:val="26"/>
          <w:szCs w:val="26"/>
        </w:rPr>
        <w:t>Tổ</w:t>
      </w:r>
      <w:r w:rsidRPr="00873C90">
        <w:rPr>
          <w:rFonts w:ascii="Times New Roman" w:hAnsi="Times New Roman" w:cs="Times New Roman"/>
          <w:sz w:val="26"/>
          <w:szCs w:val="26"/>
        </w:rPr>
        <w:t xml:space="preserve"> buồng lái tự tin hơn khi được thực hành ra quyết định trong bối cảnh </w:t>
      </w:r>
      <w:r>
        <w:rPr>
          <w:rFonts w:ascii="Times New Roman" w:hAnsi="Times New Roman" w:cs="Times New Roman"/>
          <w:sz w:val="26"/>
          <w:szCs w:val="26"/>
        </w:rPr>
        <w:t xml:space="preserve">các </w:t>
      </w:r>
      <w:r w:rsidRPr="00873C90">
        <w:rPr>
          <w:rFonts w:ascii="Times New Roman" w:hAnsi="Times New Roman" w:cs="Times New Roman"/>
          <w:sz w:val="26"/>
          <w:szCs w:val="26"/>
        </w:rPr>
        <w:t>dữ liệu mâu thuẫn</w:t>
      </w:r>
      <w:r>
        <w:rPr>
          <w:rFonts w:ascii="Times New Roman" w:hAnsi="Times New Roman" w:cs="Times New Roman"/>
          <w:sz w:val="26"/>
          <w:szCs w:val="26"/>
        </w:rPr>
        <w:t xml:space="preserve"> nhau</w:t>
      </w:r>
      <w:r w:rsidRPr="00873C90">
        <w:rPr>
          <w:rFonts w:ascii="Times New Roman" w:hAnsi="Times New Roman" w:cs="Times New Roman"/>
          <w:sz w:val="26"/>
          <w:szCs w:val="26"/>
        </w:rPr>
        <w:t>. Những bài tập nhỏ này tôn trọng chuyên môn và chuẩn bị con người cho những khoảnh khắc định hình nghệ thuật đi biển.</w:t>
      </w:r>
    </w:p>
    <w:p w14:paraId="1265F5B1" w14:textId="0162A08A" w:rsidR="00897484" w:rsidRPr="00897484" w:rsidRDefault="00897484" w:rsidP="00897484">
      <w:pPr>
        <w:jc w:val="both"/>
        <w:rPr>
          <w:rFonts w:ascii="Times New Roman" w:hAnsi="Times New Roman" w:cs="Times New Roman"/>
          <w:b/>
          <w:bCs/>
          <w:sz w:val="26"/>
          <w:szCs w:val="26"/>
        </w:rPr>
      </w:pPr>
      <w:r w:rsidRPr="00897484">
        <w:rPr>
          <w:rFonts w:ascii="Times New Roman" w:hAnsi="Times New Roman" w:cs="Times New Roman"/>
          <w:b/>
          <w:bCs/>
          <w:sz w:val="26"/>
          <w:szCs w:val="26"/>
        </w:rPr>
        <w:t xml:space="preserve">Lộ trình thực tế (triển khai ngay </w:t>
      </w:r>
      <w:r w:rsidR="00873C90">
        <w:rPr>
          <w:rFonts w:ascii="Times New Roman" w:hAnsi="Times New Roman" w:cs="Times New Roman"/>
          <w:b/>
          <w:bCs/>
          <w:sz w:val="26"/>
          <w:szCs w:val="26"/>
        </w:rPr>
        <w:t xml:space="preserve">trong </w:t>
      </w:r>
      <w:r w:rsidRPr="00897484">
        <w:rPr>
          <w:rFonts w:ascii="Times New Roman" w:hAnsi="Times New Roman" w:cs="Times New Roman"/>
          <w:b/>
          <w:bCs/>
          <w:sz w:val="26"/>
          <w:szCs w:val="26"/>
        </w:rPr>
        <w:t>quý này</w:t>
      </w:r>
      <w:r w:rsidR="00873C90">
        <w:rPr>
          <w:rFonts w:ascii="Times New Roman" w:hAnsi="Times New Roman" w:cs="Times New Roman"/>
          <w:b/>
          <w:bCs/>
          <w:sz w:val="26"/>
          <w:szCs w:val="26"/>
        </w:rPr>
        <w:t>, không phải năm sau</w:t>
      </w:r>
      <w:r w:rsidRPr="00897484">
        <w:rPr>
          <w:rFonts w:ascii="Times New Roman" w:hAnsi="Times New Roman" w:cs="Times New Roman"/>
          <w:b/>
          <w:bCs/>
          <w:sz w:val="26"/>
          <w:szCs w:val="26"/>
        </w:rPr>
        <w:t>)</w:t>
      </w:r>
    </w:p>
    <w:p w14:paraId="755BE4EB" w14:textId="173146C3" w:rsidR="00873C90" w:rsidRPr="00873C90" w:rsidRDefault="00873C90" w:rsidP="00873C90">
      <w:pPr>
        <w:numPr>
          <w:ilvl w:val="0"/>
          <w:numId w:val="4"/>
        </w:numPr>
        <w:jc w:val="both"/>
        <w:rPr>
          <w:rFonts w:ascii="Times New Roman" w:hAnsi="Times New Roman" w:cs="Times New Roman"/>
          <w:sz w:val="26"/>
          <w:szCs w:val="26"/>
        </w:rPr>
      </w:pPr>
      <w:r w:rsidRPr="00873C90">
        <w:rPr>
          <w:rFonts w:ascii="Times New Roman" w:hAnsi="Times New Roman" w:cs="Times New Roman"/>
          <w:sz w:val="26"/>
          <w:szCs w:val="26"/>
        </w:rPr>
        <w:t xml:space="preserve">Bổ sung một </w:t>
      </w:r>
      <w:r>
        <w:rPr>
          <w:rFonts w:ascii="Times New Roman" w:hAnsi="Times New Roman" w:cs="Times New Roman"/>
          <w:sz w:val="26"/>
          <w:szCs w:val="26"/>
        </w:rPr>
        <w:t>thực</w:t>
      </w:r>
      <w:r w:rsidRPr="00873C90">
        <w:rPr>
          <w:rFonts w:ascii="Times New Roman" w:hAnsi="Times New Roman" w:cs="Times New Roman"/>
          <w:sz w:val="26"/>
          <w:szCs w:val="26"/>
        </w:rPr>
        <w:t xml:space="preserve"> tập tình huống chịu áp lực vào mỗi chu kỳ đánh giá nội bộ; ghi nhận thời gian phục hồi</w:t>
      </w:r>
      <w:r>
        <w:rPr>
          <w:rFonts w:ascii="Times New Roman" w:hAnsi="Times New Roman" w:cs="Times New Roman"/>
          <w:sz w:val="26"/>
          <w:szCs w:val="26"/>
        </w:rPr>
        <w:t xml:space="preserve"> được</w:t>
      </w:r>
      <w:r w:rsidRPr="00873C90">
        <w:rPr>
          <w:rFonts w:ascii="Times New Roman" w:hAnsi="Times New Roman" w:cs="Times New Roman"/>
          <w:sz w:val="26"/>
          <w:szCs w:val="26"/>
        </w:rPr>
        <w:t>.</w:t>
      </w:r>
    </w:p>
    <w:p w14:paraId="6169F34C" w14:textId="2FAE4916" w:rsidR="00873C90" w:rsidRPr="00873C90" w:rsidRDefault="00873C90" w:rsidP="00873C90">
      <w:pPr>
        <w:numPr>
          <w:ilvl w:val="0"/>
          <w:numId w:val="4"/>
        </w:numPr>
        <w:jc w:val="both"/>
        <w:rPr>
          <w:rFonts w:ascii="Times New Roman" w:hAnsi="Times New Roman" w:cs="Times New Roman"/>
          <w:sz w:val="26"/>
          <w:szCs w:val="26"/>
        </w:rPr>
      </w:pPr>
      <w:r w:rsidRPr="00873C90">
        <w:rPr>
          <w:rFonts w:ascii="Times New Roman" w:hAnsi="Times New Roman" w:cs="Times New Roman"/>
          <w:sz w:val="26"/>
          <w:szCs w:val="26"/>
        </w:rPr>
        <w:t xml:space="preserve">Theo dõi xu hướng 10 báo động xuất hiện nhiều nhất trên mỗi tàu; </w:t>
      </w:r>
      <w:r>
        <w:rPr>
          <w:rFonts w:ascii="Times New Roman" w:hAnsi="Times New Roman" w:cs="Times New Roman"/>
          <w:sz w:val="26"/>
          <w:szCs w:val="26"/>
        </w:rPr>
        <w:t>đưa ra</w:t>
      </w:r>
      <w:r w:rsidRPr="00873C90">
        <w:rPr>
          <w:rFonts w:ascii="Times New Roman" w:hAnsi="Times New Roman" w:cs="Times New Roman"/>
          <w:sz w:val="26"/>
          <w:szCs w:val="26"/>
        </w:rPr>
        <w:t xml:space="preserve"> hành động khắc phục và kiểm tra lại ở lần ghé cảng tiếp theo.</w:t>
      </w:r>
    </w:p>
    <w:p w14:paraId="38A7820D" w14:textId="77777777" w:rsidR="00873C90" w:rsidRPr="00873C90" w:rsidRDefault="00873C90" w:rsidP="00873C90">
      <w:pPr>
        <w:numPr>
          <w:ilvl w:val="0"/>
          <w:numId w:val="4"/>
        </w:numPr>
        <w:jc w:val="both"/>
        <w:rPr>
          <w:rFonts w:ascii="Times New Roman" w:hAnsi="Times New Roman" w:cs="Times New Roman"/>
          <w:sz w:val="26"/>
          <w:szCs w:val="26"/>
        </w:rPr>
      </w:pPr>
      <w:r w:rsidRPr="00873C90">
        <w:rPr>
          <w:rFonts w:ascii="Times New Roman" w:hAnsi="Times New Roman" w:cs="Times New Roman"/>
          <w:sz w:val="26"/>
          <w:szCs w:val="26"/>
        </w:rPr>
        <w:t>Kiểm tra ngẫu nhiên các điểm đấu nối điện trong một hệ thống có mức độ hậu quả cao ở mỗi kỳ đánh giá.</w:t>
      </w:r>
    </w:p>
    <w:p w14:paraId="0D350597" w14:textId="1762C49D" w:rsidR="00873C90" w:rsidRPr="00873C90" w:rsidRDefault="00873C90" w:rsidP="00873C90">
      <w:pPr>
        <w:numPr>
          <w:ilvl w:val="0"/>
          <w:numId w:val="4"/>
        </w:numPr>
        <w:jc w:val="both"/>
        <w:rPr>
          <w:rFonts w:ascii="Times New Roman" w:hAnsi="Times New Roman" w:cs="Times New Roman"/>
          <w:sz w:val="26"/>
          <w:szCs w:val="26"/>
        </w:rPr>
      </w:pPr>
      <w:r w:rsidRPr="00873C90">
        <w:rPr>
          <w:rFonts w:ascii="Times New Roman" w:hAnsi="Times New Roman" w:cs="Times New Roman"/>
          <w:sz w:val="26"/>
          <w:szCs w:val="26"/>
        </w:rPr>
        <w:t xml:space="preserve">Chuyển hai “điểm nóng” PSC (ví dụ: cửa chống cháy, tình trạng sẵn sàng </w:t>
      </w:r>
      <w:r>
        <w:rPr>
          <w:rFonts w:ascii="Times New Roman" w:hAnsi="Times New Roman" w:cs="Times New Roman"/>
          <w:sz w:val="26"/>
          <w:szCs w:val="26"/>
        </w:rPr>
        <w:t xml:space="preserve">của </w:t>
      </w:r>
      <w:r w:rsidRPr="00873C90">
        <w:rPr>
          <w:rFonts w:ascii="Times New Roman" w:hAnsi="Times New Roman" w:cs="Times New Roman"/>
          <w:sz w:val="26"/>
          <w:szCs w:val="26"/>
        </w:rPr>
        <w:t>xuồng cứu sinh) thành các bài kiểm tra/thực hành ngắn.</w:t>
      </w:r>
    </w:p>
    <w:p w14:paraId="462435AA" w14:textId="2F362B77" w:rsidR="00873C90" w:rsidRPr="00873C90" w:rsidRDefault="00873C90" w:rsidP="00873C90">
      <w:pPr>
        <w:numPr>
          <w:ilvl w:val="0"/>
          <w:numId w:val="4"/>
        </w:numPr>
        <w:jc w:val="both"/>
        <w:rPr>
          <w:rFonts w:ascii="Times New Roman" w:hAnsi="Times New Roman" w:cs="Times New Roman"/>
          <w:sz w:val="26"/>
          <w:szCs w:val="26"/>
        </w:rPr>
      </w:pPr>
      <w:r w:rsidRPr="00873C90">
        <w:rPr>
          <w:rFonts w:ascii="Times New Roman" w:hAnsi="Times New Roman" w:cs="Times New Roman"/>
          <w:sz w:val="26"/>
          <w:szCs w:val="26"/>
        </w:rPr>
        <w:t xml:space="preserve">Thực hiện một </w:t>
      </w:r>
      <w:r>
        <w:rPr>
          <w:rFonts w:ascii="Times New Roman" w:hAnsi="Times New Roman" w:cs="Times New Roman"/>
          <w:sz w:val="26"/>
          <w:szCs w:val="26"/>
        </w:rPr>
        <w:t>thực</w:t>
      </w:r>
      <w:r w:rsidRPr="00873C90">
        <w:rPr>
          <w:rFonts w:ascii="Times New Roman" w:hAnsi="Times New Roman" w:cs="Times New Roman"/>
          <w:sz w:val="26"/>
          <w:szCs w:val="26"/>
        </w:rPr>
        <w:t xml:space="preserve"> tập an ninh mạng kéo dài </w:t>
      </w:r>
      <w:r>
        <w:rPr>
          <w:rFonts w:ascii="Times New Roman" w:hAnsi="Times New Roman" w:cs="Times New Roman"/>
          <w:sz w:val="26"/>
          <w:szCs w:val="26"/>
        </w:rPr>
        <w:t>2</w:t>
      </w:r>
      <w:r w:rsidRPr="00873C90">
        <w:rPr>
          <w:rFonts w:ascii="Times New Roman" w:hAnsi="Times New Roman" w:cs="Times New Roman"/>
          <w:sz w:val="26"/>
          <w:szCs w:val="26"/>
        </w:rPr>
        <w:t xml:space="preserve"> phút; xác minh rõ sĩ quan chịu trách nhiệm và sổ </w:t>
      </w:r>
      <w:r>
        <w:rPr>
          <w:rFonts w:ascii="Times New Roman" w:hAnsi="Times New Roman" w:cs="Times New Roman"/>
          <w:sz w:val="26"/>
          <w:szCs w:val="26"/>
        </w:rPr>
        <w:t>nhật ký</w:t>
      </w:r>
      <w:r w:rsidRPr="00873C90">
        <w:rPr>
          <w:rFonts w:ascii="Times New Roman" w:hAnsi="Times New Roman" w:cs="Times New Roman"/>
          <w:sz w:val="26"/>
          <w:szCs w:val="26"/>
        </w:rPr>
        <w:t xml:space="preserve"> sự cố.</w:t>
      </w:r>
    </w:p>
    <w:p w14:paraId="762BA35B" w14:textId="69C9AA9C" w:rsidR="00873C90" w:rsidRPr="00873C90" w:rsidRDefault="00873C90" w:rsidP="00873C90">
      <w:pPr>
        <w:numPr>
          <w:ilvl w:val="0"/>
          <w:numId w:val="4"/>
        </w:numPr>
        <w:jc w:val="both"/>
        <w:rPr>
          <w:rFonts w:ascii="Times New Roman" w:hAnsi="Times New Roman" w:cs="Times New Roman"/>
          <w:sz w:val="26"/>
          <w:szCs w:val="26"/>
        </w:rPr>
      </w:pPr>
      <w:r w:rsidRPr="00873C90">
        <w:rPr>
          <w:rFonts w:ascii="Times New Roman" w:hAnsi="Times New Roman" w:cs="Times New Roman"/>
          <w:sz w:val="26"/>
          <w:szCs w:val="26"/>
        </w:rPr>
        <w:t xml:space="preserve">Mời DPA tham gia một phần trao đổi trực tiếp ngắn để rà soát các quyết định </w:t>
      </w:r>
      <w:r>
        <w:rPr>
          <w:rFonts w:ascii="Times New Roman" w:hAnsi="Times New Roman" w:cs="Times New Roman"/>
          <w:sz w:val="26"/>
          <w:szCs w:val="26"/>
        </w:rPr>
        <w:t xml:space="preserve">có </w:t>
      </w:r>
      <w:r w:rsidRPr="00873C90">
        <w:rPr>
          <w:rFonts w:ascii="Times New Roman" w:hAnsi="Times New Roman" w:cs="Times New Roman"/>
          <w:sz w:val="26"/>
          <w:szCs w:val="26"/>
        </w:rPr>
        <w:t>rủi ro cao gần đây và mức độ hỗ trợ dành cho Thuyền trưởng.</w:t>
      </w:r>
    </w:p>
    <w:p w14:paraId="0326C9C8" w14:textId="24A425F4" w:rsidR="00873C90" w:rsidRPr="00873C90" w:rsidRDefault="00873C90" w:rsidP="00873C90">
      <w:pPr>
        <w:numPr>
          <w:ilvl w:val="0"/>
          <w:numId w:val="4"/>
        </w:numPr>
        <w:jc w:val="both"/>
        <w:rPr>
          <w:rFonts w:ascii="Times New Roman" w:hAnsi="Times New Roman" w:cs="Times New Roman"/>
          <w:sz w:val="26"/>
          <w:szCs w:val="26"/>
        </w:rPr>
      </w:pPr>
      <w:r w:rsidRPr="00873C90">
        <w:rPr>
          <w:rFonts w:ascii="Times New Roman" w:hAnsi="Times New Roman" w:cs="Times New Roman"/>
          <w:sz w:val="26"/>
          <w:szCs w:val="26"/>
        </w:rPr>
        <w:t xml:space="preserve">Duy trì </w:t>
      </w:r>
      <w:r>
        <w:rPr>
          <w:rFonts w:ascii="Times New Roman" w:hAnsi="Times New Roman" w:cs="Times New Roman"/>
          <w:sz w:val="26"/>
          <w:szCs w:val="26"/>
        </w:rPr>
        <w:t xml:space="preserve">các </w:t>
      </w:r>
      <w:r w:rsidRPr="00873C90">
        <w:rPr>
          <w:rFonts w:ascii="Times New Roman" w:hAnsi="Times New Roman" w:cs="Times New Roman"/>
          <w:sz w:val="26"/>
          <w:szCs w:val="26"/>
        </w:rPr>
        <w:t xml:space="preserve">“Bài học kinh nghiệm” </w:t>
      </w:r>
      <w:r>
        <w:rPr>
          <w:rFonts w:ascii="Times New Roman" w:hAnsi="Times New Roman" w:cs="Times New Roman"/>
          <w:sz w:val="26"/>
          <w:szCs w:val="26"/>
        </w:rPr>
        <w:t xml:space="preserve">gồm </w:t>
      </w:r>
      <w:r w:rsidRPr="00873C90">
        <w:rPr>
          <w:rFonts w:ascii="Times New Roman" w:hAnsi="Times New Roman" w:cs="Times New Roman"/>
          <w:sz w:val="26"/>
          <w:szCs w:val="26"/>
        </w:rPr>
        <w:t xml:space="preserve">một trang từ các sự </w:t>
      </w:r>
      <w:r>
        <w:rPr>
          <w:rFonts w:ascii="Times New Roman" w:hAnsi="Times New Roman" w:cs="Times New Roman"/>
          <w:sz w:val="26"/>
          <w:szCs w:val="26"/>
        </w:rPr>
        <w:t>cố</w:t>
      </w:r>
      <w:r w:rsidRPr="00873C90">
        <w:rPr>
          <w:rFonts w:ascii="Times New Roman" w:hAnsi="Times New Roman" w:cs="Times New Roman"/>
          <w:sz w:val="26"/>
          <w:szCs w:val="26"/>
        </w:rPr>
        <w:t xml:space="preserve"> gần đây và chứng minh một quy trình đã được thay đổi </w:t>
      </w:r>
      <w:r>
        <w:rPr>
          <w:rFonts w:ascii="Times New Roman" w:hAnsi="Times New Roman" w:cs="Times New Roman"/>
          <w:sz w:val="26"/>
          <w:szCs w:val="26"/>
        </w:rPr>
        <w:t xml:space="preserve">ở </w:t>
      </w:r>
      <w:r w:rsidRPr="00873C90">
        <w:rPr>
          <w:rFonts w:ascii="Times New Roman" w:hAnsi="Times New Roman" w:cs="Times New Roman"/>
          <w:sz w:val="26"/>
          <w:szCs w:val="26"/>
        </w:rPr>
        <w:t>trên tàu.</w:t>
      </w:r>
    </w:p>
    <w:p w14:paraId="0217AA8B" w14:textId="7A38AE02" w:rsidR="00873C90" w:rsidRPr="00873C90" w:rsidRDefault="00873C90" w:rsidP="00873C90">
      <w:pPr>
        <w:jc w:val="both"/>
        <w:rPr>
          <w:rFonts w:ascii="Times New Roman" w:hAnsi="Times New Roman" w:cs="Times New Roman"/>
          <w:sz w:val="26"/>
          <w:szCs w:val="26"/>
        </w:rPr>
      </w:pPr>
      <w:r w:rsidRPr="00873C90">
        <w:rPr>
          <w:rFonts w:ascii="Times New Roman" w:hAnsi="Times New Roman" w:cs="Times New Roman"/>
          <w:sz w:val="26"/>
          <w:szCs w:val="26"/>
        </w:rPr>
        <w:lastRenderedPageBreak/>
        <w:t xml:space="preserve">Đây không phải là </w:t>
      </w:r>
      <w:r>
        <w:rPr>
          <w:rFonts w:ascii="Times New Roman" w:hAnsi="Times New Roman" w:cs="Times New Roman"/>
          <w:sz w:val="26"/>
          <w:szCs w:val="26"/>
        </w:rPr>
        <w:t xml:space="preserve">việc </w:t>
      </w:r>
      <w:r w:rsidRPr="00873C90">
        <w:rPr>
          <w:rFonts w:ascii="Times New Roman" w:hAnsi="Times New Roman" w:cs="Times New Roman"/>
          <w:sz w:val="26"/>
          <w:szCs w:val="26"/>
        </w:rPr>
        <w:t>tái cấu trúc lại toàn bộ Hệ thống Quản lý An toàn (SMS) của bạn; mà là một phụ lục có thể truy vết, giúp hoạt động đánh giá gắn chặt hơn với các chế độ hỏng hóc trong thực tế và những kỳ vọng pháp lý mới đang hình thành.</w:t>
      </w:r>
    </w:p>
    <w:p w14:paraId="7BA2D308" w14:textId="77777777" w:rsidR="00897484" w:rsidRPr="00897484" w:rsidRDefault="00897484" w:rsidP="00897484">
      <w:pPr>
        <w:jc w:val="both"/>
        <w:rPr>
          <w:rFonts w:ascii="Times New Roman" w:hAnsi="Times New Roman" w:cs="Times New Roman"/>
          <w:b/>
          <w:bCs/>
          <w:sz w:val="26"/>
          <w:szCs w:val="26"/>
        </w:rPr>
      </w:pPr>
      <w:r w:rsidRPr="00897484">
        <w:rPr>
          <w:rFonts w:ascii="Times New Roman" w:hAnsi="Times New Roman" w:cs="Times New Roman"/>
          <w:b/>
          <w:bCs/>
          <w:sz w:val="26"/>
          <w:szCs w:val="26"/>
        </w:rPr>
        <w:t>Lợi ích chiến lược</w:t>
      </w:r>
    </w:p>
    <w:p w14:paraId="14D7E53C" w14:textId="6839A4F0" w:rsidR="00873C90" w:rsidRPr="00873C90" w:rsidRDefault="00873C90" w:rsidP="00873C90">
      <w:pPr>
        <w:jc w:val="both"/>
        <w:rPr>
          <w:rFonts w:ascii="Times New Roman" w:hAnsi="Times New Roman" w:cs="Times New Roman"/>
          <w:sz w:val="26"/>
          <w:szCs w:val="26"/>
        </w:rPr>
      </w:pPr>
      <w:r>
        <w:rPr>
          <w:rFonts w:ascii="Times New Roman" w:hAnsi="Times New Roman" w:cs="Times New Roman"/>
          <w:sz w:val="26"/>
          <w:szCs w:val="26"/>
        </w:rPr>
        <w:t>Các l</w:t>
      </w:r>
      <w:r w:rsidRPr="00873C90">
        <w:rPr>
          <w:rFonts w:ascii="Times New Roman" w:hAnsi="Times New Roman" w:cs="Times New Roman"/>
          <w:sz w:val="26"/>
          <w:szCs w:val="26"/>
        </w:rPr>
        <w:t xml:space="preserve">ãnh đạo ngành hàng hải thường nói rằng họ muốn dự báo </w:t>
      </w:r>
      <w:r w:rsidR="000616D6">
        <w:rPr>
          <w:rFonts w:ascii="Times New Roman" w:hAnsi="Times New Roman" w:cs="Times New Roman"/>
          <w:sz w:val="26"/>
          <w:szCs w:val="26"/>
        </w:rPr>
        <w:t xml:space="preserve">trước </w:t>
      </w:r>
      <w:r w:rsidRPr="00873C90">
        <w:rPr>
          <w:rFonts w:ascii="Times New Roman" w:hAnsi="Times New Roman" w:cs="Times New Roman"/>
          <w:sz w:val="26"/>
          <w:szCs w:val="26"/>
        </w:rPr>
        <w:t>thay vì chỉ phản ứng</w:t>
      </w:r>
      <w:r w:rsidR="000616D6">
        <w:rPr>
          <w:rFonts w:ascii="Times New Roman" w:hAnsi="Times New Roman" w:cs="Times New Roman"/>
          <w:sz w:val="26"/>
          <w:szCs w:val="26"/>
        </w:rPr>
        <w:t xml:space="preserve"> với những gì xảy ra</w:t>
      </w:r>
      <w:r w:rsidRPr="00873C90">
        <w:rPr>
          <w:rFonts w:ascii="Times New Roman" w:hAnsi="Times New Roman" w:cs="Times New Roman"/>
          <w:sz w:val="26"/>
          <w:szCs w:val="26"/>
        </w:rPr>
        <w:t xml:space="preserve">. Audit theo hướng </w:t>
      </w:r>
      <w:r w:rsidR="000616D6">
        <w:rPr>
          <w:rFonts w:ascii="Times New Roman" w:hAnsi="Times New Roman" w:cs="Times New Roman"/>
          <w:sz w:val="26"/>
          <w:szCs w:val="26"/>
        </w:rPr>
        <w:t>dự báo trước</w:t>
      </w:r>
      <w:r w:rsidRPr="00873C90">
        <w:rPr>
          <w:rFonts w:ascii="Times New Roman" w:hAnsi="Times New Roman" w:cs="Times New Roman"/>
          <w:sz w:val="26"/>
          <w:szCs w:val="26"/>
        </w:rPr>
        <w:t xml:space="preserve"> chính là cách hiện thực hóa tham vọng đó. Nó giúp </w:t>
      </w:r>
      <w:r w:rsidR="000616D6">
        <w:rPr>
          <w:rFonts w:ascii="Times New Roman" w:hAnsi="Times New Roman" w:cs="Times New Roman"/>
          <w:sz w:val="26"/>
          <w:szCs w:val="26"/>
        </w:rPr>
        <w:t>ban lãnh đạo</w:t>
      </w:r>
      <w:r w:rsidRPr="00873C90">
        <w:rPr>
          <w:rFonts w:ascii="Times New Roman" w:hAnsi="Times New Roman" w:cs="Times New Roman"/>
          <w:sz w:val="26"/>
          <w:szCs w:val="26"/>
        </w:rPr>
        <w:t xml:space="preserve"> có cái nhìn rõ ràng hơn về </w:t>
      </w:r>
      <w:r w:rsidR="000616D6">
        <w:rPr>
          <w:rFonts w:ascii="Times New Roman" w:hAnsi="Times New Roman" w:cs="Times New Roman"/>
          <w:sz w:val="26"/>
          <w:szCs w:val="26"/>
        </w:rPr>
        <w:t xml:space="preserve">các </w:t>
      </w:r>
      <w:r w:rsidRPr="00873C90">
        <w:rPr>
          <w:rFonts w:ascii="Times New Roman" w:hAnsi="Times New Roman" w:cs="Times New Roman"/>
          <w:sz w:val="26"/>
          <w:szCs w:val="26"/>
        </w:rPr>
        <w:t xml:space="preserve">rủi ro thực sự, chứng minh với người thuê tàu và các nhà bảo hiểm rằng đội tàu có khả năng hấp thụ </w:t>
      </w:r>
      <w:r w:rsidR="000616D6">
        <w:rPr>
          <w:rFonts w:ascii="Times New Roman" w:hAnsi="Times New Roman" w:cs="Times New Roman"/>
          <w:sz w:val="26"/>
          <w:szCs w:val="26"/>
        </w:rPr>
        <w:t xml:space="preserve">được </w:t>
      </w:r>
      <w:r w:rsidRPr="00873C90">
        <w:rPr>
          <w:rFonts w:ascii="Times New Roman" w:hAnsi="Times New Roman" w:cs="Times New Roman"/>
          <w:sz w:val="26"/>
          <w:szCs w:val="26"/>
        </w:rPr>
        <w:t>các cú sốc, và quan trọng nhất là chuẩn bị cho thuyền viên đối mặt với những tình huống sẽ không bao giờ xuất hiện trong nhật ký cho đến khi đã quá muộn. Khi audit không chỉ dừng lại ở câu hỏi “</w:t>
      </w:r>
      <w:r w:rsidRPr="00873C90">
        <w:rPr>
          <w:rFonts w:ascii="Times New Roman" w:hAnsi="Times New Roman" w:cs="Times New Roman"/>
          <w:i/>
          <w:iCs/>
          <w:color w:val="C00000"/>
          <w:sz w:val="26"/>
          <w:szCs w:val="26"/>
        </w:rPr>
        <w:t>Chúng ta có tuân thủ không?”</w:t>
      </w:r>
      <w:r w:rsidRPr="00873C90">
        <w:rPr>
          <w:rFonts w:ascii="Times New Roman" w:hAnsi="Times New Roman" w:cs="Times New Roman"/>
          <w:color w:val="C00000"/>
          <w:sz w:val="26"/>
          <w:szCs w:val="26"/>
        </w:rPr>
        <w:t xml:space="preserve"> </w:t>
      </w:r>
      <w:r w:rsidRPr="00873C90">
        <w:rPr>
          <w:rFonts w:ascii="Times New Roman" w:hAnsi="Times New Roman" w:cs="Times New Roman"/>
          <w:sz w:val="26"/>
          <w:szCs w:val="26"/>
        </w:rPr>
        <w:t>mà chuyển sang chứng minh “</w:t>
      </w:r>
      <w:r w:rsidRPr="00873C90">
        <w:rPr>
          <w:rFonts w:ascii="Times New Roman" w:hAnsi="Times New Roman" w:cs="Times New Roman"/>
          <w:i/>
          <w:iCs/>
          <w:color w:val="C00000"/>
          <w:sz w:val="26"/>
          <w:szCs w:val="26"/>
        </w:rPr>
        <w:t>Chúng ta có chịu được áp lực không?”,</w:t>
      </w:r>
      <w:r w:rsidRPr="00873C90">
        <w:rPr>
          <w:rFonts w:ascii="Times New Roman" w:hAnsi="Times New Roman" w:cs="Times New Roman"/>
          <w:color w:val="C00000"/>
          <w:sz w:val="26"/>
          <w:szCs w:val="26"/>
        </w:rPr>
        <w:t xml:space="preserve"> </w:t>
      </w:r>
      <w:r w:rsidRPr="00873C90">
        <w:rPr>
          <w:rFonts w:ascii="Times New Roman" w:hAnsi="Times New Roman" w:cs="Times New Roman"/>
          <w:sz w:val="26"/>
          <w:szCs w:val="26"/>
        </w:rPr>
        <w:t>thì an toàn được cải thiện — và hiệu quả kinh doanh cũng vậy.</w:t>
      </w:r>
    </w:p>
    <w:p w14:paraId="3981D96F" w14:textId="20367F8C" w:rsidR="00873C90" w:rsidRPr="00873C90" w:rsidRDefault="00873C90" w:rsidP="00873C90">
      <w:pPr>
        <w:jc w:val="both"/>
        <w:rPr>
          <w:rFonts w:ascii="Times New Roman" w:hAnsi="Times New Roman" w:cs="Times New Roman"/>
          <w:sz w:val="26"/>
          <w:szCs w:val="26"/>
        </w:rPr>
      </w:pPr>
      <w:r w:rsidRPr="00873C90">
        <w:rPr>
          <w:rFonts w:ascii="Times New Roman" w:hAnsi="Times New Roman" w:cs="Times New Roman"/>
          <w:sz w:val="26"/>
          <w:szCs w:val="26"/>
        </w:rPr>
        <w:t xml:space="preserve">Ý tưởng rất đơn giản: audit không chỉ xác nhận </w:t>
      </w:r>
      <w:r w:rsidR="000616D6">
        <w:rPr>
          <w:rFonts w:ascii="Times New Roman" w:hAnsi="Times New Roman" w:cs="Times New Roman"/>
          <w:sz w:val="26"/>
          <w:szCs w:val="26"/>
        </w:rPr>
        <w:t xml:space="preserve">xem </w:t>
      </w:r>
      <w:r w:rsidRPr="00873C90">
        <w:rPr>
          <w:rFonts w:ascii="Times New Roman" w:hAnsi="Times New Roman" w:cs="Times New Roman"/>
          <w:sz w:val="26"/>
          <w:szCs w:val="26"/>
        </w:rPr>
        <w:t xml:space="preserve">chúng ta đang ở đâu, mà phải </w:t>
      </w:r>
      <w:r w:rsidR="000616D6">
        <w:rPr>
          <w:rFonts w:ascii="Times New Roman" w:hAnsi="Times New Roman" w:cs="Times New Roman"/>
          <w:sz w:val="26"/>
          <w:szCs w:val="26"/>
        </w:rPr>
        <w:t>thực</w:t>
      </w:r>
      <w:r w:rsidRPr="00873C90">
        <w:rPr>
          <w:rFonts w:ascii="Times New Roman" w:hAnsi="Times New Roman" w:cs="Times New Roman"/>
          <w:sz w:val="26"/>
          <w:szCs w:val="26"/>
        </w:rPr>
        <w:t xml:space="preserve"> tập những điều có thể sai lệch tiếp theo. Chỉ với một vài bổ sung chính xác — </w:t>
      </w:r>
      <w:r w:rsidR="000616D6">
        <w:rPr>
          <w:rFonts w:ascii="Times New Roman" w:hAnsi="Times New Roman" w:cs="Times New Roman"/>
          <w:sz w:val="26"/>
          <w:szCs w:val="26"/>
        </w:rPr>
        <w:t>thực</w:t>
      </w:r>
      <w:r w:rsidRPr="00873C90">
        <w:rPr>
          <w:rFonts w:ascii="Times New Roman" w:hAnsi="Times New Roman" w:cs="Times New Roman"/>
          <w:sz w:val="26"/>
          <w:szCs w:val="26"/>
        </w:rPr>
        <w:t xml:space="preserve"> tập tình huống chịu áp lực, truy tìm</w:t>
      </w:r>
      <w:r w:rsidR="000616D6">
        <w:rPr>
          <w:rFonts w:ascii="Times New Roman" w:hAnsi="Times New Roman" w:cs="Times New Roman"/>
          <w:sz w:val="26"/>
          <w:szCs w:val="26"/>
        </w:rPr>
        <w:t xml:space="preserve"> các</w:t>
      </w:r>
      <w:r w:rsidRPr="00873C90">
        <w:rPr>
          <w:rFonts w:ascii="Times New Roman" w:hAnsi="Times New Roman" w:cs="Times New Roman"/>
          <w:sz w:val="26"/>
          <w:szCs w:val="26"/>
        </w:rPr>
        <w:t xml:space="preserve"> tín hiệu yếu, kiểm tra </w:t>
      </w:r>
      <w:r w:rsidR="000616D6">
        <w:rPr>
          <w:rFonts w:ascii="Times New Roman" w:hAnsi="Times New Roman" w:cs="Times New Roman"/>
          <w:sz w:val="26"/>
          <w:szCs w:val="26"/>
        </w:rPr>
        <w:t xml:space="preserve">các </w:t>
      </w:r>
      <w:r w:rsidRPr="00873C90">
        <w:rPr>
          <w:rFonts w:ascii="Times New Roman" w:hAnsi="Times New Roman" w:cs="Times New Roman"/>
          <w:sz w:val="26"/>
          <w:szCs w:val="26"/>
        </w:rPr>
        <w:t xml:space="preserve">điểm đấu nối, câu hỏi rủi ro dựa trên hàng hóa, tăng cường khả năng chống chịu an ninh mạng và quản trị thực chất — chúng ta </w:t>
      </w:r>
      <w:r w:rsidR="000616D6">
        <w:rPr>
          <w:rFonts w:ascii="Times New Roman" w:hAnsi="Times New Roman" w:cs="Times New Roman"/>
          <w:sz w:val="26"/>
          <w:szCs w:val="26"/>
        </w:rPr>
        <w:t xml:space="preserve">sẽ </w:t>
      </w:r>
      <w:r w:rsidRPr="00873C90">
        <w:rPr>
          <w:rFonts w:ascii="Times New Roman" w:hAnsi="Times New Roman" w:cs="Times New Roman"/>
          <w:sz w:val="26"/>
          <w:szCs w:val="26"/>
        </w:rPr>
        <w:t xml:space="preserve">chuyển từ trạng thái </w:t>
      </w:r>
      <w:r w:rsidRPr="00873C90">
        <w:rPr>
          <w:rFonts w:ascii="Times New Roman" w:hAnsi="Times New Roman" w:cs="Times New Roman"/>
          <w:b/>
          <w:bCs/>
          <w:sz w:val="26"/>
          <w:szCs w:val="26"/>
        </w:rPr>
        <w:t>tuân thủ</w:t>
      </w:r>
      <w:r w:rsidRPr="00873C90">
        <w:rPr>
          <w:rFonts w:ascii="Times New Roman" w:hAnsi="Times New Roman" w:cs="Times New Roman"/>
          <w:sz w:val="26"/>
          <w:szCs w:val="26"/>
        </w:rPr>
        <w:t xml:space="preserve"> sang </w:t>
      </w:r>
      <w:r w:rsidRPr="00873C90">
        <w:rPr>
          <w:rFonts w:ascii="Times New Roman" w:hAnsi="Times New Roman" w:cs="Times New Roman"/>
          <w:b/>
          <w:bCs/>
          <w:sz w:val="26"/>
          <w:szCs w:val="26"/>
        </w:rPr>
        <w:t>chống chịu</w:t>
      </w:r>
      <w:r w:rsidRPr="00873C90">
        <w:rPr>
          <w:rFonts w:ascii="Times New Roman" w:hAnsi="Times New Roman" w:cs="Times New Roman"/>
          <w:sz w:val="26"/>
          <w:szCs w:val="26"/>
        </w:rPr>
        <w:t>, và biến những ngày audit từ “</w:t>
      </w:r>
      <w:r w:rsidR="000616D6">
        <w:rPr>
          <w:rFonts w:ascii="Times New Roman" w:hAnsi="Times New Roman" w:cs="Times New Roman"/>
          <w:sz w:val="26"/>
          <w:szCs w:val="26"/>
        </w:rPr>
        <w:t xml:space="preserve">các </w:t>
      </w:r>
      <w:r w:rsidRPr="00873C90">
        <w:rPr>
          <w:rFonts w:ascii="Times New Roman" w:hAnsi="Times New Roman" w:cs="Times New Roman"/>
          <w:sz w:val="26"/>
          <w:szCs w:val="26"/>
        </w:rPr>
        <w:t xml:space="preserve">trung tâm </w:t>
      </w:r>
      <w:r w:rsidR="000616D6">
        <w:rPr>
          <w:rFonts w:ascii="Times New Roman" w:hAnsi="Times New Roman" w:cs="Times New Roman"/>
          <w:sz w:val="26"/>
          <w:szCs w:val="26"/>
        </w:rPr>
        <w:t xml:space="preserve">về </w:t>
      </w:r>
      <w:r w:rsidRPr="00873C90">
        <w:rPr>
          <w:rFonts w:ascii="Times New Roman" w:hAnsi="Times New Roman" w:cs="Times New Roman"/>
          <w:sz w:val="26"/>
          <w:szCs w:val="26"/>
        </w:rPr>
        <w:t xml:space="preserve">chi phí” thành </w:t>
      </w:r>
      <w:r w:rsidR="000616D6">
        <w:rPr>
          <w:rFonts w:ascii="Times New Roman" w:hAnsi="Times New Roman" w:cs="Times New Roman"/>
          <w:sz w:val="26"/>
          <w:szCs w:val="26"/>
        </w:rPr>
        <w:t xml:space="preserve">các </w:t>
      </w:r>
      <w:r w:rsidRPr="00873C90">
        <w:rPr>
          <w:rFonts w:ascii="Times New Roman" w:hAnsi="Times New Roman" w:cs="Times New Roman"/>
          <w:sz w:val="26"/>
          <w:szCs w:val="26"/>
        </w:rPr>
        <w:t xml:space="preserve">nền tảng tạo </w:t>
      </w:r>
      <w:r w:rsidR="000616D6">
        <w:rPr>
          <w:rFonts w:ascii="Times New Roman" w:hAnsi="Times New Roman" w:cs="Times New Roman"/>
          <w:sz w:val="26"/>
          <w:szCs w:val="26"/>
        </w:rPr>
        <w:t xml:space="preserve">ra </w:t>
      </w:r>
      <w:r w:rsidRPr="00873C90">
        <w:rPr>
          <w:rFonts w:ascii="Times New Roman" w:hAnsi="Times New Roman" w:cs="Times New Roman"/>
          <w:sz w:val="26"/>
          <w:szCs w:val="26"/>
        </w:rPr>
        <w:t>hiệu suất.</w:t>
      </w:r>
    </w:p>
    <w:p w14:paraId="05D7DEB7" w14:textId="6E6D74DB" w:rsidR="00C13E10" w:rsidRDefault="000616D6" w:rsidP="000616D6">
      <w:pPr>
        <w:jc w:val="center"/>
      </w:pPr>
      <w:r>
        <w:t>------------------------------------------</w:t>
      </w:r>
    </w:p>
    <w:sectPr w:rsidR="00C13E10" w:rsidSect="00897484">
      <w:pgSz w:w="12240" w:h="15840"/>
      <w:pgMar w:top="90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F62"/>
    <w:multiLevelType w:val="multilevel"/>
    <w:tmpl w:val="7344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E3E1A"/>
    <w:multiLevelType w:val="multilevel"/>
    <w:tmpl w:val="65DC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FB5CC3"/>
    <w:multiLevelType w:val="multilevel"/>
    <w:tmpl w:val="F99A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4E7D00"/>
    <w:multiLevelType w:val="multilevel"/>
    <w:tmpl w:val="6C14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7E5236"/>
    <w:multiLevelType w:val="multilevel"/>
    <w:tmpl w:val="3556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339243">
    <w:abstractNumId w:val="2"/>
  </w:num>
  <w:num w:numId="2" w16cid:durableId="1872449053">
    <w:abstractNumId w:val="3"/>
  </w:num>
  <w:num w:numId="3" w16cid:durableId="1438019677">
    <w:abstractNumId w:val="0"/>
  </w:num>
  <w:num w:numId="4" w16cid:durableId="1186597571">
    <w:abstractNumId w:val="4"/>
  </w:num>
  <w:num w:numId="5" w16cid:durableId="2055809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484"/>
    <w:rsid w:val="000501D0"/>
    <w:rsid w:val="000616D6"/>
    <w:rsid w:val="00545EE4"/>
    <w:rsid w:val="0058500A"/>
    <w:rsid w:val="007E3F82"/>
    <w:rsid w:val="00873C90"/>
    <w:rsid w:val="00897484"/>
    <w:rsid w:val="00A94E48"/>
    <w:rsid w:val="00C13E10"/>
    <w:rsid w:val="00CC5092"/>
    <w:rsid w:val="00FF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43D2"/>
  <w15:chartTrackingRefBased/>
  <w15:docId w15:val="{FDEE42CD-E55B-4A43-97DA-A00AB290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4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4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4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4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4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4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4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4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484"/>
    <w:rPr>
      <w:rFonts w:eastAsiaTheme="majorEastAsia" w:cstheme="majorBidi"/>
      <w:color w:val="272727" w:themeColor="text1" w:themeTint="D8"/>
    </w:rPr>
  </w:style>
  <w:style w:type="paragraph" w:styleId="Title">
    <w:name w:val="Title"/>
    <w:basedOn w:val="Normal"/>
    <w:next w:val="Normal"/>
    <w:link w:val="TitleChar"/>
    <w:uiPriority w:val="10"/>
    <w:qFormat/>
    <w:rsid w:val="00897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484"/>
    <w:pPr>
      <w:spacing w:before="160"/>
      <w:jc w:val="center"/>
    </w:pPr>
    <w:rPr>
      <w:i/>
      <w:iCs/>
      <w:color w:val="404040" w:themeColor="text1" w:themeTint="BF"/>
    </w:rPr>
  </w:style>
  <w:style w:type="character" w:customStyle="1" w:styleId="QuoteChar">
    <w:name w:val="Quote Char"/>
    <w:basedOn w:val="DefaultParagraphFont"/>
    <w:link w:val="Quote"/>
    <w:uiPriority w:val="29"/>
    <w:rsid w:val="00897484"/>
    <w:rPr>
      <w:i/>
      <w:iCs/>
      <w:color w:val="404040" w:themeColor="text1" w:themeTint="BF"/>
    </w:rPr>
  </w:style>
  <w:style w:type="paragraph" w:styleId="ListParagraph">
    <w:name w:val="List Paragraph"/>
    <w:basedOn w:val="Normal"/>
    <w:uiPriority w:val="34"/>
    <w:qFormat/>
    <w:rsid w:val="00897484"/>
    <w:pPr>
      <w:ind w:left="720"/>
      <w:contextualSpacing/>
    </w:pPr>
  </w:style>
  <w:style w:type="character" w:styleId="IntenseEmphasis">
    <w:name w:val="Intense Emphasis"/>
    <w:basedOn w:val="DefaultParagraphFont"/>
    <w:uiPriority w:val="21"/>
    <w:qFormat/>
    <w:rsid w:val="00897484"/>
    <w:rPr>
      <w:i/>
      <w:iCs/>
      <w:color w:val="0F4761" w:themeColor="accent1" w:themeShade="BF"/>
    </w:rPr>
  </w:style>
  <w:style w:type="paragraph" w:styleId="IntenseQuote">
    <w:name w:val="Intense Quote"/>
    <w:basedOn w:val="Normal"/>
    <w:next w:val="Normal"/>
    <w:link w:val="IntenseQuoteChar"/>
    <w:uiPriority w:val="30"/>
    <w:qFormat/>
    <w:rsid w:val="00897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484"/>
    <w:rPr>
      <w:i/>
      <w:iCs/>
      <w:color w:val="0F4761" w:themeColor="accent1" w:themeShade="BF"/>
    </w:rPr>
  </w:style>
  <w:style w:type="character" w:styleId="IntenseReference">
    <w:name w:val="Intense Reference"/>
    <w:basedOn w:val="DefaultParagraphFont"/>
    <w:uiPriority w:val="32"/>
    <w:qFormat/>
    <w:rsid w:val="00897484"/>
    <w:rPr>
      <w:b/>
      <w:bCs/>
      <w:smallCaps/>
      <w:color w:val="0F4761" w:themeColor="accent1" w:themeShade="BF"/>
      <w:spacing w:val="5"/>
    </w:rPr>
  </w:style>
  <w:style w:type="character" w:styleId="Hyperlink">
    <w:name w:val="Hyperlink"/>
    <w:basedOn w:val="DefaultParagraphFont"/>
    <w:uiPriority w:val="99"/>
    <w:unhideWhenUsed/>
    <w:rsid w:val="00897484"/>
    <w:rPr>
      <w:color w:val="467886" w:themeColor="hyperlink"/>
      <w:u w:val="single"/>
    </w:rPr>
  </w:style>
  <w:style w:type="character" w:styleId="UnresolvedMention">
    <w:name w:val="Unresolved Mention"/>
    <w:basedOn w:val="DefaultParagraphFont"/>
    <w:uiPriority w:val="99"/>
    <w:semiHidden/>
    <w:unhideWhenUsed/>
    <w:rsid w:val="00897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executive.com/author/priyatham-sanjeeva-reddy-ramid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2026-02-23T01:22:00Z</dcterms:created>
  <dcterms:modified xsi:type="dcterms:W3CDTF">2026-02-23T02:36:00Z</dcterms:modified>
</cp:coreProperties>
</file>