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07A9" w14:textId="5A8EE27E" w:rsidR="00C13E10" w:rsidRPr="00112DF7" w:rsidRDefault="00883B8E" w:rsidP="00112DF7">
      <w:pPr>
        <w:jc w:val="center"/>
        <w:rPr>
          <w:rFonts w:ascii="Times New Roman" w:hAnsi="Times New Roman" w:cs="Times New Roman"/>
          <w:b/>
          <w:bCs/>
          <w:sz w:val="40"/>
          <w:szCs w:val="40"/>
        </w:rPr>
      </w:pPr>
      <w:r w:rsidRPr="00112DF7">
        <w:rPr>
          <w:rFonts w:ascii="Times New Roman" w:hAnsi="Times New Roman" w:cs="Times New Roman"/>
          <w:b/>
          <w:bCs/>
          <w:sz w:val="40"/>
          <w:szCs w:val="40"/>
        </w:rPr>
        <w:t>Những bài học kinh nghiệm Kỳ 39</w:t>
      </w:r>
    </w:p>
    <w:p w14:paraId="70B9E426" w14:textId="694FDC4D" w:rsidR="00883B8E" w:rsidRPr="00112DF7" w:rsidRDefault="00883B8E" w:rsidP="00112DF7">
      <w:pPr>
        <w:pStyle w:val="ListParagraph"/>
        <w:numPr>
          <w:ilvl w:val="0"/>
          <w:numId w:val="9"/>
        </w:numPr>
        <w:rPr>
          <w:rFonts w:ascii="Times New Roman" w:hAnsi="Times New Roman" w:cs="Times New Roman"/>
          <w:b/>
          <w:bCs/>
          <w:sz w:val="32"/>
          <w:szCs w:val="32"/>
        </w:rPr>
      </w:pPr>
      <w:r w:rsidRPr="00112DF7">
        <w:rPr>
          <w:rFonts w:ascii="Times New Roman" w:hAnsi="Times New Roman" w:cs="Times New Roman"/>
          <w:b/>
          <w:bCs/>
          <w:sz w:val="32"/>
          <w:szCs w:val="32"/>
        </w:rPr>
        <w:t xml:space="preserve"> </w:t>
      </w:r>
      <w:r w:rsidR="00112DF7" w:rsidRPr="00112DF7">
        <w:rPr>
          <w:rFonts w:ascii="Times New Roman" w:hAnsi="Times New Roman" w:cs="Times New Roman"/>
          <w:b/>
          <w:bCs/>
          <w:sz w:val="32"/>
          <w:szCs w:val="32"/>
        </w:rPr>
        <w:t xml:space="preserve">Va chạm mạnh với cầu </w:t>
      </w:r>
      <w:r w:rsidR="00112DF7">
        <w:rPr>
          <w:rFonts w:ascii="Times New Roman" w:hAnsi="Times New Roman" w:cs="Times New Roman"/>
          <w:b/>
          <w:bCs/>
          <w:sz w:val="32"/>
          <w:szCs w:val="32"/>
        </w:rPr>
        <w:t>làm vỏ tàu bị rách sâu</w:t>
      </w:r>
    </w:p>
    <w:p w14:paraId="0164EC99" w14:textId="7B409547"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Một tàu chở hàng đầy tải đang rời cầu trong khu vực luồng nước rất hạn chế mà không có tàu lai hỗ trợ. Gió hướng Bắc–Đông Bắc (NNE), gần như song song với cầu, với tốc độ khoảng 25–30 knot. Trên tàu có hai hoa tiêu, tuy nhiên theo báo cáo của công ty, quá trình trao đổi giữa Thuyền trưởng và Hoa tiêu (Master/Pilot Exchange) còn nhiều thiếu sót. </w:t>
      </w:r>
      <w:r>
        <w:rPr>
          <w:rFonts w:ascii="Times New Roman" w:hAnsi="Times New Roman" w:cs="Times New Roman"/>
          <w:sz w:val="26"/>
          <w:szCs w:val="26"/>
        </w:rPr>
        <w:t>Tổ</w:t>
      </w:r>
      <w:r w:rsidRPr="00112DF7">
        <w:rPr>
          <w:rFonts w:ascii="Times New Roman" w:hAnsi="Times New Roman" w:cs="Times New Roman"/>
          <w:sz w:val="26"/>
          <w:szCs w:val="26"/>
        </w:rPr>
        <w:t xml:space="preserve"> buồng lái không có sự hiểu biết thống nhất về đặc tính điều động của tàu và kế hoạch </w:t>
      </w:r>
      <w:r>
        <w:rPr>
          <w:rFonts w:ascii="Times New Roman" w:hAnsi="Times New Roman" w:cs="Times New Roman"/>
          <w:sz w:val="26"/>
          <w:szCs w:val="26"/>
        </w:rPr>
        <w:t>điều động</w:t>
      </w:r>
      <w:r w:rsidRPr="00112DF7">
        <w:rPr>
          <w:rFonts w:ascii="Times New Roman" w:hAnsi="Times New Roman" w:cs="Times New Roman"/>
          <w:sz w:val="26"/>
          <w:szCs w:val="26"/>
        </w:rPr>
        <w:t xml:space="preserve"> không được hình thành như một “mô hình tư duy chung”.</w:t>
      </w:r>
    </w:p>
    <w:p w14:paraId="17D55305" w14:textId="58514D0E"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Khi tàu rời khỏi cầu, phần lái đã va chạm mạnh với cầu. Một tấm kim loại được cố định vào tường bê tông của cầu bị mắc kẹt vào mạn tàu. </w:t>
      </w:r>
      <w:r>
        <w:rPr>
          <w:rFonts w:ascii="Times New Roman" w:hAnsi="Times New Roman" w:cs="Times New Roman"/>
          <w:sz w:val="26"/>
          <w:szCs w:val="26"/>
        </w:rPr>
        <w:t>Điều động</w:t>
      </w:r>
      <w:r w:rsidRPr="00112DF7">
        <w:rPr>
          <w:rFonts w:ascii="Times New Roman" w:hAnsi="Times New Roman" w:cs="Times New Roman"/>
          <w:sz w:val="26"/>
          <w:szCs w:val="26"/>
        </w:rPr>
        <w:t xml:space="preserve"> rời </w:t>
      </w:r>
      <w:r>
        <w:rPr>
          <w:rFonts w:ascii="Times New Roman" w:hAnsi="Times New Roman" w:cs="Times New Roman"/>
          <w:sz w:val="26"/>
          <w:szCs w:val="26"/>
        </w:rPr>
        <w:t>cầu</w:t>
      </w:r>
      <w:r w:rsidRPr="00112DF7">
        <w:rPr>
          <w:rFonts w:ascii="Times New Roman" w:hAnsi="Times New Roman" w:cs="Times New Roman"/>
          <w:sz w:val="26"/>
          <w:szCs w:val="26"/>
        </w:rPr>
        <w:t xml:space="preserve"> vẫn tiếp tục và tàu rời cảng, sau đó neo tại khu neo để đánh giá hư hỏng. Kết quả kiểm tra cho thấy cú va chạm với tấm kim loại đã gây thủng vỏ tàu. Lỗ thủng được ước tính cao khoảng 250 mm và rộng khoảng 120 mm.</w:t>
      </w:r>
    </w:p>
    <w:p w14:paraId="1E2304B9" w14:textId="3D027F53" w:rsidR="00883B8E" w:rsidRPr="00883B8E" w:rsidRDefault="00883B8E" w:rsidP="00883B8E">
      <w:r w:rsidRPr="00883B8E">
        <w:rPr>
          <w:noProof/>
        </w:rPr>
        <w:drawing>
          <wp:inline distT="0" distB="0" distL="0" distR="0" wp14:anchorId="5412CFC7" wp14:editId="5099F2C0">
            <wp:extent cx="5943600" cy="3110230"/>
            <wp:effectExtent l="0" t="0" r="0" b="0"/>
            <wp:docPr id="728011123" name="Picture 2" descr="vessel was departing a be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ssel was departing a be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37057D01" w14:textId="77777777"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b/>
          <w:bCs/>
          <w:sz w:val="26"/>
          <w:szCs w:val="26"/>
        </w:rPr>
        <w:t>Bài học kinh nghiệm</w:t>
      </w:r>
    </w:p>
    <w:p w14:paraId="68994FF3" w14:textId="0DAD1594" w:rsidR="00112DF7" w:rsidRPr="00112DF7" w:rsidRDefault="00112DF7" w:rsidP="00112DF7">
      <w:pPr>
        <w:numPr>
          <w:ilvl w:val="0"/>
          <w:numId w:val="10"/>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Trong điều kiện thời tiết bất lợi, không có tàu lai hỗ trợ và trong vùng nước chật hẹp, cần xem xét đánh giá lại kế hoạch</w:t>
      </w:r>
      <w:r>
        <w:rPr>
          <w:rFonts w:ascii="Times New Roman" w:hAnsi="Times New Roman" w:cs="Times New Roman"/>
          <w:sz w:val="26"/>
          <w:szCs w:val="26"/>
        </w:rPr>
        <w:t xml:space="preserve"> rời cầu</w:t>
      </w:r>
      <w:r w:rsidRPr="00112DF7">
        <w:rPr>
          <w:rFonts w:ascii="Times New Roman" w:hAnsi="Times New Roman" w:cs="Times New Roman"/>
          <w:sz w:val="26"/>
          <w:szCs w:val="26"/>
        </w:rPr>
        <w:t xml:space="preserve">. Liệu việc rời </w:t>
      </w:r>
      <w:r>
        <w:rPr>
          <w:rFonts w:ascii="Times New Roman" w:hAnsi="Times New Roman" w:cs="Times New Roman"/>
          <w:sz w:val="26"/>
          <w:szCs w:val="26"/>
        </w:rPr>
        <w:t>cầu</w:t>
      </w:r>
      <w:r w:rsidRPr="00112DF7">
        <w:rPr>
          <w:rFonts w:ascii="Times New Roman" w:hAnsi="Times New Roman" w:cs="Times New Roman"/>
          <w:sz w:val="26"/>
          <w:szCs w:val="26"/>
        </w:rPr>
        <w:t xml:space="preserve"> có thể hoãn lại</w:t>
      </w:r>
      <w:r>
        <w:rPr>
          <w:rFonts w:ascii="Times New Roman" w:hAnsi="Times New Roman" w:cs="Times New Roman"/>
          <w:sz w:val="26"/>
          <w:szCs w:val="26"/>
        </w:rPr>
        <w:t xml:space="preserve"> được</w:t>
      </w:r>
      <w:r w:rsidRPr="00112DF7">
        <w:rPr>
          <w:rFonts w:ascii="Times New Roman" w:hAnsi="Times New Roman" w:cs="Times New Roman"/>
          <w:sz w:val="26"/>
          <w:szCs w:val="26"/>
        </w:rPr>
        <w:t xml:space="preserve"> không? Trên thực tế, bất kỳ chuyến rời </w:t>
      </w:r>
      <w:r>
        <w:rPr>
          <w:rFonts w:ascii="Times New Roman" w:hAnsi="Times New Roman" w:cs="Times New Roman"/>
          <w:sz w:val="26"/>
          <w:szCs w:val="26"/>
        </w:rPr>
        <w:t>cầu</w:t>
      </w:r>
      <w:r w:rsidRPr="00112DF7">
        <w:rPr>
          <w:rFonts w:ascii="Times New Roman" w:hAnsi="Times New Roman" w:cs="Times New Roman"/>
          <w:sz w:val="26"/>
          <w:szCs w:val="26"/>
        </w:rPr>
        <w:t xml:space="preserve"> nào cũng có thể hoãn </w:t>
      </w:r>
      <w:r>
        <w:rPr>
          <w:rFonts w:ascii="Times New Roman" w:hAnsi="Times New Roman" w:cs="Times New Roman"/>
          <w:sz w:val="26"/>
          <w:szCs w:val="26"/>
        </w:rPr>
        <w:t xml:space="preserve">lại </w:t>
      </w:r>
      <w:r w:rsidRPr="00112DF7">
        <w:rPr>
          <w:rFonts w:ascii="Times New Roman" w:hAnsi="Times New Roman" w:cs="Times New Roman"/>
          <w:sz w:val="26"/>
          <w:szCs w:val="26"/>
        </w:rPr>
        <w:t>nếu được đánh giá là quá nguy hiểm.</w:t>
      </w:r>
    </w:p>
    <w:p w14:paraId="658B7E06" w14:textId="24EEDF48" w:rsidR="00883B8E" w:rsidRDefault="00112DF7" w:rsidP="00112DF7">
      <w:pPr>
        <w:numPr>
          <w:ilvl w:val="0"/>
          <w:numId w:val="10"/>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Một kế hoạch </w:t>
      </w:r>
      <w:r>
        <w:rPr>
          <w:rFonts w:ascii="Times New Roman" w:hAnsi="Times New Roman" w:cs="Times New Roman"/>
          <w:sz w:val="26"/>
          <w:szCs w:val="26"/>
        </w:rPr>
        <w:t>điều động</w:t>
      </w:r>
      <w:r w:rsidRPr="00112DF7">
        <w:rPr>
          <w:rFonts w:ascii="Times New Roman" w:hAnsi="Times New Roman" w:cs="Times New Roman"/>
          <w:sz w:val="26"/>
          <w:szCs w:val="26"/>
        </w:rPr>
        <w:t xml:space="preserve"> được toàn bộ </w:t>
      </w:r>
      <w:r>
        <w:rPr>
          <w:rFonts w:ascii="Times New Roman" w:hAnsi="Times New Roman" w:cs="Times New Roman"/>
          <w:sz w:val="26"/>
          <w:szCs w:val="26"/>
        </w:rPr>
        <w:t>tổ</w:t>
      </w:r>
      <w:r w:rsidRPr="00112DF7">
        <w:rPr>
          <w:rFonts w:ascii="Times New Roman" w:hAnsi="Times New Roman" w:cs="Times New Roman"/>
          <w:sz w:val="26"/>
          <w:szCs w:val="26"/>
        </w:rPr>
        <w:t xml:space="preserve"> buồng lái cùng chia sẻ và thống nhất như một “mô hình tư duy chung” thường an toàn hơn so với kế hoạch chỉ do một cá nhân nắm giữ.</w:t>
      </w:r>
    </w:p>
    <w:p w14:paraId="6445AFF3" w14:textId="77777777" w:rsidR="00112DF7" w:rsidRPr="00112DF7" w:rsidRDefault="00112DF7" w:rsidP="00112DF7">
      <w:pPr>
        <w:spacing w:before="120" w:after="120"/>
        <w:ind w:left="720"/>
        <w:jc w:val="both"/>
        <w:rPr>
          <w:rFonts w:ascii="Times New Roman" w:hAnsi="Times New Roman" w:cs="Times New Roman"/>
          <w:sz w:val="26"/>
          <w:szCs w:val="26"/>
        </w:rPr>
      </w:pPr>
    </w:p>
    <w:p w14:paraId="447A02A6" w14:textId="0502ACD8" w:rsidR="00883B8E" w:rsidRPr="00112DF7" w:rsidRDefault="00112DF7" w:rsidP="00112DF7">
      <w:pPr>
        <w:pStyle w:val="ListParagraph"/>
        <w:numPr>
          <w:ilvl w:val="0"/>
          <w:numId w:val="9"/>
        </w:numPr>
        <w:rPr>
          <w:rFonts w:ascii="Times New Roman" w:hAnsi="Times New Roman" w:cs="Times New Roman"/>
          <w:b/>
          <w:bCs/>
          <w:sz w:val="32"/>
          <w:szCs w:val="32"/>
        </w:rPr>
      </w:pPr>
      <w:r>
        <w:rPr>
          <w:rFonts w:ascii="Times New Roman" w:hAnsi="Times New Roman" w:cs="Times New Roman"/>
          <w:b/>
          <w:bCs/>
          <w:sz w:val="32"/>
          <w:szCs w:val="32"/>
        </w:rPr>
        <w:lastRenderedPageBreak/>
        <w:t>Q</w:t>
      </w:r>
      <w:r w:rsidRPr="00112DF7">
        <w:rPr>
          <w:rFonts w:ascii="Times New Roman" w:hAnsi="Times New Roman" w:cs="Times New Roman"/>
          <w:b/>
          <w:bCs/>
          <w:sz w:val="32"/>
          <w:szCs w:val="32"/>
        </w:rPr>
        <w:t>uy trình</w:t>
      </w:r>
      <w:r>
        <w:rPr>
          <w:rFonts w:ascii="Times New Roman" w:hAnsi="Times New Roman" w:cs="Times New Roman"/>
          <w:b/>
          <w:bCs/>
          <w:sz w:val="32"/>
          <w:szCs w:val="32"/>
        </w:rPr>
        <w:t xml:space="preserve"> không tốt</w:t>
      </w:r>
      <w:r w:rsidRPr="00112DF7">
        <w:rPr>
          <w:rFonts w:ascii="Times New Roman" w:hAnsi="Times New Roman" w:cs="Times New Roman"/>
          <w:b/>
          <w:bCs/>
          <w:sz w:val="32"/>
          <w:szCs w:val="32"/>
        </w:rPr>
        <w:t xml:space="preserve"> và mệt mỏi góp phần gây tai nạn </w:t>
      </w:r>
      <w:r>
        <w:rPr>
          <w:rFonts w:ascii="Times New Roman" w:hAnsi="Times New Roman" w:cs="Times New Roman"/>
          <w:b/>
          <w:bCs/>
          <w:sz w:val="32"/>
          <w:szCs w:val="32"/>
        </w:rPr>
        <w:t xml:space="preserve">khi </w:t>
      </w:r>
      <w:r w:rsidRPr="00112DF7">
        <w:rPr>
          <w:rFonts w:ascii="Times New Roman" w:hAnsi="Times New Roman" w:cs="Times New Roman"/>
          <w:b/>
          <w:bCs/>
          <w:sz w:val="32"/>
          <w:szCs w:val="32"/>
        </w:rPr>
        <w:t xml:space="preserve">rời </w:t>
      </w:r>
      <w:r>
        <w:rPr>
          <w:rFonts w:ascii="Times New Roman" w:hAnsi="Times New Roman" w:cs="Times New Roman"/>
          <w:b/>
          <w:bCs/>
          <w:sz w:val="32"/>
          <w:szCs w:val="32"/>
        </w:rPr>
        <w:t>cầu</w:t>
      </w:r>
    </w:p>
    <w:p w14:paraId="262E9BB6" w14:textId="0C8FA7EE"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Một tàu chở dầu </w:t>
      </w:r>
      <w:r w:rsidR="00717DA8">
        <w:rPr>
          <w:rFonts w:ascii="Times New Roman" w:hAnsi="Times New Roman" w:cs="Times New Roman"/>
          <w:sz w:val="26"/>
          <w:szCs w:val="26"/>
        </w:rPr>
        <w:t>đang nằm</w:t>
      </w:r>
      <w:r w:rsidRPr="00112DF7">
        <w:rPr>
          <w:rFonts w:ascii="Times New Roman" w:hAnsi="Times New Roman" w:cs="Times New Roman"/>
          <w:sz w:val="26"/>
          <w:szCs w:val="26"/>
        </w:rPr>
        <w:t xml:space="preserve"> cầu số 1 để dỡ một phần hàng. Thời điểm đó có dòng triều lên yếu, và tàu không sử dụng tàu lai. Hoa tiêu dẫn tàu khi cập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đã trao đổi về việc sử dụng tàu lai cho </w:t>
      </w:r>
      <w:r w:rsidR="00717DA8">
        <w:rPr>
          <w:rFonts w:ascii="Times New Roman" w:hAnsi="Times New Roman" w:cs="Times New Roman"/>
          <w:sz w:val="26"/>
          <w:szCs w:val="26"/>
        </w:rPr>
        <w:t>việc</w:t>
      </w:r>
      <w:r w:rsidRPr="00112DF7">
        <w:rPr>
          <w:rFonts w:ascii="Times New Roman" w:hAnsi="Times New Roman" w:cs="Times New Roman"/>
          <w:sz w:val="26"/>
          <w:szCs w:val="26"/>
        </w:rPr>
        <w:t xml:space="preserve">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và thông báo cho Thuyền trưởng rằng việc sử dụng tàu lai là bắt buộc đối với các tàu rời cầu 1 khi triều xuống. Hoa tiêu cũng ghi chú trong cơ sở dữ liệu hoa tiêu rằng con tàu có </w:t>
      </w:r>
      <w:r w:rsidR="00717DA8">
        <w:rPr>
          <w:rFonts w:ascii="Times New Roman" w:hAnsi="Times New Roman" w:cs="Times New Roman"/>
          <w:sz w:val="26"/>
          <w:szCs w:val="26"/>
        </w:rPr>
        <w:t>công suất</w:t>
      </w:r>
      <w:r w:rsidRPr="00112DF7">
        <w:rPr>
          <w:rFonts w:ascii="Times New Roman" w:hAnsi="Times New Roman" w:cs="Times New Roman"/>
          <w:sz w:val="26"/>
          <w:szCs w:val="26"/>
        </w:rPr>
        <w:t xml:space="preserve"> máy lùi yếu.</w:t>
      </w:r>
    </w:p>
    <w:p w14:paraId="65185E2C" w14:textId="0B75DA71"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Công tác dỡ hàng diễn ra bình thường và kế hoạch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được dự kiến vào ngày hôm sau. Ban đầu, một tàu lai được đặt cho giờ rời </w:t>
      </w:r>
      <w:r w:rsidR="00717DA8">
        <w:rPr>
          <w:rFonts w:ascii="Times New Roman" w:hAnsi="Times New Roman" w:cs="Times New Roman"/>
          <w:sz w:val="26"/>
          <w:szCs w:val="26"/>
        </w:rPr>
        <w:t>cầu là</w:t>
      </w:r>
      <w:r w:rsidRPr="00112DF7">
        <w:rPr>
          <w:rFonts w:ascii="Times New Roman" w:hAnsi="Times New Roman" w:cs="Times New Roman"/>
          <w:sz w:val="26"/>
          <w:szCs w:val="26"/>
        </w:rPr>
        <w:t xml:space="preserve"> 05:00, nhưng khoảng bảy giờ trước khi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hoa tiêu trực ca (không phải hoa tiêu đã dẫn tàu khi cập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liên hệ với cảng và nêu lo ngại về mực nước triều tại thời điểm 05:00. Hoa tiêu đề nghị tàu có thể rời bến lúc 04:00, khi dòng triều yếu hơn đôi chút và mực nước cao hơn 1,19 m so với lúc 05:00, nhưng sẽ không có tàu lai. Đề xuất này được hoa tiêu và cảng thống nhất. Đại lý tàu thông báo cho Thuyền trưởng rằng giờ rời bến đã được xác nhận là </w:t>
      </w:r>
      <w:r w:rsidRPr="00112DF7">
        <w:rPr>
          <w:rFonts w:ascii="Times New Roman" w:hAnsi="Times New Roman" w:cs="Times New Roman"/>
          <w:color w:val="EE0000"/>
          <w:sz w:val="26"/>
          <w:szCs w:val="26"/>
        </w:rPr>
        <w:t>04:00, không có tàu lai</w:t>
      </w:r>
      <w:r w:rsidRPr="00112DF7">
        <w:rPr>
          <w:rFonts w:ascii="Times New Roman" w:hAnsi="Times New Roman" w:cs="Times New Roman"/>
          <w:sz w:val="26"/>
          <w:szCs w:val="26"/>
        </w:rPr>
        <w:t>.</w:t>
      </w:r>
    </w:p>
    <w:p w14:paraId="21632972" w14:textId="77777777" w:rsidR="00717DA8"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Lúc 03:40, hoa tiêu lên tàu và trao đổi với Thuyền trưởng về kế hoạch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Hoa tiêu không truy cập </w:t>
      </w:r>
      <w:r w:rsidR="00717DA8">
        <w:rPr>
          <w:rFonts w:ascii="Times New Roman" w:hAnsi="Times New Roman" w:cs="Times New Roman"/>
          <w:sz w:val="26"/>
          <w:szCs w:val="26"/>
        </w:rPr>
        <w:t xml:space="preserve">vào </w:t>
      </w:r>
      <w:r w:rsidRPr="00112DF7">
        <w:rPr>
          <w:rFonts w:ascii="Times New Roman" w:hAnsi="Times New Roman" w:cs="Times New Roman"/>
          <w:sz w:val="26"/>
          <w:szCs w:val="26"/>
        </w:rPr>
        <w:t xml:space="preserve">cơ sở dữ liệu hoa tiêu để xem ghi chú do hoa tiêu cập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trước đó nhập vào. Với mũi tàu hướng về dòng triều xuống mạnh, kế hoạch của hoa tiêu là thả tất cả dây buộc trừ một dây </w:t>
      </w:r>
      <w:r w:rsidR="00717DA8">
        <w:rPr>
          <w:rFonts w:ascii="Times New Roman" w:hAnsi="Times New Roman" w:cs="Times New Roman"/>
          <w:sz w:val="26"/>
          <w:szCs w:val="26"/>
        </w:rPr>
        <w:t>chéo</w:t>
      </w:r>
      <w:r w:rsidRPr="00112DF7">
        <w:rPr>
          <w:rFonts w:ascii="Times New Roman" w:hAnsi="Times New Roman" w:cs="Times New Roman"/>
          <w:sz w:val="26"/>
          <w:szCs w:val="26"/>
        </w:rPr>
        <w:t xml:space="preserve">, sau đó xoay lái tàu 90 độ so với cầu, rồi thả nốt dây </w:t>
      </w:r>
      <w:r w:rsidR="00717DA8">
        <w:rPr>
          <w:rFonts w:ascii="Times New Roman" w:hAnsi="Times New Roman" w:cs="Times New Roman"/>
          <w:sz w:val="26"/>
          <w:szCs w:val="26"/>
        </w:rPr>
        <w:t>chéo</w:t>
      </w:r>
      <w:r w:rsidRPr="00112DF7">
        <w:rPr>
          <w:rFonts w:ascii="Times New Roman" w:hAnsi="Times New Roman" w:cs="Times New Roman"/>
          <w:sz w:val="26"/>
          <w:szCs w:val="26"/>
        </w:rPr>
        <w:t xml:space="preserve"> và cho tàu chạy lùi. Hoa tiêu nhấn mạnh yêu cầu tránh vùng nước cạn ở phía </w:t>
      </w:r>
      <w:r w:rsidR="00717DA8">
        <w:rPr>
          <w:rFonts w:ascii="Times New Roman" w:hAnsi="Times New Roman" w:cs="Times New Roman"/>
          <w:sz w:val="26"/>
          <w:szCs w:val="26"/>
        </w:rPr>
        <w:t>T</w:t>
      </w:r>
      <w:r w:rsidRPr="00112DF7">
        <w:rPr>
          <w:rFonts w:ascii="Times New Roman" w:hAnsi="Times New Roman" w:cs="Times New Roman"/>
          <w:sz w:val="26"/>
          <w:szCs w:val="26"/>
        </w:rPr>
        <w:t xml:space="preserve">ây </w:t>
      </w:r>
      <w:r w:rsidR="00717DA8">
        <w:rPr>
          <w:rFonts w:ascii="Times New Roman" w:hAnsi="Times New Roman" w:cs="Times New Roman"/>
          <w:sz w:val="26"/>
          <w:szCs w:val="26"/>
        </w:rPr>
        <w:t>N</w:t>
      </w:r>
      <w:r w:rsidRPr="00112DF7">
        <w:rPr>
          <w:rFonts w:ascii="Times New Roman" w:hAnsi="Times New Roman" w:cs="Times New Roman"/>
          <w:sz w:val="26"/>
          <w:szCs w:val="26"/>
        </w:rPr>
        <w:t xml:space="preserve">am </w:t>
      </w:r>
      <w:r w:rsidR="00717DA8">
        <w:rPr>
          <w:rFonts w:ascii="Times New Roman" w:hAnsi="Times New Roman" w:cs="Times New Roman"/>
          <w:sz w:val="26"/>
          <w:szCs w:val="26"/>
        </w:rPr>
        <w:t xml:space="preserve">của </w:t>
      </w:r>
      <w:r w:rsidRPr="00112DF7">
        <w:rPr>
          <w:rFonts w:ascii="Times New Roman" w:hAnsi="Times New Roman" w:cs="Times New Roman"/>
          <w:sz w:val="26"/>
          <w:szCs w:val="26"/>
        </w:rPr>
        <w:t xml:space="preserve">cầu 1, và Thuyền trưởng xác nhận mớn nước lớn nhất phía lái là 7,4 m. </w:t>
      </w:r>
    </w:p>
    <w:p w14:paraId="698F6E2D" w14:textId="0E56866D" w:rsidR="00717DA8" w:rsidRDefault="00717DA8" w:rsidP="00112DF7">
      <w:pPr>
        <w:spacing w:before="120" w:after="120"/>
        <w:jc w:val="both"/>
        <w:rPr>
          <w:rFonts w:ascii="Times New Roman" w:hAnsi="Times New Roman" w:cs="Times New Roman"/>
          <w:sz w:val="26"/>
          <w:szCs w:val="26"/>
        </w:rPr>
      </w:pPr>
      <w:r w:rsidRPr="00883B8E">
        <w:rPr>
          <w:noProof/>
        </w:rPr>
        <w:drawing>
          <wp:inline distT="0" distB="0" distL="0" distR="0" wp14:anchorId="286FCD8E" wp14:editId="63AD8437">
            <wp:extent cx="6134100" cy="3110230"/>
            <wp:effectExtent l="0" t="0" r="0" b="0"/>
            <wp:docPr id="1894085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3110230"/>
                    </a:xfrm>
                    <a:prstGeom prst="rect">
                      <a:avLst/>
                    </a:prstGeom>
                    <a:noFill/>
                    <a:ln>
                      <a:noFill/>
                    </a:ln>
                  </pic:spPr>
                </pic:pic>
              </a:graphicData>
            </a:graphic>
          </wp:inline>
        </w:drawing>
      </w:r>
    </w:p>
    <w:p w14:paraId="72E19BA4" w14:textId="056A5701"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Hoa tiêu cũng giải thích rằng giờ rời bến được đẩy sớm hơn một giờ do lo ngại về mực nước triều đang giảm. Thuyền trưởng yêu cầu hoa tiêu kiểm tra khả năng có tàu lai cho giờ rời </w:t>
      </w:r>
      <w:r w:rsidR="00717DA8">
        <w:rPr>
          <w:rFonts w:ascii="Times New Roman" w:hAnsi="Times New Roman" w:cs="Times New Roman"/>
          <w:sz w:val="26"/>
          <w:szCs w:val="26"/>
        </w:rPr>
        <w:t>cầu lúc</w:t>
      </w:r>
      <w:r w:rsidRPr="00112DF7">
        <w:rPr>
          <w:rFonts w:ascii="Times New Roman" w:hAnsi="Times New Roman" w:cs="Times New Roman"/>
          <w:sz w:val="26"/>
          <w:szCs w:val="26"/>
        </w:rPr>
        <w:t xml:space="preserve"> 03:45. Nhà chức trách cảng xác nhận không có tàu lai, nhưng Thuyền trưởng vẫn lo ngại về việc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không có tàu lai, dù hoa tiêu trấn an. Trong quá trình trao đổi này, hoa tiêu trình bày lại kế hoạch sử dụng dây </w:t>
      </w:r>
      <w:r w:rsidR="00717DA8" w:rsidRPr="00717DA8">
        <w:rPr>
          <w:rFonts w:ascii="Times New Roman" w:hAnsi="Times New Roman" w:cs="Times New Roman"/>
          <w:sz w:val="26"/>
          <w:szCs w:val="26"/>
        </w:rPr>
        <w:t>chéo</w:t>
      </w:r>
      <w:r w:rsidRPr="00112DF7">
        <w:rPr>
          <w:rFonts w:ascii="Times New Roman" w:hAnsi="Times New Roman" w:cs="Times New Roman"/>
          <w:sz w:val="26"/>
          <w:szCs w:val="26"/>
        </w:rPr>
        <w:t xml:space="preserve"> mũi để kiểm soát vòng quay </w:t>
      </w:r>
      <w:r w:rsidR="00717DA8">
        <w:rPr>
          <w:rFonts w:ascii="Times New Roman" w:hAnsi="Times New Roman" w:cs="Times New Roman"/>
          <w:sz w:val="26"/>
          <w:szCs w:val="26"/>
        </w:rPr>
        <w:t xml:space="preserve">trở khi </w:t>
      </w:r>
      <w:r w:rsidRPr="00112DF7">
        <w:rPr>
          <w:rFonts w:ascii="Times New Roman" w:hAnsi="Times New Roman" w:cs="Times New Roman"/>
          <w:sz w:val="26"/>
          <w:szCs w:val="26"/>
        </w:rPr>
        <w:t>rời cầu và yêu cầu neo đặt ở trạng thái sẵn sàng.</w:t>
      </w:r>
    </w:p>
    <w:p w14:paraId="541CE4BA" w14:textId="4C2A8363"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lastRenderedPageBreak/>
        <w:t xml:space="preserve">Hai bên tiếp tục thảo luận về việc sử dụng đệm chống va (fender), mốc tiêu dẫn (transit marks) và thao tác rời cầu. Lúc 03:54, hoa tiêu dùng bộ đàm để phổ biến kế hoạch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cho </w:t>
      </w:r>
      <w:r w:rsidR="00717DA8">
        <w:rPr>
          <w:rFonts w:ascii="Times New Roman" w:hAnsi="Times New Roman" w:cs="Times New Roman"/>
          <w:sz w:val="26"/>
          <w:szCs w:val="26"/>
        </w:rPr>
        <w:t>tổ</w:t>
      </w:r>
      <w:r w:rsidRPr="00112DF7">
        <w:rPr>
          <w:rFonts w:ascii="Times New Roman" w:hAnsi="Times New Roman" w:cs="Times New Roman"/>
          <w:sz w:val="26"/>
          <w:szCs w:val="26"/>
        </w:rPr>
        <w:t xml:space="preserve"> </w:t>
      </w:r>
      <w:r w:rsidR="00717DA8">
        <w:rPr>
          <w:rFonts w:ascii="Times New Roman" w:hAnsi="Times New Roman" w:cs="Times New Roman"/>
          <w:sz w:val="26"/>
          <w:szCs w:val="26"/>
        </w:rPr>
        <w:t>làm</w:t>
      </w:r>
      <w:r w:rsidRPr="00112DF7">
        <w:rPr>
          <w:rFonts w:ascii="Times New Roman" w:hAnsi="Times New Roman" w:cs="Times New Roman"/>
          <w:sz w:val="26"/>
          <w:szCs w:val="26"/>
        </w:rPr>
        <w:t xml:space="preserve"> dây. Sau đó, hoa tiêu và Thuyền trưởng tiếp tục trao đổi về </w:t>
      </w:r>
      <w:r w:rsidR="00717DA8">
        <w:rPr>
          <w:rFonts w:ascii="Times New Roman" w:hAnsi="Times New Roman" w:cs="Times New Roman"/>
          <w:sz w:val="26"/>
          <w:szCs w:val="26"/>
        </w:rPr>
        <w:t>điều động</w:t>
      </w:r>
      <w:r w:rsidRPr="00112DF7">
        <w:rPr>
          <w:rFonts w:ascii="Times New Roman" w:hAnsi="Times New Roman" w:cs="Times New Roman"/>
          <w:sz w:val="26"/>
          <w:szCs w:val="26"/>
        </w:rPr>
        <w:t xml:space="preserve"> rời cầu. Hoa tiêu lo ngại rằng công tác chuẩn bị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đang chậm tiến độ. Lúc 04:00, Thuyền trưởng, nói bằng ngôn ngữ mà hoa tiêu không hiểu, chỉ thị cho </w:t>
      </w:r>
      <w:r w:rsidR="00717DA8">
        <w:rPr>
          <w:rFonts w:ascii="Times New Roman" w:hAnsi="Times New Roman" w:cs="Times New Roman"/>
          <w:sz w:val="26"/>
          <w:szCs w:val="26"/>
        </w:rPr>
        <w:t>tổ làm</w:t>
      </w:r>
      <w:r w:rsidRPr="00112DF7">
        <w:rPr>
          <w:rFonts w:ascii="Times New Roman" w:hAnsi="Times New Roman" w:cs="Times New Roman"/>
          <w:sz w:val="26"/>
          <w:szCs w:val="26"/>
        </w:rPr>
        <w:t xml:space="preserve"> dây chưa thả dây. Ngay sau đó, hoa tiêu lại nhấn mạnh với Thuyền trưởng rằng mực nước triều đang tiếp tục giảm.</w:t>
      </w:r>
    </w:p>
    <w:p w14:paraId="737FA10A" w14:textId="306FD437"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Lúc 04:05, Thuyền trưởng gọi cho đại lý tàu để bày tỏ lo ngại về việc rời </w:t>
      </w:r>
      <w:r w:rsidR="00717DA8">
        <w:rPr>
          <w:rFonts w:ascii="Times New Roman" w:hAnsi="Times New Roman" w:cs="Times New Roman"/>
          <w:sz w:val="26"/>
          <w:szCs w:val="26"/>
        </w:rPr>
        <w:t>cầu</w:t>
      </w:r>
      <w:r w:rsidRPr="00112DF7">
        <w:rPr>
          <w:rFonts w:ascii="Times New Roman" w:hAnsi="Times New Roman" w:cs="Times New Roman"/>
          <w:sz w:val="26"/>
          <w:szCs w:val="26"/>
        </w:rPr>
        <w:t xml:space="preserve"> không có tàu lai. Cuộc gọi này nhanh chóng trở thành một cuộc trao đổi căng thẳng giữa đại lý – Thuyền trưởng – hoa tiêu, và kết thúc bằng việc hoa tiêu khẳng định rằng 05:00 là quá muộn để rời bến an toàn. Vài phút sau, trước sức ép của hoa tiêu, Thuyền trưởng chấp thuận và ra lệnh thu </w:t>
      </w:r>
      <w:r w:rsidR="00717DA8" w:rsidRPr="00717DA8">
        <w:rPr>
          <w:rFonts w:ascii="Times New Roman" w:hAnsi="Times New Roman" w:cs="Times New Roman"/>
          <w:sz w:val="26"/>
          <w:szCs w:val="26"/>
        </w:rPr>
        <w:t xml:space="preserve">bớt </w:t>
      </w:r>
      <w:r w:rsidRPr="00112DF7">
        <w:rPr>
          <w:rFonts w:ascii="Times New Roman" w:hAnsi="Times New Roman" w:cs="Times New Roman"/>
          <w:sz w:val="26"/>
          <w:szCs w:val="26"/>
        </w:rPr>
        <w:t>dây buộc</w:t>
      </w:r>
      <w:r w:rsidR="00717DA8" w:rsidRPr="00717DA8">
        <w:rPr>
          <w:rFonts w:ascii="Times New Roman" w:hAnsi="Times New Roman" w:cs="Times New Roman"/>
          <w:sz w:val="26"/>
          <w:szCs w:val="26"/>
        </w:rPr>
        <w:t xml:space="preserve"> chỉ để lại một dây chéo, dọc mũi, lái (single up)</w:t>
      </w:r>
      <w:r w:rsidRPr="00112DF7">
        <w:rPr>
          <w:rFonts w:ascii="Times New Roman" w:hAnsi="Times New Roman" w:cs="Times New Roman"/>
          <w:sz w:val="26"/>
          <w:szCs w:val="26"/>
        </w:rPr>
        <w:t>.</w:t>
      </w:r>
    </w:p>
    <w:p w14:paraId="0251E4F0" w14:textId="447C9C83"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Chẳng bao lâu, tất cả các dây buộc</w:t>
      </w:r>
      <w:r w:rsidR="002258A1">
        <w:rPr>
          <w:rFonts w:ascii="Times New Roman" w:hAnsi="Times New Roman" w:cs="Times New Roman"/>
          <w:sz w:val="26"/>
          <w:szCs w:val="26"/>
        </w:rPr>
        <w:t xml:space="preserve"> tàu</w:t>
      </w:r>
      <w:r w:rsidRPr="00112DF7">
        <w:rPr>
          <w:rFonts w:ascii="Times New Roman" w:hAnsi="Times New Roman" w:cs="Times New Roman"/>
          <w:sz w:val="26"/>
          <w:szCs w:val="26"/>
        </w:rPr>
        <w:t xml:space="preserve">, trừ dây </w:t>
      </w:r>
      <w:r w:rsidR="002258A1" w:rsidRPr="002258A1">
        <w:rPr>
          <w:rFonts w:ascii="Times New Roman" w:hAnsi="Times New Roman" w:cs="Times New Roman"/>
          <w:sz w:val="26"/>
          <w:szCs w:val="26"/>
        </w:rPr>
        <w:t>chéo</w:t>
      </w:r>
      <w:r w:rsidRPr="00112DF7">
        <w:rPr>
          <w:rFonts w:ascii="Times New Roman" w:hAnsi="Times New Roman" w:cs="Times New Roman"/>
          <w:sz w:val="26"/>
          <w:szCs w:val="26"/>
        </w:rPr>
        <w:t xml:space="preserve"> mũi, đã được thả. Hoa tiêu bắt đầu điều động tàu rời cầu và đến 04:23 thì ra lệnh </w:t>
      </w:r>
      <w:r w:rsidR="002258A1" w:rsidRPr="002258A1">
        <w:rPr>
          <w:rFonts w:ascii="Times New Roman" w:hAnsi="Times New Roman" w:cs="Times New Roman"/>
          <w:sz w:val="26"/>
          <w:szCs w:val="26"/>
        </w:rPr>
        <w:t>cởi</w:t>
      </w:r>
      <w:r w:rsidRPr="00112DF7">
        <w:rPr>
          <w:rFonts w:ascii="Times New Roman" w:hAnsi="Times New Roman" w:cs="Times New Roman"/>
          <w:sz w:val="26"/>
          <w:szCs w:val="26"/>
        </w:rPr>
        <w:t xml:space="preserve"> toàn bộ dây. Dây </w:t>
      </w:r>
      <w:r w:rsidR="002258A1">
        <w:rPr>
          <w:rFonts w:ascii="Times New Roman" w:hAnsi="Times New Roman" w:cs="Times New Roman"/>
          <w:sz w:val="26"/>
          <w:szCs w:val="26"/>
        </w:rPr>
        <w:t>chéo</w:t>
      </w:r>
      <w:r w:rsidRPr="00112DF7">
        <w:rPr>
          <w:rFonts w:ascii="Times New Roman" w:hAnsi="Times New Roman" w:cs="Times New Roman"/>
          <w:sz w:val="26"/>
          <w:szCs w:val="26"/>
        </w:rPr>
        <w:t xml:space="preserve"> mũi bị mắc trong chốc lát nhưng nhanh chóng được xử lý, và hoa tiêu tiếp tục điều động để đưa tàu quay vuông góc 90 độ với cầu. Có lúc, hoa tiêu ra lệnh </w:t>
      </w:r>
      <w:r w:rsidRPr="00112DF7">
        <w:rPr>
          <w:rFonts w:ascii="Times New Roman" w:hAnsi="Times New Roman" w:cs="Times New Roman"/>
          <w:color w:val="EE0000"/>
          <w:sz w:val="26"/>
          <w:szCs w:val="26"/>
        </w:rPr>
        <w:t>dừng máy</w:t>
      </w:r>
      <w:r w:rsidRPr="00112DF7">
        <w:rPr>
          <w:rFonts w:ascii="Times New Roman" w:hAnsi="Times New Roman" w:cs="Times New Roman"/>
          <w:sz w:val="26"/>
          <w:szCs w:val="26"/>
        </w:rPr>
        <w:t xml:space="preserve">, sau đó lại </w:t>
      </w:r>
      <w:r w:rsidRPr="00112DF7">
        <w:rPr>
          <w:rFonts w:ascii="Times New Roman" w:hAnsi="Times New Roman" w:cs="Times New Roman"/>
          <w:color w:val="EE0000"/>
          <w:sz w:val="26"/>
          <w:szCs w:val="26"/>
        </w:rPr>
        <w:t>chạy tới</w:t>
      </w:r>
      <w:r w:rsidRPr="00112DF7">
        <w:rPr>
          <w:rFonts w:ascii="Times New Roman" w:hAnsi="Times New Roman" w:cs="Times New Roman"/>
          <w:sz w:val="26"/>
          <w:szCs w:val="26"/>
        </w:rPr>
        <w:t xml:space="preserve">. </w:t>
      </w:r>
      <w:r w:rsidRPr="00112DF7">
        <w:rPr>
          <w:rFonts w:ascii="Times New Roman" w:hAnsi="Times New Roman" w:cs="Times New Roman"/>
          <w:color w:val="EE0000"/>
          <w:sz w:val="26"/>
          <w:szCs w:val="26"/>
        </w:rPr>
        <w:t>Tàu chạy lùi</w:t>
      </w:r>
      <w:r w:rsidRPr="00112DF7">
        <w:rPr>
          <w:rFonts w:ascii="Times New Roman" w:hAnsi="Times New Roman" w:cs="Times New Roman"/>
          <w:sz w:val="26"/>
          <w:szCs w:val="26"/>
        </w:rPr>
        <w:t xml:space="preserve">, rồi hoa tiêu yêu cầu </w:t>
      </w:r>
      <w:r w:rsidRPr="00112DF7">
        <w:rPr>
          <w:rFonts w:ascii="Times New Roman" w:hAnsi="Times New Roman" w:cs="Times New Roman"/>
          <w:color w:val="EE0000"/>
          <w:sz w:val="26"/>
          <w:szCs w:val="26"/>
        </w:rPr>
        <w:t xml:space="preserve">lùi </w:t>
      </w:r>
      <w:r w:rsidR="002258A1" w:rsidRPr="002258A1">
        <w:rPr>
          <w:rFonts w:ascii="Times New Roman" w:hAnsi="Times New Roman" w:cs="Times New Roman"/>
          <w:color w:val="EE0000"/>
          <w:sz w:val="26"/>
          <w:szCs w:val="26"/>
        </w:rPr>
        <w:t>thật</w:t>
      </w:r>
      <w:r w:rsidRPr="00112DF7">
        <w:rPr>
          <w:rFonts w:ascii="Times New Roman" w:hAnsi="Times New Roman" w:cs="Times New Roman"/>
          <w:color w:val="EE0000"/>
          <w:sz w:val="26"/>
          <w:szCs w:val="26"/>
        </w:rPr>
        <w:t xml:space="preserve"> chậm, </w:t>
      </w:r>
      <w:r w:rsidRPr="00112DF7">
        <w:rPr>
          <w:rFonts w:ascii="Times New Roman" w:hAnsi="Times New Roman" w:cs="Times New Roman"/>
          <w:sz w:val="26"/>
          <w:szCs w:val="26"/>
        </w:rPr>
        <w:t xml:space="preserve">sau đó </w:t>
      </w:r>
      <w:r w:rsidRPr="00112DF7">
        <w:rPr>
          <w:rFonts w:ascii="Times New Roman" w:hAnsi="Times New Roman" w:cs="Times New Roman"/>
          <w:color w:val="EE0000"/>
          <w:sz w:val="26"/>
          <w:szCs w:val="26"/>
        </w:rPr>
        <w:t>lùi chậm</w:t>
      </w:r>
      <w:r w:rsidRPr="00112DF7">
        <w:rPr>
          <w:rFonts w:ascii="Times New Roman" w:hAnsi="Times New Roman" w:cs="Times New Roman"/>
          <w:sz w:val="26"/>
          <w:szCs w:val="26"/>
        </w:rPr>
        <w:t xml:space="preserve">. Khoảng </w:t>
      </w:r>
      <w:r w:rsidR="002258A1" w:rsidRPr="002258A1">
        <w:rPr>
          <w:rFonts w:ascii="Times New Roman" w:hAnsi="Times New Roman" w:cs="Times New Roman"/>
          <w:color w:val="EE0000"/>
          <w:sz w:val="26"/>
          <w:szCs w:val="26"/>
        </w:rPr>
        <w:t>9</w:t>
      </w:r>
      <w:r w:rsidRPr="00112DF7">
        <w:rPr>
          <w:rFonts w:ascii="Times New Roman" w:hAnsi="Times New Roman" w:cs="Times New Roman"/>
          <w:color w:val="EE0000"/>
          <w:sz w:val="26"/>
          <w:szCs w:val="26"/>
        </w:rPr>
        <w:t xml:space="preserve"> phút sau khi </w:t>
      </w:r>
      <w:r w:rsidR="002258A1" w:rsidRPr="002258A1">
        <w:rPr>
          <w:rFonts w:ascii="Times New Roman" w:hAnsi="Times New Roman" w:cs="Times New Roman"/>
          <w:color w:val="EE0000"/>
          <w:sz w:val="26"/>
          <w:szCs w:val="26"/>
        </w:rPr>
        <w:t>cởi</w:t>
      </w:r>
      <w:r w:rsidRPr="00112DF7">
        <w:rPr>
          <w:rFonts w:ascii="Times New Roman" w:hAnsi="Times New Roman" w:cs="Times New Roman"/>
          <w:color w:val="EE0000"/>
          <w:sz w:val="26"/>
          <w:szCs w:val="26"/>
        </w:rPr>
        <w:t xml:space="preserve"> dây</w:t>
      </w:r>
      <w:r w:rsidRPr="00112DF7">
        <w:rPr>
          <w:rFonts w:ascii="Times New Roman" w:hAnsi="Times New Roman" w:cs="Times New Roman"/>
          <w:sz w:val="26"/>
          <w:szCs w:val="26"/>
        </w:rPr>
        <w:t xml:space="preserve">, dòng triều xuống khoảng 1,5 knot đã </w:t>
      </w:r>
      <w:r w:rsidRPr="00112DF7">
        <w:rPr>
          <w:rFonts w:ascii="Times New Roman" w:hAnsi="Times New Roman" w:cs="Times New Roman"/>
          <w:color w:val="EE0000"/>
          <w:sz w:val="26"/>
          <w:szCs w:val="26"/>
        </w:rPr>
        <w:t xml:space="preserve">đẩy toàn bộ thân tàu </w:t>
      </w:r>
      <w:r w:rsidRPr="00112DF7">
        <w:rPr>
          <w:rFonts w:ascii="Times New Roman" w:hAnsi="Times New Roman" w:cs="Times New Roman"/>
          <w:sz w:val="26"/>
          <w:szCs w:val="26"/>
        </w:rPr>
        <w:t xml:space="preserve">về phía </w:t>
      </w:r>
      <w:r w:rsidR="002258A1" w:rsidRPr="002258A1">
        <w:rPr>
          <w:rFonts w:ascii="Times New Roman" w:hAnsi="Times New Roman" w:cs="Times New Roman"/>
          <w:sz w:val="26"/>
          <w:szCs w:val="26"/>
        </w:rPr>
        <w:t>trụ buộc dây</w:t>
      </w:r>
      <w:r w:rsidRPr="00112DF7">
        <w:rPr>
          <w:rFonts w:ascii="Times New Roman" w:hAnsi="Times New Roman" w:cs="Times New Roman"/>
          <w:sz w:val="26"/>
          <w:szCs w:val="26"/>
        </w:rPr>
        <w:t xml:space="preserve"> ngoài cùng phía tây của cầu 2.</w:t>
      </w:r>
    </w:p>
    <w:p w14:paraId="1AC878AC" w14:textId="7470CFE6"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Khoảng một phút sau, hoa tiêu cố gắng “</w:t>
      </w:r>
      <w:r w:rsidR="002258A1">
        <w:rPr>
          <w:rFonts w:ascii="Times New Roman" w:hAnsi="Times New Roman" w:cs="Times New Roman"/>
          <w:sz w:val="26"/>
          <w:szCs w:val="26"/>
        </w:rPr>
        <w:t>kích</w:t>
      </w:r>
      <w:r w:rsidRPr="00112DF7">
        <w:rPr>
          <w:rFonts w:ascii="Times New Roman" w:hAnsi="Times New Roman" w:cs="Times New Roman"/>
          <w:sz w:val="26"/>
          <w:szCs w:val="26"/>
        </w:rPr>
        <w:t xml:space="preserve"> lái” sang phải bằng cách ra lệnh </w:t>
      </w:r>
      <w:r w:rsidR="002258A1">
        <w:rPr>
          <w:rFonts w:ascii="Times New Roman" w:hAnsi="Times New Roman" w:cs="Times New Roman"/>
          <w:color w:val="EE0000"/>
          <w:sz w:val="26"/>
          <w:szCs w:val="26"/>
        </w:rPr>
        <w:t>máy</w:t>
      </w:r>
      <w:r w:rsidRPr="00112DF7">
        <w:rPr>
          <w:rFonts w:ascii="Times New Roman" w:hAnsi="Times New Roman" w:cs="Times New Roman"/>
          <w:color w:val="EE0000"/>
          <w:sz w:val="26"/>
          <w:szCs w:val="26"/>
        </w:rPr>
        <w:t xml:space="preserve"> tới </w:t>
      </w:r>
      <w:r w:rsidRPr="00112DF7">
        <w:rPr>
          <w:rFonts w:ascii="Times New Roman" w:hAnsi="Times New Roman" w:cs="Times New Roman"/>
          <w:sz w:val="26"/>
          <w:szCs w:val="26"/>
        </w:rPr>
        <w:t xml:space="preserve">và </w:t>
      </w:r>
      <w:r w:rsidR="002258A1" w:rsidRPr="00112DF7">
        <w:rPr>
          <w:rFonts w:ascii="Times New Roman" w:hAnsi="Times New Roman" w:cs="Times New Roman"/>
          <w:color w:val="EE0000"/>
          <w:sz w:val="26"/>
          <w:szCs w:val="26"/>
        </w:rPr>
        <w:t xml:space="preserve">hết </w:t>
      </w:r>
      <w:r w:rsidRPr="00112DF7">
        <w:rPr>
          <w:rFonts w:ascii="Times New Roman" w:hAnsi="Times New Roman" w:cs="Times New Roman"/>
          <w:color w:val="EE0000"/>
          <w:sz w:val="26"/>
          <w:szCs w:val="26"/>
        </w:rPr>
        <w:t>lái phải</w:t>
      </w:r>
      <w:r w:rsidRPr="00112DF7">
        <w:rPr>
          <w:rFonts w:ascii="Times New Roman" w:hAnsi="Times New Roman" w:cs="Times New Roman"/>
          <w:sz w:val="26"/>
          <w:szCs w:val="26"/>
        </w:rPr>
        <w:t xml:space="preserve">, rồi ngay sau đó ra lệnh </w:t>
      </w:r>
      <w:r w:rsidRPr="00112DF7">
        <w:rPr>
          <w:rFonts w:ascii="Times New Roman" w:hAnsi="Times New Roman" w:cs="Times New Roman"/>
          <w:color w:val="EE0000"/>
          <w:sz w:val="26"/>
          <w:szCs w:val="26"/>
        </w:rPr>
        <w:t>lùi hết</w:t>
      </w:r>
      <w:r w:rsidR="002258A1" w:rsidRPr="002258A1">
        <w:rPr>
          <w:rFonts w:ascii="Times New Roman" w:hAnsi="Times New Roman" w:cs="Times New Roman"/>
          <w:color w:val="EE0000"/>
          <w:sz w:val="26"/>
          <w:szCs w:val="26"/>
        </w:rPr>
        <w:t xml:space="preserve"> máy</w:t>
      </w:r>
      <w:r w:rsidRPr="00112DF7">
        <w:rPr>
          <w:rFonts w:ascii="Times New Roman" w:hAnsi="Times New Roman" w:cs="Times New Roman"/>
          <w:sz w:val="26"/>
          <w:szCs w:val="26"/>
        </w:rPr>
        <w:t xml:space="preserve">. Trong khi đó, nhân viên VTS trực ca quan sát trên radar thấy tàu đang tiến gần cầu 2 và đã gọi hai lần liên tiếp để kiểm tra tình hình, nhưng </w:t>
      </w:r>
      <w:r w:rsidRPr="00112DF7">
        <w:rPr>
          <w:rFonts w:ascii="Times New Roman" w:hAnsi="Times New Roman" w:cs="Times New Roman"/>
          <w:color w:val="EE0000"/>
          <w:sz w:val="26"/>
          <w:szCs w:val="26"/>
        </w:rPr>
        <w:t xml:space="preserve">buồng lái không nghe thấy </w:t>
      </w:r>
      <w:r w:rsidRPr="00112DF7">
        <w:rPr>
          <w:rFonts w:ascii="Times New Roman" w:hAnsi="Times New Roman" w:cs="Times New Roman"/>
          <w:sz w:val="26"/>
          <w:szCs w:val="26"/>
        </w:rPr>
        <w:t>các cuộc gọi này.</w:t>
      </w:r>
    </w:p>
    <w:p w14:paraId="17CA1BC8" w14:textId="43E62263" w:rsidR="00112DF7" w:rsidRPr="00112DF7" w:rsidRDefault="00112DF7" w:rsidP="00112DF7">
      <w:pPr>
        <w:spacing w:before="120" w:after="120"/>
        <w:jc w:val="both"/>
        <w:rPr>
          <w:rFonts w:ascii="Times New Roman" w:hAnsi="Times New Roman" w:cs="Times New Roman"/>
          <w:color w:val="EE0000"/>
          <w:sz w:val="26"/>
          <w:szCs w:val="26"/>
        </w:rPr>
      </w:pPr>
      <w:r w:rsidRPr="00112DF7">
        <w:rPr>
          <w:rFonts w:ascii="Times New Roman" w:hAnsi="Times New Roman" w:cs="Times New Roman"/>
          <w:sz w:val="26"/>
          <w:szCs w:val="26"/>
        </w:rPr>
        <w:t xml:space="preserve">Bắt đầu từ 04:35, trong 90 giây tiếp theo, Thuyền trưởng và hoa tiêu </w:t>
      </w:r>
      <w:r w:rsidRPr="00112DF7">
        <w:rPr>
          <w:rFonts w:ascii="Times New Roman" w:hAnsi="Times New Roman" w:cs="Times New Roman"/>
          <w:color w:val="EE0000"/>
          <w:sz w:val="26"/>
          <w:szCs w:val="26"/>
        </w:rPr>
        <w:t xml:space="preserve">cùng la hét nhiều mệnh lệnh khác nhau </w:t>
      </w:r>
      <w:r w:rsidRPr="00112DF7">
        <w:rPr>
          <w:rFonts w:ascii="Times New Roman" w:hAnsi="Times New Roman" w:cs="Times New Roman"/>
          <w:sz w:val="26"/>
          <w:szCs w:val="26"/>
        </w:rPr>
        <w:t xml:space="preserve">liên quan đến việc thả neo. Kết thúc chuỗi trao đổi này, có thông báo rằng </w:t>
      </w:r>
      <w:r w:rsidRPr="00112DF7">
        <w:rPr>
          <w:rFonts w:ascii="Times New Roman" w:hAnsi="Times New Roman" w:cs="Times New Roman"/>
          <w:color w:val="EE0000"/>
          <w:sz w:val="26"/>
          <w:szCs w:val="26"/>
        </w:rPr>
        <w:t xml:space="preserve">neo chỉ được </w:t>
      </w:r>
      <w:r w:rsidR="002258A1">
        <w:rPr>
          <w:rFonts w:ascii="Times New Roman" w:hAnsi="Times New Roman" w:cs="Times New Roman"/>
          <w:color w:val="EE0000"/>
          <w:sz w:val="26"/>
          <w:szCs w:val="26"/>
        </w:rPr>
        <w:t>hạ</w:t>
      </w:r>
      <w:r w:rsidRPr="00112DF7">
        <w:rPr>
          <w:rFonts w:ascii="Times New Roman" w:hAnsi="Times New Roman" w:cs="Times New Roman"/>
          <w:color w:val="EE0000"/>
          <w:sz w:val="26"/>
          <w:szCs w:val="26"/>
        </w:rPr>
        <w:t xml:space="preserve"> xuống đến mặt nước.</w:t>
      </w:r>
    </w:p>
    <w:p w14:paraId="3F98821A" w14:textId="4465C460"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Hoa tiêu lại ra lệnh: </w:t>
      </w:r>
      <w:r w:rsidRPr="00112DF7">
        <w:rPr>
          <w:rFonts w:ascii="Times New Roman" w:hAnsi="Times New Roman" w:cs="Times New Roman"/>
          <w:i/>
          <w:iCs/>
          <w:sz w:val="26"/>
          <w:szCs w:val="26"/>
        </w:rPr>
        <w:t>“</w:t>
      </w:r>
      <w:r w:rsidR="002258A1">
        <w:rPr>
          <w:rFonts w:ascii="Times New Roman" w:hAnsi="Times New Roman" w:cs="Times New Roman"/>
          <w:i/>
          <w:iCs/>
          <w:sz w:val="26"/>
          <w:szCs w:val="26"/>
        </w:rPr>
        <w:t>Hết l</w:t>
      </w:r>
      <w:r w:rsidRPr="00112DF7">
        <w:rPr>
          <w:rFonts w:ascii="Times New Roman" w:hAnsi="Times New Roman" w:cs="Times New Roman"/>
          <w:i/>
          <w:iCs/>
          <w:sz w:val="26"/>
          <w:szCs w:val="26"/>
        </w:rPr>
        <w:t xml:space="preserve">ái phải, </w:t>
      </w:r>
      <w:r w:rsidR="002258A1">
        <w:rPr>
          <w:rFonts w:ascii="Times New Roman" w:hAnsi="Times New Roman" w:cs="Times New Roman"/>
          <w:i/>
          <w:iCs/>
          <w:sz w:val="26"/>
          <w:szCs w:val="26"/>
        </w:rPr>
        <w:t>kích</w:t>
      </w:r>
      <w:r w:rsidRPr="00112DF7">
        <w:rPr>
          <w:rFonts w:ascii="Times New Roman" w:hAnsi="Times New Roman" w:cs="Times New Roman"/>
          <w:i/>
          <w:iCs/>
          <w:sz w:val="26"/>
          <w:szCs w:val="26"/>
        </w:rPr>
        <w:t xml:space="preserve"> máy tới, </w:t>
      </w:r>
      <w:r w:rsidR="002258A1">
        <w:rPr>
          <w:rFonts w:ascii="Times New Roman" w:hAnsi="Times New Roman" w:cs="Times New Roman"/>
          <w:i/>
          <w:iCs/>
          <w:sz w:val="26"/>
          <w:szCs w:val="26"/>
        </w:rPr>
        <w:t>kích</w:t>
      </w:r>
      <w:r w:rsidRPr="00112DF7">
        <w:rPr>
          <w:rFonts w:ascii="Times New Roman" w:hAnsi="Times New Roman" w:cs="Times New Roman"/>
          <w:i/>
          <w:iCs/>
          <w:sz w:val="26"/>
          <w:szCs w:val="26"/>
        </w:rPr>
        <w:t xml:space="preserve"> máy tới”</w:t>
      </w:r>
      <w:r w:rsidRPr="00112DF7">
        <w:rPr>
          <w:rFonts w:ascii="Times New Roman" w:hAnsi="Times New Roman" w:cs="Times New Roman"/>
          <w:sz w:val="26"/>
          <w:szCs w:val="26"/>
        </w:rPr>
        <w:t xml:space="preserve">. Mười hai giây sau, </w:t>
      </w:r>
      <w:r w:rsidR="002258A1">
        <w:rPr>
          <w:rFonts w:ascii="Times New Roman" w:hAnsi="Times New Roman" w:cs="Times New Roman"/>
          <w:sz w:val="26"/>
          <w:szCs w:val="26"/>
        </w:rPr>
        <w:t xml:space="preserve">sau </w:t>
      </w:r>
      <w:r w:rsidRPr="00112DF7">
        <w:rPr>
          <w:rFonts w:ascii="Times New Roman" w:hAnsi="Times New Roman" w:cs="Times New Roman"/>
          <w:sz w:val="26"/>
          <w:szCs w:val="26"/>
        </w:rPr>
        <w:t xml:space="preserve">lái mạn phải của tàu chở dầu va chạm với </w:t>
      </w:r>
      <w:r w:rsidR="002258A1">
        <w:rPr>
          <w:rFonts w:ascii="Times New Roman" w:hAnsi="Times New Roman" w:cs="Times New Roman"/>
          <w:sz w:val="26"/>
          <w:szCs w:val="26"/>
        </w:rPr>
        <w:t>trụ buộc dây</w:t>
      </w:r>
      <w:r w:rsidRPr="00112DF7">
        <w:rPr>
          <w:rFonts w:ascii="Times New Roman" w:hAnsi="Times New Roman" w:cs="Times New Roman"/>
          <w:sz w:val="26"/>
          <w:szCs w:val="26"/>
        </w:rPr>
        <w:t xml:space="preserve"> ngoài cùng phía tây của cầu 2. Khi </w:t>
      </w:r>
      <w:r w:rsidRPr="00112DF7">
        <w:rPr>
          <w:rFonts w:ascii="Times New Roman" w:hAnsi="Times New Roman" w:cs="Times New Roman"/>
          <w:color w:val="EE0000"/>
          <w:sz w:val="26"/>
          <w:szCs w:val="26"/>
        </w:rPr>
        <w:t xml:space="preserve">máy đang chạy </w:t>
      </w:r>
      <w:r w:rsidR="002258A1" w:rsidRPr="00112DF7">
        <w:rPr>
          <w:rFonts w:ascii="Times New Roman" w:hAnsi="Times New Roman" w:cs="Times New Roman"/>
          <w:color w:val="EE0000"/>
          <w:sz w:val="26"/>
          <w:szCs w:val="26"/>
        </w:rPr>
        <w:t xml:space="preserve">tới </w:t>
      </w:r>
      <w:r w:rsidRPr="00112DF7">
        <w:rPr>
          <w:rFonts w:ascii="Times New Roman" w:hAnsi="Times New Roman" w:cs="Times New Roman"/>
          <w:color w:val="EE0000"/>
          <w:sz w:val="26"/>
          <w:szCs w:val="26"/>
        </w:rPr>
        <w:t xml:space="preserve">hết và bánh lái hết phải, </w:t>
      </w:r>
      <w:r w:rsidRPr="00112DF7">
        <w:rPr>
          <w:rFonts w:ascii="Times New Roman" w:hAnsi="Times New Roman" w:cs="Times New Roman"/>
          <w:sz w:val="26"/>
          <w:szCs w:val="26"/>
        </w:rPr>
        <w:t xml:space="preserve">tàu </w:t>
      </w:r>
      <w:r w:rsidR="002258A1">
        <w:rPr>
          <w:rFonts w:ascii="Times New Roman" w:hAnsi="Times New Roman" w:cs="Times New Roman"/>
          <w:sz w:val="26"/>
          <w:szCs w:val="26"/>
        </w:rPr>
        <w:t xml:space="preserve">đã </w:t>
      </w:r>
      <w:r w:rsidRPr="00112DF7">
        <w:rPr>
          <w:rFonts w:ascii="Times New Roman" w:hAnsi="Times New Roman" w:cs="Times New Roman"/>
          <w:sz w:val="26"/>
          <w:szCs w:val="26"/>
        </w:rPr>
        <w:t xml:space="preserve">cà dọc theo </w:t>
      </w:r>
      <w:r w:rsidR="002258A1">
        <w:rPr>
          <w:rFonts w:ascii="Times New Roman" w:hAnsi="Times New Roman" w:cs="Times New Roman"/>
          <w:sz w:val="26"/>
          <w:szCs w:val="26"/>
        </w:rPr>
        <w:t>trụ buộc dây này</w:t>
      </w:r>
      <w:r w:rsidRPr="00112DF7">
        <w:rPr>
          <w:rFonts w:ascii="Times New Roman" w:hAnsi="Times New Roman" w:cs="Times New Roman"/>
          <w:sz w:val="26"/>
          <w:szCs w:val="26"/>
        </w:rPr>
        <w:t xml:space="preserve">. Ngay sau đó, cả hai neo đều đã thả, máy được đưa về dừng. Phần lái tàu thoát khỏi </w:t>
      </w:r>
      <w:r w:rsidR="002258A1">
        <w:rPr>
          <w:rFonts w:ascii="Times New Roman" w:hAnsi="Times New Roman" w:cs="Times New Roman"/>
          <w:sz w:val="26"/>
          <w:szCs w:val="26"/>
        </w:rPr>
        <w:t>trụ</w:t>
      </w:r>
      <w:r w:rsidRPr="00112DF7">
        <w:rPr>
          <w:rFonts w:ascii="Times New Roman" w:hAnsi="Times New Roman" w:cs="Times New Roman"/>
          <w:sz w:val="26"/>
          <w:szCs w:val="26"/>
        </w:rPr>
        <w:t xml:space="preserve"> ngoài cùng phía tây, nhưng khi mũi tàu cắm vào bùn mềm của bờ sông</w:t>
      </w:r>
      <w:r w:rsidR="002258A1">
        <w:rPr>
          <w:rFonts w:ascii="Times New Roman" w:hAnsi="Times New Roman" w:cs="Times New Roman"/>
          <w:sz w:val="26"/>
          <w:szCs w:val="26"/>
        </w:rPr>
        <w:t xml:space="preserve"> thì</w:t>
      </w:r>
      <w:r w:rsidRPr="00112DF7">
        <w:rPr>
          <w:rFonts w:ascii="Times New Roman" w:hAnsi="Times New Roman" w:cs="Times New Roman"/>
          <w:sz w:val="26"/>
          <w:szCs w:val="26"/>
        </w:rPr>
        <w:t xml:space="preserve"> phần lái lại va vào lối đi trên cầu 2, làm bật rời một đoạn của cầu. Tàu bị kẹt lại, mũi tàu một phần bị giữ bởi hai neo </w:t>
      </w:r>
      <w:r w:rsidR="002258A1">
        <w:rPr>
          <w:rFonts w:ascii="Times New Roman" w:hAnsi="Times New Roman" w:cs="Times New Roman"/>
          <w:sz w:val="26"/>
          <w:szCs w:val="26"/>
        </w:rPr>
        <w:t>đã t</w:t>
      </w:r>
      <w:r w:rsidRPr="00112DF7">
        <w:rPr>
          <w:rFonts w:ascii="Times New Roman" w:hAnsi="Times New Roman" w:cs="Times New Roman"/>
          <w:sz w:val="26"/>
          <w:szCs w:val="26"/>
        </w:rPr>
        <w:t xml:space="preserve">hả về mạn trái và bởi bùn </w:t>
      </w:r>
      <w:r w:rsidR="002258A1">
        <w:rPr>
          <w:rFonts w:ascii="Times New Roman" w:hAnsi="Times New Roman" w:cs="Times New Roman"/>
          <w:sz w:val="26"/>
          <w:szCs w:val="26"/>
        </w:rPr>
        <w:t xml:space="preserve">của </w:t>
      </w:r>
      <w:r w:rsidRPr="00112DF7">
        <w:rPr>
          <w:rFonts w:ascii="Times New Roman" w:hAnsi="Times New Roman" w:cs="Times New Roman"/>
          <w:sz w:val="26"/>
          <w:szCs w:val="26"/>
        </w:rPr>
        <w:t xml:space="preserve">bờ sông. Mũi tàu cách bến của cầu 2 khoảng 48 m, còn phần lái </w:t>
      </w:r>
      <w:r w:rsidR="002258A1">
        <w:rPr>
          <w:rFonts w:ascii="Times New Roman" w:hAnsi="Times New Roman" w:cs="Times New Roman"/>
          <w:sz w:val="26"/>
          <w:szCs w:val="26"/>
        </w:rPr>
        <w:t xml:space="preserve">thì </w:t>
      </w:r>
      <w:r w:rsidRPr="00112DF7">
        <w:rPr>
          <w:rFonts w:ascii="Times New Roman" w:hAnsi="Times New Roman" w:cs="Times New Roman"/>
          <w:sz w:val="26"/>
          <w:szCs w:val="26"/>
        </w:rPr>
        <w:t xml:space="preserve">tì lên cầu. Một thời gian sau, tàu chở dầu được đưa cập bến </w:t>
      </w:r>
      <w:r w:rsidR="002258A1">
        <w:rPr>
          <w:rFonts w:ascii="Times New Roman" w:hAnsi="Times New Roman" w:cs="Times New Roman"/>
          <w:sz w:val="26"/>
          <w:szCs w:val="26"/>
        </w:rPr>
        <w:t xml:space="preserve">trở </w:t>
      </w:r>
      <w:r w:rsidRPr="00112DF7">
        <w:rPr>
          <w:rFonts w:ascii="Times New Roman" w:hAnsi="Times New Roman" w:cs="Times New Roman"/>
          <w:sz w:val="26"/>
          <w:szCs w:val="26"/>
        </w:rPr>
        <w:t>lại với sự hỗ trợ của hai tàu lai.</w:t>
      </w:r>
    </w:p>
    <w:p w14:paraId="58C3ECFF" w14:textId="77777777"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b/>
          <w:bCs/>
          <w:sz w:val="26"/>
          <w:szCs w:val="26"/>
        </w:rPr>
        <w:t>Phân tích và kết luận điều tra</w:t>
      </w:r>
      <w:r w:rsidRPr="00112DF7">
        <w:rPr>
          <w:rFonts w:ascii="Times New Roman" w:hAnsi="Times New Roman" w:cs="Times New Roman"/>
          <w:sz w:val="26"/>
          <w:szCs w:val="26"/>
        </w:rPr>
        <w:t xml:space="preserve"> đã làm rõ một số yếu tố góp phần gây tai nạn, bao gồm:</w:t>
      </w:r>
    </w:p>
    <w:p w14:paraId="6F67CC66" w14:textId="71F7A07D" w:rsidR="00112DF7" w:rsidRPr="00112DF7" w:rsidRDefault="00112DF7" w:rsidP="00112DF7">
      <w:pPr>
        <w:numPr>
          <w:ilvl w:val="0"/>
          <w:numId w:val="11"/>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Hoa tiêu </w:t>
      </w:r>
      <w:r w:rsidRPr="00112DF7">
        <w:rPr>
          <w:rFonts w:ascii="Times New Roman" w:hAnsi="Times New Roman" w:cs="Times New Roman"/>
          <w:color w:val="EE0000"/>
          <w:sz w:val="26"/>
          <w:szCs w:val="26"/>
        </w:rPr>
        <w:t xml:space="preserve">nhiều khả năng bị mệt mỏi </w:t>
      </w:r>
      <w:r w:rsidRPr="00112DF7">
        <w:rPr>
          <w:rFonts w:ascii="Times New Roman" w:hAnsi="Times New Roman" w:cs="Times New Roman"/>
          <w:sz w:val="26"/>
          <w:szCs w:val="26"/>
        </w:rPr>
        <w:t xml:space="preserve">khi lên tàu và trong suốt quá trình điều động rời </w:t>
      </w:r>
      <w:r w:rsidR="002258A1">
        <w:rPr>
          <w:rFonts w:ascii="Times New Roman" w:hAnsi="Times New Roman" w:cs="Times New Roman"/>
          <w:sz w:val="26"/>
          <w:szCs w:val="26"/>
        </w:rPr>
        <w:t>cầu</w:t>
      </w:r>
      <w:r w:rsidRPr="00112DF7">
        <w:rPr>
          <w:rFonts w:ascii="Times New Roman" w:hAnsi="Times New Roman" w:cs="Times New Roman"/>
          <w:sz w:val="26"/>
          <w:szCs w:val="26"/>
        </w:rPr>
        <w:t>. Khả năng phán đoán và thời gian phản ứng đều bị ảnh hưởng tiêu cực bởi sự mệt mỏi.</w:t>
      </w:r>
    </w:p>
    <w:p w14:paraId="7C19561E" w14:textId="3DB34E58" w:rsidR="00112DF7" w:rsidRPr="00112DF7" w:rsidRDefault="00112DF7" w:rsidP="00112DF7">
      <w:pPr>
        <w:numPr>
          <w:ilvl w:val="0"/>
          <w:numId w:val="11"/>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Hoa tiêu đã không </w:t>
      </w:r>
      <w:r w:rsidR="002258A1">
        <w:rPr>
          <w:rFonts w:ascii="Times New Roman" w:hAnsi="Times New Roman" w:cs="Times New Roman"/>
          <w:sz w:val="26"/>
          <w:szCs w:val="26"/>
        </w:rPr>
        <w:t>dẫn tàu rời</w:t>
      </w:r>
      <w:r w:rsidRPr="00112DF7">
        <w:rPr>
          <w:rFonts w:ascii="Times New Roman" w:hAnsi="Times New Roman" w:cs="Times New Roman"/>
          <w:sz w:val="26"/>
          <w:szCs w:val="26"/>
        </w:rPr>
        <w:t xml:space="preserve"> cầu 1 trong hơn </w:t>
      </w:r>
      <w:r w:rsidR="002258A1">
        <w:rPr>
          <w:rFonts w:ascii="Times New Roman" w:hAnsi="Times New Roman" w:cs="Times New Roman"/>
          <w:sz w:val="26"/>
          <w:szCs w:val="26"/>
        </w:rPr>
        <w:t>4</w:t>
      </w:r>
      <w:r w:rsidRPr="00112DF7">
        <w:rPr>
          <w:rFonts w:ascii="Times New Roman" w:hAnsi="Times New Roman" w:cs="Times New Roman"/>
          <w:sz w:val="26"/>
          <w:szCs w:val="26"/>
        </w:rPr>
        <w:t xml:space="preserve"> năm, nên không nắm được phần mở rộng mới của cầu 2. Do đó, hoa tiêu </w:t>
      </w:r>
      <w:r w:rsidRPr="00112DF7">
        <w:rPr>
          <w:rFonts w:ascii="Times New Roman" w:hAnsi="Times New Roman" w:cs="Times New Roman"/>
          <w:b/>
          <w:bCs/>
          <w:sz w:val="26"/>
          <w:szCs w:val="26"/>
        </w:rPr>
        <w:t>k</w:t>
      </w:r>
      <w:r w:rsidRPr="00112DF7">
        <w:rPr>
          <w:rFonts w:ascii="Times New Roman" w:hAnsi="Times New Roman" w:cs="Times New Roman"/>
          <w:sz w:val="26"/>
          <w:szCs w:val="26"/>
        </w:rPr>
        <w:t xml:space="preserve">hông quen với mức độ thu hẹp của vùng nước có </w:t>
      </w:r>
      <w:r w:rsidRPr="00112DF7">
        <w:rPr>
          <w:rFonts w:ascii="Times New Roman" w:hAnsi="Times New Roman" w:cs="Times New Roman"/>
          <w:sz w:val="26"/>
          <w:szCs w:val="26"/>
        </w:rPr>
        <w:lastRenderedPageBreak/>
        <w:t>thể điều động</w:t>
      </w:r>
      <w:r w:rsidR="002258A1">
        <w:rPr>
          <w:rFonts w:ascii="Times New Roman" w:hAnsi="Times New Roman" w:cs="Times New Roman"/>
          <w:sz w:val="26"/>
          <w:szCs w:val="26"/>
        </w:rPr>
        <w:t xml:space="preserve"> được</w:t>
      </w:r>
      <w:r w:rsidRPr="00112DF7">
        <w:rPr>
          <w:rFonts w:ascii="Times New Roman" w:hAnsi="Times New Roman" w:cs="Times New Roman"/>
          <w:sz w:val="26"/>
          <w:szCs w:val="26"/>
        </w:rPr>
        <w:t xml:space="preserve">, </w:t>
      </w:r>
      <w:r w:rsidR="002258A1">
        <w:rPr>
          <w:rFonts w:ascii="Times New Roman" w:hAnsi="Times New Roman" w:cs="Times New Roman"/>
          <w:sz w:val="26"/>
          <w:szCs w:val="26"/>
        </w:rPr>
        <w:t>nhất là</w:t>
      </w:r>
      <w:r w:rsidRPr="00112DF7">
        <w:rPr>
          <w:rFonts w:ascii="Times New Roman" w:hAnsi="Times New Roman" w:cs="Times New Roman"/>
          <w:sz w:val="26"/>
          <w:szCs w:val="26"/>
        </w:rPr>
        <w:t xml:space="preserve"> trong tình huống rời </w:t>
      </w:r>
      <w:r w:rsidR="002258A1">
        <w:rPr>
          <w:rFonts w:ascii="Times New Roman" w:hAnsi="Times New Roman" w:cs="Times New Roman"/>
          <w:sz w:val="26"/>
          <w:szCs w:val="26"/>
        </w:rPr>
        <w:t>cầu</w:t>
      </w:r>
      <w:r w:rsidRPr="00112DF7">
        <w:rPr>
          <w:rFonts w:ascii="Times New Roman" w:hAnsi="Times New Roman" w:cs="Times New Roman"/>
          <w:sz w:val="26"/>
          <w:szCs w:val="26"/>
        </w:rPr>
        <w:t xml:space="preserve"> khi tàu quay mũi về hướng </w:t>
      </w:r>
      <w:r w:rsidR="00165B30">
        <w:rPr>
          <w:rFonts w:ascii="Times New Roman" w:hAnsi="Times New Roman" w:cs="Times New Roman"/>
          <w:sz w:val="26"/>
          <w:szCs w:val="26"/>
        </w:rPr>
        <w:t>Đ</w:t>
      </w:r>
      <w:r w:rsidRPr="00112DF7">
        <w:rPr>
          <w:rFonts w:ascii="Times New Roman" w:hAnsi="Times New Roman" w:cs="Times New Roman"/>
          <w:sz w:val="26"/>
          <w:szCs w:val="26"/>
        </w:rPr>
        <w:t>ông</w:t>
      </w:r>
      <w:r w:rsidR="00165B30">
        <w:rPr>
          <w:rFonts w:ascii="Times New Roman" w:hAnsi="Times New Roman" w:cs="Times New Roman"/>
          <w:sz w:val="26"/>
          <w:szCs w:val="26"/>
        </w:rPr>
        <w:t>, ngược</w:t>
      </w:r>
      <w:r w:rsidRPr="00112DF7">
        <w:rPr>
          <w:rFonts w:ascii="Times New Roman" w:hAnsi="Times New Roman" w:cs="Times New Roman"/>
          <w:sz w:val="26"/>
          <w:szCs w:val="26"/>
        </w:rPr>
        <w:t xml:space="preserve"> với dòng triều xuống mạnh.</w:t>
      </w:r>
    </w:p>
    <w:p w14:paraId="7309C0D8" w14:textId="34AF3F48" w:rsidR="00112DF7" w:rsidRPr="00112DF7" w:rsidRDefault="00112DF7" w:rsidP="00112DF7">
      <w:pPr>
        <w:numPr>
          <w:ilvl w:val="0"/>
          <w:numId w:val="11"/>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Hoa tiêu không được thông báo về yêu cầu bắt buộc </w:t>
      </w:r>
      <w:r w:rsidR="00165B30">
        <w:rPr>
          <w:rFonts w:ascii="Times New Roman" w:hAnsi="Times New Roman" w:cs="Times New Roman"/>
          <w:sz w:val="26"/>
          <w:szCs w:val="26"/>
        </w:rPr>
        <w:t xml:space="preserve">phải </w:t>
      </w:r>
      <w:r w:rsidRPr="00112DF7">
        <w:rPr>
          <w:rFonts w:ascii="Times New Roman" w:hAnsi="Times New Roman" w:cs="Times New Roman"/>
          <w:sz w:val="26"/>
          <w:szCs w:val="26"/>
        </w:rPr>
        <w:t xml:space="preserve">có tàu lai đối với việc rời cầu 1 trong điều kiện triều xuống như vậy. Không chỉ riêng hoa tiêu thiếu thông tin này; </w:t>
      </w:r>
      <w:r w:rsidR="00165B30">
        <w:rPr>
          <w:rFonts w:ascii="Times New Roman" w:hAnsi="Times New Roman" w:cs="Times New Roman"/>
          <w:sz w:val="26"/>
          <w:szCs w:val="26"/>
        </w:rPr>
        <w:t xml:space="preserve">mà </w:t>
      </w:r>
      <w:r w:rsidRPr="00112DF7">
        <w:rPr>
          <w:rFonts w:ascii="Times New Roman" w:hAnsi="Times New Roman" w:cs="Times New Roman"/>
          <w:sz w:val="26"/>
          <w:szCs w:val="26"/>
        </w:rPr>
        <w:t>điều độ cảng và nhân viên VTS trực ca tại thời điểm tai nạn cũng không biết về yêu cầu đó. Đây là biện pháp giảm thiểu rủi ro mới được áp dụng, nhưng đã không được phổ biến đầy đủ tới các bên liên quan.</w:t>
      </w:r>
    </w:p>
    <w:p w14:paraId="583819BA" w14:textId="77777777" w:rsidR="00112DF7" w:rsidRPr="00112DF7" w:rsidRDefault="00112DF7" w:rsidP="00112DF7">
      <w:pPr>
        <w:spacing w:before="120" w:after="120"/>
        <w:jc w:val="both"/>
        <w:rPr>
          <w:rFonts w:ascii="Times New Roman" w:hAnsi="Times New Roman" w:cs="Times New Roman"/>
          <w:sz w:val="26"/>
          <w:szCs w:val="26"/>
        </w:rPr>
      </w:pPr>
      <w:r w:rsidRPr="00112DF7">
        <w:rPr>
          <w:rFonts w:ascii="Times New Roman" w:hAnsi="Times New Roman" w:cs="Times New Roman"/>
          <w:b/>
          <w:bCs/>
          <w:sz w:val="26"/>
          <w:szCs w:val="26"/>
        </w:rPr>
        <w:t>Bài học kinh nghiệm</w:t>
      </w:r>
    </w:p>
    <w:p w14:paraId="7B3FC6C3" w14:textId="6C1AACB4" w:rsidR="00112DF7" w:rsidRPr="00112DF7" w:rsidRDefault="00112DF7" w:rsidP="00112DF7">
      <w:pPr>
        <w:numPr>
          <w:ilvl w:val="0"/>
          <w:numId w:val="12"/>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Trong trường hợp này, có thể thấy </w:t>
      </w:r>
      <w:r w:rsidRPr="00112DF7">
        <w:rPr>
          <w:rFonts w:ascii="Times New Roman" w:hAnsi="Times New Roman" w:cs="Times New Roman"/>
          <w:color w:val="EE0000"/>
          <w:sz w:val="26"/>
          <w:szCs w:val="26"/>
        </w:rPr>
        <w:t>sự sụp đổ gần như hoàn toàn của Quản lý nguồn lực buồng lái (BRM).</w:t>
      </w:r>
      <w:r w:rsidRPr="00112DF7">
        <w:rPr>
          <w:rFonts w:ascii="Times New Roman" w:hAnsi="Times New Roman" w:cs="Times New Roman"/>
          <w:sz w:val="26"/>
          <w:szCs w:val="26"/>
        </w:rPr>
        <w:t xml:space="preserve"> Một mặt, hoa tiêu không được </w:t>
      </w:r>
      <w:r w:rsidR="00165B30">
        <w:rPr>
          <w:rFonts w:ascii="Times New Roman" w:hAnsi="Times New Roman" w:cs="Times New Roman"/>
          <w:sz w:val="26"/>
          <w:szCs w:val="26"/>
        </w:rPr>
        <w:t>tổ</w:t>
      </w:r>
      <w:r w:rsidRPr="00112DF7">
        <w:rPr>
          <w:rFonts w:ascii="Times New Roman" w:hAnsi="Times New Roman" w:cs="Times New Roman"/>
          <w:sz w:val="26"/>
          <w:szCs w:val="26"/>
        </w:rPr>
        <w:t xml:space="preserve"> buồng lái hỗ trợ đúng mức trong quá trình điều động; không có ai được phân công nhiệm vụ cụ thể. Mặt khác, Thuyền trưởng, dù </w:t>
      </w:r>
      <w:r w:rsidRPr="00112DF7">
        <w:rPr>
          <w:rFonts w:ascii="Times New Roman" w:hAnsi="Times New Roman" w:cs="Times New Roman"/>
          <w:color w:val="EE0000"/>
          <w:sz w:val="26"/>
          <w:szCs w:val="26"/>
        </w:rPr>
        <w:t>có những lo ngại rõ ràng về việc không sử dụng tàu lai</w:t>
      </w:r>
      <w:r w:rsidRPr="00112DF7">
        <w:rPr>
          <w:rFonts w:ascii="Times New Roman" w:hAnsi="Times New Roman" w:cs="Times New Roman"/>
          <w:sz w:val="26"/>
          <w:szCs w:val="26"/>
        </w:rPr>
        <w:t xml:space="preserve">, vẫn </w:t>
      </w:r>
      <w:r w:rsidRPr="00112DF7">
        <w:rPr>
          <w:rFonts w:ascii="Times New Roman" w:hAnsi="Times New Roman" w:cs="Times New Roman"/>
          <w:color w:val="EE0000"/>
          <w:sz w:val="26"/>
          <w:szCs w:val="26"/>
        </w:rPr>
        <w:t>chấp thuận phán đoán sai lệch của hoa tiêu</w:t>
      </w:r>
      <w:r w:rsidRPr="00112DF7">
        <w:rPr>
          <w:rFonts w:ascii="Times New Roman" w:hAnsi="Times New Roman" w:cs="Times New Roman"/>
          <w:sz w:val="26"/>
          <w:szCs w:val="26"/>
        </w:rPr>
        <w:t xml:space="preserve">, trong khi năng lực của hoa tiêu bị suy giảm do mệt mỏi. </w:t>
      </w:r>
      <w:r w:rsidRPr="00112DF7">
        <w:rPr>
          <w:rFonts w:ascii="Times New Roman" w:hAnsi="Times New Roman" w:cs="Times New Roman"/>
          <w:color w:val="EE0000"/>
          <w:sz w:val="26"/>
          <w:szCs w:val="26"/>
        </w:rPr>
        <w:t>Bài học cho Thuyền trưởng</w:t>
      </w:r>
      <w:r w:rsidRPr="00112DF7">
        <w:rPr>
          <w:rFonts w:ascii="Times New Roman" w:hAnsi="Times New Roman" w:cs="Times New Roman"/>
          <w:sz w:val="26"/>
          <w:szCs w:val="26"/>
        </w:rPr>
        <w:t xml:space="preserve">: hãy tin vào kinh nghiệm của mình và hoãn rời </w:t>
      </w:r>
      <w:r w:rsidR="00165B30">
        <w:rPr>
          <w:rFonts w:ascii="Times New Roman" w:hAnsi="Times New Roman" w:cs="Times New Roman"/>
          <w:sz w:val="26"/>
          <w:szCs w:val="26"/>
        </w:rPr>
        <w:t>cầu</w:t>
      </w:r>
      <w:r w:rsidRPr="00112DF7">
        <w:rPr>
          <w:rFonts w:ascii="Times New Roman" w:hAnsi="Times New Roman" w:cs="Times New Roman"/>
          <w:sz w:val="26"/>
          <w:szCs w:val="26"/>
        </w:rPr>
        <w:t xml:space="preserve"> nếu còn nghi ngờ.</w:t>
      </w:r>
    </w:p>
    <w:p w14:paraId="58B93102" w14:textId="1960B769" w:rsidR="00112DF7" w:rsidRPr="00112DF7" w:rsidRDefault="00112DF7" w:rsidP="00112DF7">
      <w:pPr>
        <w:numPr>
          <w:ilvl w:val="0"/>
          <w:numId w:val="12"/>
        </w:numPr>
        <w:spacing w:before="120" w:after="120"/>
        <w:jc w:val="both"/>
        <w:rPr>
          <w:rFonts w:ascii="Times New Roman" w:hAnsi="Times New Roman" w:cs="Times New Roman"/>
          <w:sz w:val="26"/>
          <w:szCs w:val="26"/>
        </w:rPr>
      </w:pPr>
      <w:r w:rsidRPr="00112DF7">
        <w:rPr>
          <w:rFonts w:ascii="Times New Roman" w:hAnsi="Times New Roman" w:cs="Times New Roman"/>
          <w:sz w:val="26"/>
          <w:szCs w:val="26"/>
        </w:rPr>
        <w:t xml:space="preserve">Thật đáng ngạc nhiên khi </w:t>
      </w:r>
      <w:r w:rsidRPr="00112DF7">
        <w:rPr>
          <w:rFonts w:ascii="Times New Roman" w:hAnsi="Times New Roman" w:cs="Times New Roman"/>
          <w:color w:val="EE0000"/>
          <w:sz w:val="26"/>
          <w:szCs w:val="26"/>
        </w:rPr>
        <w:t xml:space="preserve">không một ai </w:t>
      </w:r>
      <w:r w:rsidRPr="00112DF7">
        <w:rPr>
          <w:rFonts w:ascii="Times New Roman" w:hAnsi="Times New Roman" w:cs="Times New Roman"/>
          <w:sz w:val="26"/>
          <w:szCs w:val="26"/>
        </w:rPr>
        <w:t xml:space="preserve">– từ hoa tiêu, điều độ cảng, nhân viên VTS cho đến đại lý – </w:t>
      </w:r>
      <w:r w:rsidRPr="00112DF7">
        <w:rPr>
          <w:rFonts w:ascii="Times New Roman" w:hAnsi="Times New Roman" w:cs="Times New Roman"/>
          <w:color w:val="EE0000"/>
          <w:sz w:val="26"/>
          <w:szCs w:val="26"/>
        </w:rPr>
        <w:t>biết rằng tàu quay mũi về hướng đông trong điều kiện triều xuống bắt buộc phải có tàu lai khi rời bến</w:t>
      </w:r>
      <w:r w:rsidRPr="00112DF7">
        <w:rPr>
          <w:rFonts w:ascii="Times New Roman" w:hAnsi="Times New Roman" w:cs="Times New Roman"/>
          <w:sz w:val="26"/>
          <w:szCs w:val="26"/>
        </w:rPr>
        <w:t xml:space="preserve">. Vậy làm sao có thể kỳ vọng Thuyền trưởng biết được? Tuy nhiên, với vùng nước rất hạn chế và dòng triều xuống mạnh, thì theo thực </w:t>
      </w:r>
      <w:r w:rsidR="00165B30">
        <w:rPr>
          <w:rFonts w:ascii="Times New Roman" w:hAnsi="Times New Roman" w:cs="Times New Roman"/>
          <w:sz w:val="26"/>
          <w:szCs w:val="26"/>
        </w:rPr>
        <w:t>tiễn</w:t>
      </w:r>
      <w:r w:rsidRPr="00112DF7">
        <w:rPr>
          <w:rFonts w:ascii="Times New Roman" w:hAnsi="Times New Roman" w:cs="Times New Roman"/>
          <w:sz w:val="26"/>
          <w:szCs w:val="26"/>
        </w:rPr>
        <w:t xml:space="preserve"> đi biển thông thường, việc có tàu lai hỗ trợ là điều cần thiết.</w:t>
      </w:r>
    </w:p>
    <w:p w14:paraId="7ECD5E30" w14:textId="49D5EB4A" w:rsidR="00883B8E" w:rsidRPr="00165B30" w:rsidRDefault="00883B8E" w:rsidP="00165B30">
      <w:pPr>
        <w:pStyle w:val="ListParagraph"/>
        <w:numPr>
          <w:ilvl w:val="0"/>
          <w:numId w:val="9"/>
        </w:numPr>
        <w:rPr>
          <w:rFonts w:ascii="Times New Roman" w:hAnsi="Times New Roman" w:cs="Times New Roman"/>
          <w:b/>
          <w:bCs/>
          <w:sz w:val="32"/>
          <w:szCs w:val="32"/>
        </w:rPr>
      </w:pPr>
      <w:r w:rsidRPr="00165B30">
        <w:rPr>
          <w:rFonts w:ascii="Times New Roman" w:hAnsi="Times New Roman" w:cs="Times New Roman"/>
          <w:b/>
          <w:bCs/>
          <w:sz w:val="32"/>
          <w:szCs w:val="32"/>
        </w:rPr>
        <w:t xml:space="preserve"> </w:t>
      </w:r>
      <w:r w:rsidR="00165B30" w:rsidRPr="00165B30">
        <w:rPr>
          <w:rFonts w:ascii="Times New Roman" w:hAnsi="Times New Roman" w:cs="Times New Roman"/>
          <w:b/>
          <w:bCs/>
          <w:sz w:val="32"/>
          <w:szCs w:val="32"/>
        </w:rPr>
        <w:t xml:space="preserve">Thợ điện bị cần trục giàn di động </w:t>
      </w:r>
      <w:r w:rsidR="00165B30">
        <w:rPr>
          <w:rFonts w:ascii="Times New Roman" w:hAnsi="Times New Roman" w:cs="Times New Roman"/>
          <w:b/>
          <w:bCs/>
          <w:sz w:val="32"/>
          <w:szCs w:val="32"/>
        </w:rPr>
        <w:t>cán</w:t>
      </w:r>
      <w:r w:rsidR="00165B30" w:rsidRPr="00165B30">
        <w:rPr>
          <w:rFonts w:ascii="Times New Roman" w:hAnsi="Times New Roman" w:cs="Times New Roman"/>
          <w:b/>
          <w:bCs/>
          <w:sz w:val="32"/>
          <w:szCs w:val="32"/>
        </w:rPr>
        <w:t xml:space="preserve"> tử vong</w:t>
      </w:r>
    </w:p>
    <w:p w14:paraId="4CB6064E" w14:textId="1A380BC1" w:rsidR="00165B30" w:rsidRPr="00165B30" w:rsidRDefault="00165B30" w:rsidP="00165B30">
      <w:pPr>
        <w:spacing w:before="120" w:after="120"/>
        <w:jc w:val="both"/>
        <w:rPr>
          <w:rFonts w:ascii="Times New Roman" w:hAnsi="Times New Roman" w:cs="Times New Roman"/>
          <w:sz w:val="26"/>
          <w:szCs w:val="26"/>
        </w:rPr>
      </w:pPr>
      <w:r w:rsidRPr="00165B30">
        <w:rPr>
          <w:rFonts w:ascii="Times New Roman" w:hAnsi="Times New Roman" w:cs="Times New Roman"/>
          <w:sz w:val="26"/>
          <w:szCs w:val="26"/>
        </w:rPr>
        <w:t xml:space="preserve">Con tàu đang ở cảng và các </w:t>
      </w:r>
      <w:r w:rsidRPr="00165B30">
        <w:rPr>
          <w:rFonts w:ascii="Times New Roman" w:hAnsi="Times New Roman" w:cs="Times New Roman"/>
          <w:sz w:val="26"/>
          <w:szCs w:val="26"/>
        </w:rPr>
        <w:t>điều động</w:t>
      </w:r>
      <w:r w:rsidRPr="00165B30">
        <w:rPr>
          <w:rFonts w:ascii="Times New Roman" w:hAnsi="Times New Roman" w:cs="Times New Roman"/>
          <w:sz w:val="26"/>
          <w:szCs w:val="26"/>
        </w:rPr>
        <w:t xml:space="preserve"> di chuyển thường lệ của cần trục giàn (gantry crane) do một sĩ quan trên tàu điều khiển đang được tiến hành. Thợ điện phụ, có khả năng đang đứng </w:t>
      </w:r>
      <w:r>
        <w:rPr>
          <w:rFonts w:ascii="Times New Roman" w:hAnsi="Times New Roman" w:cs="Times New Roman"/>
          <w:sz w:val="26"/>
          <w:szCs w:val="26"/>
        </w:rPr>
        <w:t xml:space="preserve">ở </w:t>
      </w:r>
      <w:r w:rsidRPr="00165B30">
        <w:rPr>
          <w:rFonts w:ascii="Times New Roman" w:hAnsi="Times New Roman" w:cs="Times New Roman"/>
          <w:sz w:val="26"/>
          <w:szCs w:val="26"/>
        </w:rPr>
        <w:t xml:space="preserve">gần </w:t>
      </w:r>
      <w:r>
        <w:rPr>
          <w:rFonts w:ascii="Times New Roman" w:hAnsi="Times New Roman" w:cs="Times New Roman"/>
          <w:sz w:val="26"/>
          <w:szCs w:val="26"/>
        </w:rPr>
        <w:t xml:space="preserve">bậc </w:t>
      </w:r>
      <w:r w:rsidRPr="00165B30">
        <w:rPr>
          <w:rFonts w:ascii="Times New Roman" w:hAnsi="Times New Roman" w:cs="Times New Roman"/>
          <w:sz w:val="26"/>
          <w:szCs w:val="26"/>
        </w:rPr>
        <w:t>trên c</w:t>
      </w:r>
      <w:r>
        <w:rPr>
          <w:rFonts w:ascii="Times New Roman" w:hAnsi="Times New Roman" w:cs="Times New Roman"/>
          <w:sz w:val="26"/>
          <w:szCs w:val="26"/>
        </w:rPr>
        <w:t>ùng c</w:t>
      </w:r>
      <w:r w:rsidRPr="00165B30">
        <w:rPr>
          <w:rFonts w:ascii="Times New Roman" w:hAnsi="Times New Roman" w:cs="Times New Roman"/>
          <w:sz w:val="26"/>
          <w:szCs w:val="26"/>
        </w:rPr>
        <w:t xml:space="preserve">ủa </w:t>
      </w:r>
      <w:r>
        <w:rPr>
          <w:rFonts w:ascii="Times New Roman" w:hAnsi="Times New Roman" w:cs="Times New Roman"/>
          <w:sz w:val="26"/>
          <w:szCs w:val="26"/>
        </w:rPr>
        <w:t xml:space="preserve">cầu </w:t>
      </w:r>
      <w:r w:rsidRPr="00165B30">
        <w:rPr>
          <w:rFonts w:ascii="Times New Roman" w:hAnsi="Times New Roman" w:cs="Times New Roman"/>
          <w:sz w:val="26"/>
          <w:szCs w:val="26"/>
        </w:rPr>
        <w:t xml:space="preserve">thang </w:t>
      </w:r>
      <w:r>
        <w:rPr>
          <w:rFonts w:ascii="Times New Roman" w:hAnsi="Times New Roman" w:cs="Times New Roman"/>
          <w:sz w:val="26"/>
          <w:szCs w:val="26"/>
        </w:rPr>
        <w:t>lên</w:t>
      </w:r>
      <w:r w:rsidRPr="00165B30">
        <w:rPr>
          <w:rFonts w:ascii="Times New Roman" w:hAnsi="Times New Roman" w:cs="Times New Roman"/>
          <w:sz w:val="26"/>
          <w:szCs w:val="26"/>
        </w:rPr>
        <w:t xml:space="preserve"> </w:t>
      </w:r>
      <w:r>
        <w:rPr>
          <w:rFonts w:ascii="Times New Roman" w:hAnsi="Times New Roman" w:cs="Times New Roman"/>
          <w:sz w:val="26"/>
          <w:szCs w:val="26"/>
        </w:rPr>
        <w:t xml:space="preserve">miệng </w:t>
      </w:r>
      <w:r w:rsidRPr="00165B30">
        <w:rPr>
          <w:rFonts w:ascii="Times New Roman" w:hAnsi="Times New Roman" w:cs="Times New Roman"/>
          <w:sz w:val="26"/>
          <w:szCs w:val="26"/>
        </w:rPr>
        <w:t xml:space="preserve">hầm hàng, đã bị kẹt và bị </w:t>
      </w:r>
      <w:r w:rsidRPr="00165B30">
        <w:rPr>
          <w:rFonts w:ascii="Times New Roman" w:hAnsi="Times New Roman" w:cs="Times New Roman"/>
          <w:sz w:val="26"/>
          <w:szCs w:val="26"/>
        </w:rPr>
        <w:t>cán</w:t>
      </w:r>
      <w:r w:rsidRPr="00165B30">
        <w:rPr>
          <w:rFonts w:ascii="Times New Roman" w:hAnsi="Times New Roman" w:cs="Times New Roman"/>
          <w:sz w:val="26"/>
          <w:szCs w:val="26"/>
        </w:rPr>
        <w:t xml:space="preserve"> tử vong giữa móc nâng nắp hầm và dầm dẫn hướng của cần trục giàn đang di chuyển.</w:t>
      </w:r>
    </w:p>
    <w:p w14:paraId="7E1CBE17" w14:textId="02E49127" w:rsidR="00165B30" w:rsidRPr="00165B30" w:rsidRDefault="00165B30" w:rsidP="00165B30">
      <w:pPr>
        <w:spacing w:before="120" w:after="120"/>
        <w:jc w:val="both"/>
        <w:rPr>
          <w:rFonts w:ascii="Times New Roman" w:hAnsi="Times New Roman" w:cs="Times New Roman"/>
          <w:sz w:val="26"/>
          <w:szCs w:val="26"/>
        </w:rPr>
      </w:pPr>
      <w:r w:rsidRPr="00165B30">
        <w:rPr>
          <w:rFonts w:ascii="Times New Roman" w:hAnsi="Times New Roman" w:cs="Times New Roman"/>
          <w:sz w:val="26"/>
          <w:szCs w:val="26"/>
        </w:rPr>
        <w:t>Tại thời điểm xảy ra tai nạn, nắp hầm này được xếp chồng đôi lên một nắp khác. Khoảng hở vốn đã rất nhỏ giữa dầm dẫn hướng trên chân sau của cần trục giàn và các chi tiết trên nắp hầm càng bị thu hẹp hơn khi nắp hầm được xếp chồng đôi. Mỗi cần trục giàn đều được trang bị thiết bị cảnh báo tự động hoạt động mỗi khi cần trục di chuyển dọc theo boong tàu. Đèn cảnh báo được lắp trên cả bốn chân</w:t>
      </w:r>
      <w:r>
        <w:rPr>
          <w:rFonts w:ascii="Times New Roman" w:hAnsi="Times New Roman" w:cs="Times New Roman"/>
          <w:sz w:val="26"/>
          <w:szCs w:val="26"/>
        </w:rPr>
        <w:t xml:space="preserve"> của giàn cẩu</w:t>
      </w:r>
      <w:r w:rsidRPr="00165B30">
        <w:rPr>
          <w:rFonts w:ascii="Times New Roman" w:hAnsi="Times New Roman" w:cs="Times New Roman"/>
          <w:sz w:val="26"/>
          <w:szCs w:val="26"/>
        </w:rPr>
        <w:t>, và còi báo được lắp trên hai chân phía trước. Ngoài ra, nút dừng khẩn cấp được lắp tại mỗi chân, và dây giật dừng khẩn cấp được bố trí dọc theo các thanh giằng nối giữa hai chân.</w:t>
      </w:r>
    </w:p>
    <w:p w14:paraId="2FB57DCE" w14:textId="77777777" w:rsidR="00165B30" w:rsidRPr="00165B30" w:rsidRDefault="00165B30" w:rsidP="00165B30">
      <w:pPr>
        <w:spacing w:before="120" w:after="120"/>
        <w:jc w:val="both"/>
        <w:rPr>
          <w:rFonts w:ascii="Times New Roman" w:hAnsi="Times New Roman" w:cs="Times New Roman"/>
          <w:sz w:val="26"/>
          <w:szCs w:val="26"/>
        </w:rPr>
      </w:pPr>
      <w:r w:rsidRPr="00165B30">
        <w:rPr>
          <w:rFonts w:ascii="Times New Roman" w:hAnsi="Times New Roman" w:cs="Times New Roman"/>
          <w:b/>
          <w:bCs/>
          <w:sz w:val="26"/>
          <w:szCs w:val="26"/>
        </w:rPr>
        <w:t>Một số phát hiện và vấn đề an toàn trong báo cáo điều tra chính thức:</w:t>
      </w:r>
    </w:p>
    <w:p w14:paraId="60A80EA4" w14:textId="77777777" w:rsidR="00165B30" w:rsidRPr="00165B30" w:rsidRDefault="00165B30" w:rsidP="00165B30">
      <w:pPr>
        <w:numPr>
          <w:ilvl w:val="0"/>
          <w:numId w:val="13"/>
        </w:numPr>
        <w:spacing w:before="120" w:after="120"/>
        <w:jc w:val="both"/>
        <w:rPr>
          <w:rFonts w:ascii="Times New Roman" w:hAnsi="Times New Roman" w:cs="Times New Roman"/>
          <w:sz w:val="26"/>
          <w:szCs w:val="26"/>
        </w:rPr>
      </w:pPr>
      <w:r w:rsidRPr="00165B30">
        <w:rPr>
          <w:rFonts w:ascii="Times New Roman" w:hAnsi="Times New Roman" w:cs="Times New Roman"/>
          <w:sz w:val="26"/>
          <w:szCs w:val="26"/>
        </w:rPr>
        <w:t xml:space="preserve">Thợ điện phụ không tuân thủ các yêu cầu của hệ thống giấy phép làm việc (permit to work) trên tàu. Người này không xin phép Thuyền trưởng để làm việc trên boong trong khi cần trục đang hoạt động (yêu cầu bắt buộc trên tàu), đồng thời không đảm bảo rằng </w:t>
      </w:r>
      <w:r w:rsidRPr="00165B30">
        <w:rPr>
          <w:rFonts w:ascii="Times New Roman" w:hAnsi="Times New Roman" w:cs="Times New Roman"/>
          <w:sz w:val="26"/>
          <w:szCs w:val="26"/>
        </w:rPr>
        <w:lastRenderedPageBreak/>
        <w:t>người điều khiển cần trục giàn đã được thông báo và nguồn điện cấp cho cần trục đã được cô lập trước khi bắt đầu làm việc trong khu vực gần cần trục.</w:t>
      </w:r>
    </w:p>
    <w:p w14:paraId="5292A774" w14:textId="60F7AD95" w:rsidR="00883B8E" w:rsidRPr="00883B8E" w:rsidRDefault="00883B8E" w:rsidP="00ED18F2">
      <w:pPr>
        <w:jc w:val="center"/>
      </w:pPr>
      <w:r w:rsidRPr="00883B8E">
        <w:rPr>
          <w:noProof/>
        </w:rPr>
        <w:drawing>
          <wp:inline distT="0" distB="0" distL="0" distR="0" wp14:anchorId="77CC9718" wp14:editId="41BB9162">
            <wp:extent cx="6202680" cy="4422775"/>
            <wp:effectExtent l="0" t="0" r="7620" b="0"/>
            <wp:docPr id="1094108142" name="Picture 6" descr="gantry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antry cra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680" cy="4422775"/>
                    </a:xfrm>
                    <a:prstGeom prst="rect">
                      <a:avLst/>
                    </a:prstGeom>
                    <a:noFill/>
                    <a:ln>
                      <a:noFill/>
                    </a:ln>
                  </pic:spPr>
                </pic:pic>
              </a:graphicData>
            </a:graphic>
          </wp:inline>
        </w:drawing>
      </w:r>
    </w:p>
    <w:p w14:paraId="604A0FA7" w14:textId="078F1BDF" w:rsidR="00ED18F2" w:rsidRPr="00165B30" w:rsidRDefault="00ED18F2" w:rsidP="00ED18F2">
      <w:pPr>
        <w:numPr>
          <w:ilvl w:val="0"/>
          <w:numId w:val="13"/>
        </w:numPr>
        <w:spacing w:before="120" w:after="120"/>
        <w:jc w:val="both"/>
        <w:rPr>
          <w:rFonts w:ascii="Times New Roman" w:hAnsi="Times New Roman" w:cs="Times New Roman"/>
          <w:sz w:val="26"/>
          <w:szCs w:val="26"/>
        </w:rPr>
      </w:pPr>
      <w:r w:rsidRPr="00165B30">
        <w:rPr>
          <w:rFonts w:ascii="Times New Roman" w:hAnsi="Times New Roman" w:cs="Times New Roman"/>
          <w:sz w:val="26"/>
          <w:szCs w:val="26"/>
        </w:rPr>
        <w:t xml:space="preserve">Đèn cảnh báo “cần trục đang di chuyển” </w:t>
      </w:r>
      <w:r>
        <w:rPr>
          <w:rFonts w:ascii="Times New Roman" w:hAnsi="Times New Roman" w:cs="Times New Roman"/>
          <w:sz w:val="26"/>
          <w:szCs w:val="26"/>
        </w:rPr>
        <w:t xml:space="preserve">ở </w:t>
      </w:r>
      <w:r w:rsidRPr="00165B30">
        <w:rPr>
          <w:rFonts w:ascii="Times New Roman" w:hAnsi="Times New Roman" w:cs="Times New Roman"/>
          <w:sz w:val="26"/>
          <w:szCs w:val="26"/>
        </w:rPr>
        <w:t xml:space="preserve">gần vị trí của thợ điện phụ </w:t>
      </w:r>
      <w:r>
        <w:rPr>
          <w:rFonts w:ascii="Times New Roman" w:hAnsi="Times New Roman" w:cs="Times New Roman"/>
          <w:sz w:val="26"/>
          <w:szCs w:val="26"/>
        </w:rPr>
        <w:t xml:space="preserve">đã </w:t>
      </w:r>
      <w:r w:rsidRPr="00165B30">
        <w:rPr>
          <w:rFonts w:ascii="Times New Roman" w:hAnsi="Times New Roman" w:cs="Times New Roman"/>
          <w:sz w:val="26"/>
          <w:szCs w:val="26"/>
        </w:rPr>
        <w:t xml:space="preserve">không hoạt động, và còi cảnh báo không nghe thấy </w:t>
      </w:r>
      <w:r>
        <w:rPr>
          <w:rFonts w:ascii="Times New Roman" w:hAnsi="Times New Roman" w:cs="Times New Roman"/>
          <w:sz w:val="26"/>
          <w:szCs w:val="26"/>
        </w:rPr>
        <w:t xml:space="preserve">được </w:t>
      </w:r>
      <w:r w:rsidRPr="00165B30">
        <w:rPr>
          <w:rFonts w:ascii="Times New Roman" w:hAnsi="Times New Roman" w:cs="Times New Roman"/>
          <w:sz w:val="26"/>
          <w:szCs w:val="26"/>
        </w:rPr>
        <w:t>tại vị trí đó. Do vậy, nạn nhân không nhận được bất kỳ cảnh báo bằng hình ảnh hay âm thanh nào về việc cần trục đang di chuyển.</w:t>
      </w:r>
    </w:p>
    <w:p w14:paraId="14475875" w14:textId="77777777" w:rsidR="00ED18F2" w:rsidRPr="00165B30" w:rsidRDefault="00ED18F2" w:rsidP="00ED18F2">
      <w:pPr>
        <w:numPr>
          <w:ilvl w:val="0"/>
          <w:numId w:val="13"/>
        </w:numPr>
        <w:spacing w:before="120" w:after="120"/>
        <w:jc w:val="both"/>
        <w:rPr>
          <w:rFonts w:ascii="Times New Roman" w:hAnsi="Times New Roman" w:cs="Times New Roman"/>
          <w:sz w:val="26"/>
          <w:szCs w:val="26"/>
        </w:rPr>
      </w:pPr>
      <w:r w:rsidRPr="00165B30">
        <w:rPr>
          <w:rFonts w:ascii="Times New Roman" w:hAnsi="Times New Roman" w:cs="Times New Roman"/>
          <w:sz w:val="26"/>
          <w:szCs w:val="26"/>
        </w:rPr>
        <w:t>Quy trình làm quen trên tàu (on-board familiarisation) không đảm bảo rằng các thuyền viên mới được thông tin đầy đủ về các biện pháp phòng ngừa cần thiết khi làm việc trên boong trong thời gian cần trục giàn đang hoạt động.</w:t>
      </w:r>
    </w:p>
    <w:p w14:paraId="77C6C42B" w14:textId="24A7E3A8" w:rsidR="00883B8E" w:rsidRPr="00ED18F2" w:rsidRDefault="00883B8E" w:rsidP="00ED18F2">
      <w:pPr>
        <w:pStyle w:val="ListParagraph"/>
        <w:numPr>
          <w:ilvl w:val="0"/>
          <w:numId w:val="9"/>
        </w:numPr>
        <w:rPr>
          <w:rFonts w:ascii="Times New Roman" w:hAnsi="Times New Roman" w:cs="Times New Roman"/>
          <w:b/>
          <w:bCs/>
          <w:sz w:val="32"/>
          <w:szCs w:val="32"/>
        </w:rPr>
      </w:pPr>
      <w:r w:rsidRPr="00ED18F2">
        <w:rPr>
          <w:rFonts w:ascii="Times New Roman" w:hAnsi="Times New Roman" w:cs="Times New Roman"/>
          <w:b/>
          <w:bCs/>
          <w:sz w:val="32"/>
          <w:szCs w:val="32"/>
        </w:rPr>
        <w:t xml:space="preserve"> </w:t>
      </w:r>
      <w:r w:rsidR="00ED18F2" w:rsidRPr="00ED18F2">
        <w:rPr>
          <w:rFonts w:ascii="Times New Roman" w:hAnsi="Times New Roman" w:cs="Times New Roman"/>
          <w:b/>
          <w:bCs/>
          <w:sz w:val="32"/>
          <w:szCs w:val="32"/>
        </w:rPr>
        <w:t>Khí Hydro Sulfua (H₂S) suýt gây tử vong cho thuyền viên trên tàu</w:t>
      </w:r>
    </w:p>
    <w:p w14:paraId="72611221" w14:textId="77777777" w:rsidR="00883B8E" w:rsidRDefault="00883B8E" w:rsidP="00883B8E">
      <w:r w:rsidRPr="00883B8E">
        <w:t>The receiving STS ship, the terminal staff and even the cargo surveyor, who also obtained a generic MSDS from the internet, were also largely unaware of the dangers. Although there was a week’s delay in the transfer operation, information on hazards was not updated among the parties because everyone thought they had the correct data. As a result, the surveyor used a respirator filter that was ineffective against H2S vapours. The accompanying seaman, who opened the tank’s Butterworth hatch (see Figure 1), was not protected. He did not query why the surveyor was wearing a respirator and yet he was not.</w:t>
      </w:r>
    </w:p>
    <w:p w14:paraId="000680B6" w14:textId="574C5398"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lastRenderedPageBreak/>
        <w:t>Một tàu chở hóa chất được chỉ định xếp 2.000 tấn dầu thông sunfat thô (Crude Sulphate Turpentine – CST), một loại hàng Nhóm X theo Phụ lục II của MARPOL. Lô hàng này sẽ được dỡ sang một tàu chở dầu khác thông qua chuyển tải</w:t>
      </w:r>
      <w:r>
        <w:rPr>
          <w:rFonts w:ascii="Times New Roman" w:hAnsi="Times New Roman" w:cs="Times New Roman"/>
          <w:sz w:val="26"/>
          <w:szCs w:val="26"/>
        </w:rPr>
        <w:t xml:space="preserve"> giữa hai</w:t>
      </w:r>
      <w:r w:rsidRPr="00ED18F2">
        <w:rPr>
          <w:rFonts w:ascii="Times New Roman" w:hAnsi="Times New Roman" w:cs="Times New Roman"/>
          <w:sz w:val="26"/>
          <w:szCs w:val="26"/>
        </w:rPr>
        <w:t xml:space="preserve"> tàu (StS</w:t>
      </w:r>
      <w:r w:rsidRPr="00ED18F2">
        <w:rPr>
          <w:rFonts w:ascii="Times New Roman" w:hAnsi="Times New Roman" w:cs="Times New Roman"/>
          <w:b/>
          <w:bCs/>
          <w:sz w:val="26"/>
          <w:szCs w:val="26"/>
        </w:rPr>
        <w:t>)</w:t>
      </w:r>
      <w:r w:rsidRPr="00ED18F2">
        <w:rPr>
          <w:rFonts w:ascii="Times New Roman" w:hAnsi="Times New Roman" w:cs="Times New Roman"/>
          <w:sz w:val="26"/>
          <w:szCs w:val="26"/>
        </w:rPr>
        <w:t xml:space="preserve"> tại một bến tiếp nhận. Mặc dù trên tàu có một số thuyền viên giàu kinh nghiệm</w:t>
      </w:r>
      <w:r>
        <w:rPr>
          <w:rFonts w:ascii="Times New Roman" w:hAnsi="Times New Roman" w:cs="Times New Roman"/>
          <w:sz w:val="26"/>
          <w:szCs w:val="26"/>
        </w:rPr>
        <w:t xml:space="preserve"> nhưng</w:t>
      </w:r>
      <w:r w:rsidRPr="00ED18F2">
        <w:rPr>
          <w:rFonts w:ascii="Times New Roman" w:hAnsi="Times New Roman" w:cs="Times New Roman"/>
          <w:sz w:val="26"/>
          <w:szCs w:val="26"/>
        </w:rPr>
        <w:t xml:space="preserve"> không ai trong số họ từng làm việc với loại hàng này, cũng như không biết các mối nguy </w:t>
      </w:r>
      <w:r>
        <w:rPr>
          <w:rFonts w:ascii="Times New Roman" w:hAnsi="Times New Roman" w:cs="Times New Roman"/>
          <w:sz w:val="26"/>
          <w:szCs w:val="26"/>
        </w:rPr>
        <w:t xml:space="preserve">hiểm </w:t>
      </w:r>
      <w:r w:rsidRPr="00ED18F2">
        <w:rPr>
          <w:rFonts w:ascii="Times New Roman" w:hAnsi="Times New Roman" w:cs="Times New Roman"/>
          <w:sz w:val="26"/>
          <w:szCs w:val="26"/>
        </w:rPr>
        <w:t>liên quan. Hệ thống Quản lý An toàn (SMS) của tàu, Sổ tay Quy trình và Bố trí (P&amp;A), cùng các danh mục kiểm tra và quy trình hàng hóa đều được tuân thủ, dù không có thông tin cụ thể về loại hàng này.</w:t>
      </w:r>
    </w:p>
    <w:p w14:paraId="14846FB5" w14:textId="75A50037"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 xml:space="preserve">Trước khi đến cảng, thuyền phó nhất đã tiến hành một buổi họp an toàn. Tuy nhiên, các Phiếu An toàn Hóa chất (MSDS) chưa có sẵn vào thời điểm đó. Do vậy, các mối nguy </w:t>
      </w:r>
      <w:r w:rsidRPr="00ED18F2">
        <w:rPr>
          <w:rFonts w:ascii="Times New Roman" w:hAnsi="Times New Roman" w:cs="Times New Roman"/>
          <w:sz w:val="26"/>
          <w:szCs w:val="26"/>
        </w:rPr>
        <w:t xml:space="preserve">hiểm </w:t>
      </w:r>
      <w:r w:rsidRPr="00ED18F2">
        <w:rPr>
          <w:rFonts w:ascii="Times New Roman" w:hAnsi="Times New Roman" w:cs="Times New Roman"/>
          <w:sz w:val="26"/>
          <w:szCs w:val="26"/>
        </w:rPr>
        <w:t xml:space="preserve">của hàng (độc tính của khí hydro sulfua – H₂S, các hợp chất organo-sulfide và mercaptan) </w:t>
      </w:r>
      <w:r>
        <w:rPr>
          <w:rFonts w:ascii="Times New Roman" w:hAnsi="Times New Roman" w:cs="Times New Roman"/>
          <w:sz w:val="26"/>
          <w:szCs w:val="26"/>
        </w:rPr>
        <w:t xml:space="preserve">đã </w:t>
      </w:r>
      <w:r w:rsidRPr="00ED18F2">
        <w:rPr>
          <w:rFonts w:ascii="Times New Roman" w:hAnsi="Times New Roman" w:cs="Times New Roman"/>
          <w:sz w:val="26"/>
          <w:szCs w:val="26"/>
        </w:rPr>
        <w:t xml:space="preserve">không được thảo luận đầy đủ. Khi tàu đến </w:t>
      </w:r>
      <w:r>
        <w:rPr>
          <w:rFonts w:ascii="Times New Roman" w:hAnsi="Times New Roman" w:cs="Times New Roman"/>
          <w:sz w:val="26"/>
          <w:szCs w:val="26"/>
        </w:rPr>
        <w:t>cảng</w:t>
      </w:r>
      <w:r w:rsidRPr="00ED18F2">
        <w:rPr>
          <w:rFonts w:ascii="Times New Roman" w:hAnsi="Times New Roman" w:cs="Times New Roman"/>
          <w:sz w:val="26"/>
          <w:szCs w:val="26"/>
        </w:rPr>
        <w:t xml:space="preserve">, chủ hàng mới cung cấp cho tàu </w:t>
      </w:r>
      <w:r w:rsidRPr="00ED18F2">
        <w:rPr>
          <w:rFonts w:ascii="Times New Roman" w:hAnsi="Times New Roman" w:cs="Times New Roman"/>
          <w:color w:val="EE0000"/>
          <w:sz w:val="26"/>
          <w:szCs w:val="26"/>
        </w:rPr>
        <w:t>MSDS riêng cho lô hàng</w:t>
      </w:r>
      <w:r w:rsidRPr="00ED18F2">
        <w:rPr>
          <w:rFonts w:ascii="Times New Roman" w:hAnsi="Times New Roman" w:cs="Times New Roman"/>
          <w:sz w:val="26"/>
          <w:szCs w:val="26"/>
        </w:rPr>
        <w:t xml:space="preserve">. Đồng thời, đơn vị quản lý tàu cũng gửi một MSDS dạng chung, nhưng </w:t>
      </w:r>
      <w:r w:rsidRPr="00ED18F2">
        <w:rPr>
          <w:rFonts w:ascii="Times New Roman" w:hAnsi="Times New Roman" w:cs="Times New Roman"/>
          <w:color w:val="EE0000"/>
          <w:sz w:val="26"/>
          <w:szCs w:val="26"/>
        </w:rPr>
        <w:t xml:space="preserve">không đề cập đến H₂S. </w:t>
      </w:r>
      <w:r w:rsidRPr="00ED18F2">
        <w:rPr>
          <w:rFonts w:ascii="Times New Roman" w:hAnsi="Times New Roman" w:cs="Times New Roman"/>
          <w:sz w:val="26"/>
          <w:szCs w:val="26"/>
        </w:rPr>
        <w:t>Do thông tin bị chậm trễ và không đầy đủ từ nhiều nguồn</w:t>
      </w:r>
      <w:r>
        <w:rPr>
          <w:rFonts w:ascii="Times New Roman" w:hAnsi="Times New Roman" w:cs="Times New Roman"/>
          <w:sz w:val="26"/>
          <w:szCs w:val="26"/>
        </w:rPr>
        <w:t xml:space="preserve"> nên</w:t>
      </w:r>
      <w:r w:rsidRPr="00ED18F2">
        <w:rPr>
          <w:rFonts w:ascii="Times New Roman" w:hAnsi="Times New Roman" w:cs="Times New Roman"/>
          <w:sz w:val="26"/>
          <w:szCs w:val="26"/>
        </w:rPr>
        <w:t xml:space="preserve"> thuyền viên vẫn hầu như không nhận thức được mức độ nguy hiểm của hàng hóa.</w:t>
      </w:r>
    </w:p>
    <w:p w14:paraId="398C3D85" w14:textId="3B0EB54B" w:rsidR="00B25879"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 xml:space="preserve">Tàu nhận </w:t>
      </w:r>
      <w:r>
        <w:rPr>
          <w:rFonts w:ascii="Times New Roman" w:hAnsi="Times New Roman" w:cs="Times New Roman"/>
          <w:sz w:val="26"/>
          <w:szCs w:val="26"/>
        </w:rPr>
        <w:t>hàng chuyển tải</w:t>
      </w:r>
      <w:r w:rsidRPr="00ED18F2">
        <w:rPr>
          <w:rFonts w:ascii="Times New Roman" w:hAnsi="Times New Roman" w:cs="Times New Roman"/>
          <w:sz w:val="26"/>
          <w:szCs w:val="26"/>
        </w:rPr>
        <w:t xml:space="preserve"> </w:t>
      </w:r>
      <w:r w:rsidRPr="00ED18F2">
        <w:rPr>
          <w:rFonts w:ascii="Times New Roman" w:hAnsi="Times New Roman" w:cs="Times New Roman"/>
          <w:b/>
          <w:bCs/>
          <w:sz w:val="26"/>
          <w:szCs w:val="26"/>
        </w:rPr>
        <w:t>StS</w:t>
      </w:r>
      <w:r w:rsidRPr="00ED18F2">
        <w:rPr>
          <w:rFonts w:ascii="Times New Roman" w:hAnsi="Times New Roman" w:cs="Times New Roman"/>
          <w:sz w:val="26"/>
          <w:szCs w:val="26"/>
        </w:rPr>
        <w:t xml:space="preserve">, nhân viên </w:t>
      </w:r>
      <w:r>
        <w:rPr>
          <w:rFonts w:ascii="Times New Roman" w:hAnsi="Times New Roman" w:cs="Times New Roman"/>
          <w:sz w:val="26"/>
          <w:szCs w:val="26"/>
        </w:rPr>
        <w:t xml:space="preserve">của </w:t>
      </w:r>
      <w:r w:rsidRPr="00ED18F2">
        <w:rPr>
          <w:rFonts w:ascii="Times New Roman" w:hAnsi="Times New Roman" w:cs="Times New Roman"/>
          <w:sz w:val="26"/>
          <w:szCs w:val="26"/>
        </w:rPr>
        <w:t>bến</w:t>
      </w:r>
      <w:r>
        <w:rPr>
          <w:rFonts w:ascii="Times New Roman" w:hAnsi="Times New Roman" w:cs="Times New Roman"/>
          <w:sz w:val="26"/>
          <w:szCs w:val="26"/>
        </w:rPr>
        <w:t xml:space="preserve"> cảng</w:t>
      </w:r>
      <w:r w:rsidRPr="00ED18F2">
        <w:rPr>
          <w:rFonts w:ascii="Times New Roman" w:hAnsi="Times New Roman" w:cs="Times New Roman"/>
          <w:sz w:val="26"/>
          <w:szCs w:val="26"/>
        </w:rPr>
        <w:t xml:space="preserve">, và thậm chí giám định viên hàng hóa – người cũng lấy một MSDS chung từ internet – đều </w:t>
      </w:r>
      <w:r w:rsidRPr="00ED18F2">
        <w:rPr>
          <w:rFonts w:ascii="Times New Roman" w:hAnsi="Times New Roman" w:cs="Times New Roman"/>
          <w:color w:val="EE0000"/>
          <w:sz w:val="26"/>
          <w:szCs w:val="26"/>
        </w:rPr>
        <w:t>không nắm rõ các mối nguy</w:t>
      </w:r>
      <w:r w:rsidRPr="00ED18F2">
        <w:rPr>
          <w:rFonts w:ascii="Times New Roman" w:hAnsi="Times New Roman" w:cs="Times New Roman"/>
          <w:color w:val="EE0000"/>
          <w:sz w:val="26"/>
          <w:szCs w:val="26"/>
        </w:rPr>
        <w:t xml:space="preserve"> hiểm</w:t>
      </w:r>
      <w:r w:rsidRPr="00ED18F2">
        <w:rPr>
          <w:rFonts w:ascii="Times New Roman" w:hAnsi="Times New Roman" w:cs="Times New Roman"/>
          <w:sz w:val="26"/>
          <w:szCs w:val="26"/>
        </w:rPr>
        <w:t xml:space="preserve">. Mặc dù việc chuyển tải bị trì hoãn một tuần, nhưng thông tin về </w:t>
      </w:r>
      <w:r>
        <w:rPr>
          <w:rFonts w:ascii="Times New Roman" w:hAnsi="Times New Roman" w:cs="Times New Roman"/>
          <w:sz w:val="26"/>
          <w:szCs w:val="26"/>
        </w:rPr>
        <w:t>các mối nguy hiểm vẫn</w:t>
      </w:r>
      <w:r w:rsidRPr="00ED18F2">
        <w:rPr>
          <w:rFonts w:ascii="Times New Roman" w:hAnsi="Times New Roman" w:cs="Times New Roman"/>
          <w:sz w:val="26"/>
          <w:szCs w:val="26"/>
        </w:rPr>
        <w:t xml:space="preserve"> không được cập nhật giữa các bên, vì ai cũng tin rằng mình đã có dữ liệu chính xác. Hệ quả là giám định viên đã sử dụng phin lọc mặt nạ không có tác dụng với hơi H₂S. Thủy thủ đi cùng, người mở nắp Butterworth của két hàng (xem Hình), </w:t>
      </w:r>
      <w:r>
        <w:rPr>
          <w:rFonts w:ascii="Times New Roman" w:hAnsi="Times New Roman" w:cs="Times New Roman"/>
          <w:sz w:val="26"/>
          <w:szCs w:val="26"/>
        </w:rPr>
        <w:t xml:space="preserve">đã </w:t>
      </w:r>
      <w:r w:rsidRPr="00ED18F2">
        <w:rPr>
          <w:rFonts w:ascii="Times New Roman" w:hAnsi="Times New Roman" w:cs="Times New Roman"/>
          <w:sz w:val="26"/>
          <w:szCs w:val="26"/>
        </w:rPr>
        <w:t xml:space="preserve">không được bảo vệ. Anh ta không thắc mắc vì sao giám định viên đeo mặt nạ phòng độc còn mình thì không. </w:t>
      </w:r>
    </w:p>
    <w:p w14:paraId="493D5E17" w14:textId="77777777" w:rsidR="00B25879" w:rsidRDefault="00B25879" w:rsidP="00B25879">
      <w:pPr>
        <w:spacing w:before="120" w:after="120"/>
        <w:jc w:val="center"/>
        <w:rPr>
          <w:rFonts w:ascii="Times New Roman" w:hAnsi="Times New Roman" w:cs="Times New Roman"/>
          <w:sz w:val="26"/>
          <w:szCs w:val="26"/>
        </w:rPr>
      </w:pPr>
      <w:r w:rsidRPr="00883B8E">
        <w:rPr>
          <w:noProof/>
        </w:rPr>
        <w:drawing>
          <wp:inline distT="0" distB="0" distL="0" distR="0" wp14:anchorId="0F09DA9F" wp14:editId="2FD3046E">
            <wp:extent cx="5928360" cy="3869690"/>
            <wp:effectExtent l="0" t="0" r="0" b="0"/>
            <wp:docPr id="2136834611" name="Picture 8" descr="butterworth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tterworth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3624" cy="3873126"/>
                    </a:xfrm>
                    <a:prstGeom prst="rect">
                      <a:avLst/>
                    </a:prstGeom>
                    <a:noFill/>
                    <a:ln>
                      <a:noFill/>
                    </a:ln>
                  </pic:spPr>
                </pic:pic>
              </a:graphicData>
            </a:graphic>
          </wp:inline>
        </w:drawing>
      </w:r>
    </w:p>
    <w:p w14:paraId="37BE1EF7" w14:textId="1CB43AB8"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lastRenderedPageBreak/>
        <w:t xml:space="preserve">Trong suốt quá trình chuyển tải – vốn hoàn thành mà không xảy ra sự cố </w:t>
      </w:r>
      <w:r w:rsidRPr="00ED18F2">
        <w:rPr>
          <w:rFonts w:ascii="Times New Roman" w:hAnsi="Times New Roman" w:cs="Times New Roman"/>
          <w:color w:val="EE0000"/>
          <w:sz w:val="26"/>
          <w:szCs w:val="26"/>
        </w:rPr>
        <w:t xml:space="preserve">– </w:t>
      </w:r>
      <w:r w:rsidRPr="00ED18F2">
        <w:rPr>
          <w:rFonts w:ascii="Times New Roman" w:hAnsi="Times New Roman" w:cs="Times New Roman"/>
          <w:color w:val="EE0000"/>
          <w:sz w:val="26"/>
          <w:szCs w:val="26"/>
        </w:rPr>
        <w:t xml:space="preserve">có </w:t>
      </w:r>
      <w:r w:rsidRPr="00ED18F2">
        <w:rPr>
          <w:rFonts w:ascii="Times New Roman" w:hAnsi="Times New Roman" w:cs="Times New Roman"/>
          <w:color w:val="EE0000"/>
          <w:sz w:val="26"/>
          <w:szCs w:val="26"/>
        </w:rPr>
        <w:t xml:space="preserve">mùi trứng thối rất nồng, nhưng không ai điều tra nghiêm túc, cũng như không đối chiếu MSDS </w:t>
      </w:r>
      <w:r w:rsidRPr="00ED18F2">
        <w:rPr>
          <w:rFonts w:ascii="Times New Roman" w:hAnsi="Times New Roman" w:cs="Times New Roman"/>
          <w:sz w:val="26"/>
          <w:szCs w:val="26"/>
        </w:rPr>
        <w:t xml:space="preserve">để xác nhận các mối nguy </w:t>
      </w:r>
      <w:r>
        <w:rPr>
          <w:rFonts w:ascii="Times New Roman" w:hAnsi="Times New Roman" w:cs="Times New Roman"/>
          <w:sz w:val="26"/>
          <w:szCs w:val="26"/>
        </w:rPr>
        <w:t xml:space="preserve">hiểm </w:t>
      </w:r>
      <w:r w:rsidRPr="00ED18F2">
        <w:rPr>
          <w:rFonts w:ascii="Times New Roman" w:hAnsi="Times New Roman" w:cs="Times New Roman"/>
          <w:sz w:val="26"/>
          <w:szCs w:val="26"/>
        </w:rPr>
        <w:t>của hàng hóa.</w:t>
      </w:r>
    </w:p>
    <w:p w14:paraId="13B6B14F" w14:textId="77E2B710"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 xml:space="preserve">Sau khi hoàn tất chuyển tải StS, công tác rửa két bắt buộc (pre-wash) được tiến hành. Do một số máy rửa cố định bị hỏng, các máy rửa di động được hạ xuống qua nắp Butterworth. Khi các máy rửa khuấy trộn bầu không khí trong két, </w:t>
      </w:r>
      <w:r w:rsidR="00B25879">
        <w:rPr>
          <w:rFonts w:ascii="Times New Roman" w:hAnsi="Times New Roman" w:cs="Times New Roman"/>
          <w:sz w:val="26"/>
          <w:szCs w:val="26"/>
        </w:rPr>
        <w:t xml:space="preserve">do </w:t>
      </w:r>
      <w:r w:rsidRPr="00ED18F2">
        <w:rPr>
          <w:rFonts w:ascii="Times New Roman" w:hAnsi="Times New Roman" w:cs="Times New Roman"/>
          <w:sz w:val="26"/>
          <w:szCs w:val="26"/>
        </w:rPr>
        <w:t>hơi hàng nặng hơn không khí</w:t>
      </w:r>
      <w:r w:rsidR="00B25879">
        <w:rPr>
          <w:rFonts w:ascii="Times New Roman" w:hAnsi="Times New Roman" w:cs="Times New Roman"/>
          <w:sz w:val="26"/>
          <w:szCs w:val="26"/>
        </w:rPr>
        <w:t xml:space="preserve"> nên lúc này</w:t>
      </w:r>
      <w:r w:rsidRPr="00ED18F2">
        <w:rPr>
          <w:rFonts w:ascii="Times New Roman" w:hAnsi="Times New Roman" w:cs="Times New Roman"/>
          <w:sz w:val="26"/>
          <w:szCs w:val="26"/>
        </w:rPr>
        <w:t xml:space="preserve"> mùi hắc bị đẩy ra ngoài qua miệng mở và tích tụ xung quanh khu vực nắp hầm.</w:t>
      </w:r>
    </w:p>
    <w:p w14:paraId="62BCE137" w14:textId="51727FA3"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 xml:space="preserve">Khi công việc rửa két kết thúc, một thủy thủ xuống khu vực nắp hầm để thu hồi máy rửa di động. Mặc dù thuộc boong trên, </w:t>
      </w:r>
      <w:r w:rsidR="00B25879">
        <w:rPr>
          <w:rFonts w:ascii="Times New Roman" w:hAnsi="Times New Roman" w:cs="Times New Roman"/>
          <w:sz w:val="26"/>
          <w:szCs w:val="26"/>
        </w:rPr>
        <w:t xml:space="preserve">nhưng </w:t>
      </w:r>
      <w:r w:rsidRPr="00ED18F2">
        <w:rPr>
          <w:rFonts w:ascii="Times New Roman" w:hAnsi="Times New Roman" w:cs="Times New Roman"/>
          <w:color w:val="EE0000"/>
          <w:sz w:val="26"/>
          <w:szCs w:val="26"/>
        </w:rPr>
        <w:t>khu vực xung quanh nắp Butterworth thực chất là một không gian kín:</w:t>
      </w:r>
      <w:r w:rsidRPr="00ED18F2">
        <w:rPr>
          <w:rFonts w:ascii="Times New Roman" w:hAnsi="Times New Roman" w:cs="Times New Roman"/>
          <w:sz w:val="26"/>
          <w:szCs w:val="26"/>
        </w:rPr>
        <w:t xml:space="preserve"> các lối mở hạn chế, thông gió tự nhiên kém và không được thiết kế cho việc có người làm việc thường xuyên. Khi </w:t>
      </w:r>
      <w:r w:rsidR="00B25879">
        <w:rPr>
          <w:rFonts w:ascii="Times New Roman" w:hAnsi="Times New Roman" w:cs="Times New Roman"/>
          <w:sz w:val="26"/>
          <w:szCs w:val="26"/>
        </w:rPr>
        <w:t xml:space="preserve">leo </w:t>
      </w:r>
      <w:r w:rsidRPr="00ED18F2">
        <w:rPr>
          <w:rFonts w:ascii="Times New Roman" w:hAnsi="Times New Roman" w:cs="Times New Roman"/>
          <w:sz w:val="26"/>
          <w:szCs w:val="26"/>
        </w:rPr>
        <w:t>xuống thang, thủy thủ không còn cảm nhận được mùi hắc, bắt đầu run rẩy không kiểm soát và gục xuống ngang qua miệng nắp hầm đang mở.</w:t>
      </w:r>
    </w:p>
    <w:p w14:paraId="0318D9B2" w14:textId="40DDB046"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 xml:space="preserve">Không lâu sau, một thuyền viên khác phát hiện </w:t>
      </w:r>
      <w:r w:rsidR="00B25879">
        <w:rPr>
          <w:rFonts w:ascii="Times New Roman" w:hAnsi="Times New Roman" w:cs="Times New Roman"/>
          <w:sz w:val="26"/>
          <w:szCs w:val="26"/>
        </w:rPr>
        <w:t xml:space="preserve">thấy </w:t>
      </w:r>
      <w:r w:rsidRPr="00ED18F2">
        <w:rPr>
          <w:rFonts w:ascii="Times New Roman" w:hAnsi="Times New Roman" w:cs="Times New Roman"/>
          <w:sz w:val="26"/>
          <w:szCs w:val="26"/>
        </w:rPr>
        <w:t xml:space="preserve">nạn nhân và báo cho thuyền phó nhất. Thuyền phó nhất thông báo cho Thuyền trưởng, </w:t>
      </w:r>
      <w:r w:rsidR="00B25879">
        <w:rPr>
          <w:rFonts w:ascii="Times New Roman" w:hAnsi="Times New Roman" w:cs="Times New Roman"/>
          <w:sz w:val="26"/>
          <w:szCs w:val="26"/>
        </w:rPr>
        <w:t>ông bèn</w:t>
      </w:r>
      <w:r w:rsidRPr="00ED18F2">
        <w:rPr>
          <w:rFonts w:ascii="Times New Roman" w:hAnsi="Times New Roman" w:cs="Times New Roman"/>
          <w:sz w:val="26"/>
          <w:szCs w:val="26"/>
        </w:rPr>
        <w:t xml:space="preserve"> lên buồng lái để </w:t>
      </w:r>
      <w:r w:rsidR="00B25879">
        <w:rPr>
          <w:rFonts w:ascii="Times New Roman" w:hAnsi="Times New Roman" w:cs="Times New Roman"/>
          <w:sz w:val="26"/>
          <w:szCs w:val="26"/>
        </w:rPr>
        <w:t>nhấn</w:t>
      </w:r>
      <w:r w:rsidRPr="00ED18F2">
        <w:rPr>
          <w:rFonts w:ascii="Times New Roman" w:hAnsi="Times New Roman" w:cs="Times New Roman"/>
          <w:sz w:val="26"/>
          <w:szCs w:val="26"/>
        </w:rPr>
        <w:t xml:space="preserve"> còi báo động chung. Tuy nhiên, thay vì sử dụng các quy trình khẩn cấp của bến, Thuyền trưởng lại thông báo cho đại lý tàu. Đại lý tiếp tục báo cho Cảng vụ, và Cảng vụ mới liên hệ </w:t>
      </w:r>
      <w:r w:rsidR="00B25879">
        <w:rPr>
          <w:rFonts w:ascii="Times New Roman" w:hAnsi="Times New Roman" w:cs="Times New Roman"/>
          <w:sz w:val="26"/>
          <w:szCs w:val="26"/>
        </w:rPr>
        <w:t xml:space="preserve">với </w:t>
      </w:r>
      <w:r w:rsidRPr="00ED18F2">
        <w:rPr>
          <w:rFonts w:ascii="Times New Roman" w:hAnsi="Times New Roman" w:cs="Times New Roman"/>
          <w:sz w:val="26"/>
          <w:szCs w:val="26"/>
        </w:rPr>
        <w:t xml:space="preserve">dịch vụ khẩn cấp. Trong khi đó, thuyền phó nhất cố gắng cứu nạn, nhưng không kiểm tra khí quyển và không mang thiết bị thở. </w:t>
      </w:r>
      <w:r w:rsidRPr="00ED18F2">
        <w:rPr>
          <w:rFonts w:ascii="Times New Roman" w:hAnsi="Times New Roman" w:cs="Times New Roman"/>
          <w:color w:val="EE0000"/>
          <w:sz w:val="26"/>
          <w:szCs w:val="26"/>
        </w:rPr>
        <w:t>Điều không tránh khỏi đã xảy ra: khi tiếp cận nạn nhân, anh mất khả năng vận động, không nói được, và liên tục rơi vào trạng thái mất ý thức</w:t>
      </w:r>
      <w:r w:rsidRPr="00ED18F2">
        <w:rPr>
          <w:rFonts w:ascii="Times New Roman" w:hAnsi="Times New Roman" w:cs="Times New Roman"/>
          <w:sz w:val="26"/>
          <w:szCs w:val="26"/>
        </w:rPr>
        <w:t>.</w:t>
      </w:r>
    </w:p>
    <w:p w14:paraId="6B64258D" w14:textId="77777777"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Một thủy thủ khác tiếp tục nỗ lực cứu hộ từ lối đi phía trên nắp Butterworth. Anh hít thật sâu nhiều lần trước khi xuống tiếp cận các nạn nhân. Anh bị ảnh hưởng nặng bởi hơi hàng hóa, nhưng may mắn vẫn cố gắng quay trở lại lối đi.</w:t>
      </w:r>
    </w:p>
    <w:p w14:paraId="7C0192A6" w14:textId="77777777"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Ít lâu sau, các thuyền viên mang thiết bị thở đã cứu được thuyền phó nhất và thủy thủ. Hai người được đưa đến bệnh viện và may mắn hồi phục hoàn toàn.</w:t>
      </w:r>
    </w:p>
    <w:p w14:paraId="6363E7F5" w14:textId="77777777" w:rsidR="00ED18F2" w:rsidRPr="00ED18F2" w:rsidRDefault="00ED18F2" w:rsidP="00ED18F2">
      <w:pPr>
        <w:spacing w:before="120" w:after="120"/>
        <w:jc w:val="both"/>
        <w:rPr>
          <w:rFonts w:ascii="Times New Roman" w:hAnsi="Times New Roman" w:cs="Times New Roman"/>
          <w:sz w:val="26"/>
          <w:szCs w:val="26"/>
        </w:rPr>
      </w:pPr>
      <w:r w:rsidRPr="00ED18F2">
        <w:rPr>
          <w:rFonts w:ascii="Times New Roman" w:hAnsi="Times New Roman" w:cs="Times New Roman"/>
          <w:b/>
          <w:bCs/>
          <w:sz w:val="26"/>
          <w:szCs w:val="26"/>
        </w:rPr>
        <w:t>Nguyên nhân gốc rễ / các yếu tố góp phần</w:t>
      </w:r>
    </w:p>
    <w:p w14:paraId="0AC69360" w14:textId="77777777"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Sử dụng các phiên bản MSDS thiếu sót và không thống nhất;</w:t>
      </w:r>
    </w:p>
    <w:p w14:paraId="7F107687" w14:textId="77777777"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Tâm lý chủ quan, dẫn đến việc lơ là quy trình: họp an toàn không đầy đủ và chấp nhận mùi hắc mạnh như điều bình thường;</w:t>
      </w:r>
    </w:p>
    <w:p w14:paraId="35A02323" w14:textId="77777777"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Không sử dụng thiết bị thở, dù có mùi H₂S rất nồng;</w:t>
      </w:r>
    </w:p>
    <w:p w14:paraId="5B70C690" w14:textId="77777777"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Hệ thống rửa cố định bị hỏng;</w:t>
      </w:r>
    </w:p>
    <w:p w14:paraId="107E5BC8" w14:textId="77777777"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Các không gian tiềm ẩn nguy hiểm không được nhận diện – khu vực nắp Butterworth thực chất là một không gian kín;</w:t>
      </w:r>
    </w:p>
    <w:p w14:paraId="5A93B67C" w14:textId="7D0B99CF"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t xml:space="preserve">Những người định cứu nạn hành động theo cảm tính và cảm xúc, thay vì dựa trên kiến thức và huấn luyện – nỗ lực cứu </w:t>
      </w:r>
      <w:r w:rsidR="00B25879">
        <w:rPr>
          <w:rFonts w:ascii="Times New Roman" w:hAnsi="Times New Roman" w:cs="Times New Roman"/>
          <w:sz w:val="26"/>
          <w:szCs w:val="26"/>
        </w:rPr>
        <w:t>nạn</w:t>
      </w:r>
      <w:r w:rsidRPr="00ED18F2">
        <w:rPr>
          <w:rFonts w:ascii="Times New Roman" w:hAnsi="Times New Roman" w:cs="Times New Roman"/>
          <w:sz w:val="26"/>
          <w:szCs w:val="26"/>
        </w:rPr>
        <w:t xml:space="preserve"> ban đầu được thực hiện</w:t>
      </w:r>
      <w:r w:rsidR="00B25879">
        <w:rPr>
          <w:rFonts w:ascii="Times New Roman" w:hAnsi="Times New Roman" w:cs="Times New Roman"/>
          <w:sz w:val="26"/>
          <w:szCs w:val="26"/>
        </w:rPr>
        <w:t xml:space="preserve"> mà</w:t>
      </w:r>
      <w:r w:rsidRPr="00ED18F2">
        <w:rPr>
          <w:rFonts w:ascii="Times New Roman" w:hAnsi="Times New Roman" w:cs="Times New Roman"/>
          <w:sz w:val="26"/>
          <w:szCs w:val="26"/>
        </w:rPr>
        <w:t xml:space="preserve"> không có thiết bị thở và không kiểm tra</w:t>
      </w:r>
      <w:r w:rsidR="00B25879">
        <w:rPr>
          <w:rFonts w:ascii="Times New Roman" w:hAnsi="Times New Roman" w:cs="Times New Roman"/>
          <w:sz w:val="26"/>
          <w:szCs w:val="26"/>
        </w:rPr>
        <w:t xml:space="preserve"> bầu</w:t>
      </w:r>
      <w:r w:rsidRPr="00ED18F2">
        <w:rPr>
          <w:rFonts w:ascii="Times New Roman" w:hAnsi="Times New Roman" w:cs="Times New Roman"/>
          <w:sz w:val="26"/>
          <w:szCs w:val="26"/>
        </w:rPr>
        <w:t xml:space="preserve"> khí quyển</w:t>
      </w:r>
      <w:r w:rsidR="00B25879">
        <w:rPr>
          <w:rFonts w:ascii="Times New Roman" w:hAnsi="Times New Roman" w:cs="Times New Roman"/>
          <w:sz w:val="26"/>
          <w:szCs w:val="26"/>
        </w:rPr>
        <w:t xml:space="preserve"> trong đó</w:t>
      </w:r>
      <w:r w:rsidRPr="00ED18F2">
        <w:rPr>
          <w:rFonts w:ascii="Times New Roman" w:hAnsi="Times New Roman" w:cs="Times New Roman"/>
          <w:sz w:val="26"/>
          <w:szCs w:val="26"/>
        </w:rPr>
        <w:t>;</w:t>
      </w:r>
    </w:p>
    <w:p w14:paraId="6FCCA10A" w14:textId="77777777" w:rsidR="00ED18F2" w:rsidRPr="00ED18F2" w:rsidRDefault="00ED18F2" w:rsidP="00ED18F2">
      <w:pPr>
        <w:numPr>
          <w:ilvl w:val="0"/>
          <w:numId w:val="14"/>
        </w:numPr>
        <w:spacing w:before="120" w:after="120"/>
        <w:jc w:val="both"/>
        <w:rPr>
          <w:rFonts w:ascii="Times New Roman" w:hAnsi="Times New Roman" w:cs="Times New Roman"/>
          <w:sz w:val="26"/>
          <w:szCs w:val="26"/>
        </w:rPr>
      </w:pPr>
      <w:r w:rsidRPr="00ED18F2">
        <w:rPr>
          <w:rFonts w:ascii="Times New Roman" w:hAnsi="Times New Roman" w:cs="Times New Roman"/>
          <w:sz w:val="26"/>
          <w:szCs w:val="26"/>
        </w:rPr>
        <w:lastRenderedPageBreak/>
        <w:t>Quy trình khẩn cấp của bến không được tuân thủ – chỉ thuyền phó nhất được phổ biến về quy trình khẩn cấp của bến, nên Thuyền trưởng không nắm được thủ tục đúng để huy động hỗ trợ kịp thời.</w:t>
      </w:r>
    </w:p>
    <w:p w14:paraId="3D92F23F" w14:textId="39AFE045" w:rsidR="00883B8E" w:rsidRPr="00B25879" w:rsidRDefault="00883B8E" w:rsidP="00B25879">
      <w:pPr>
        <w:pStyle w:val="ListParagraph"/>
        <w:numPr>
          <w:ilvl w:val="0"/>
          <w:numId w:val="9"/>
        </w:numPr>
        <w:rPr>
          <w:rFonts w:ascii="Times New Roman" w:hAnsi="Times New Roman" w:cs="Times New Roman"/>
          <w:b/>
          <w:bCs/>
          <w:sz w:val="32"/>
          <w:szCs w:val="32"/>
        </w:rPr>
      </w:pPr>
      <w:r w:rsidRPr="00B25879">
        <w:rPr>
          <w:rFonts w:ascii="Times New Roman" w:hAnsi="Times New Roman" w:cs="Times New Roman"/>
          <w:b/>
          <w:bCs/>
          <w:sz w:val="32"/>
          <w:szCs w:val="32"/>
        </w:rPr>
        <w:t xml:space="preserve"> </w:t>
      </w:r>
      <w:r w:rsidR="00B25879" w:rsidRPr="00B25879">
        <w:rPr>
          <w:rFonts w:ascii="Times New Roman" w:hAnsi="Times New Roman" w:cs="Times New Roman"/>
          <w:b/>
          <w:bCs/>
          <w:sz w:val="32"/>
          <w:szCs w:val="32"/>
        </w:rPr>
        <w:t xml:space="preserve">Quy trình buồng lái không phù hợp và sử dụng ECDIS sai cách </w:t>
      </w:r>
      <w:r w:rsidR="00B25879">
        <w:rPr>
          <w:rFonts w:ascii="Times New Roman" w:hAnsi="Times New Roman" w:cs="Times New Roman"/>
          <w:b/>
          <w:bCs/>
          <w:sz w:val="32"/>
          <w:szCs w:val="32"/>
        </w:rPr>
        <w:t>làm</w:t>
      </w:r>
      <w:r w:rsidR="00B25879" w:rsidRPr="00B25879">
        <w:rPr>
          <w:rFonts w:ascii="Times New Roman" w:hAnsi="Times New Roman" w:cs="Times New Roman"/>
          <w:b/>
          <w:bCs/>
          <w:sz w:val="32"/>
          <w:szCs w:val="32"/>
        </w:rPr>
        <w:t xml:space="preserve"> tàu mắc cạn</w:t>
      </w:r>
    </w:p>
    <w:p w14:paraId="51841466" w14:textId="757D679D" w:rsidR="00B25879" w:rsidRPr="00B25879" w:rsidRDefault="00B25879" w:rsidP="00B25879">
      <w:pPr>
        <w:jc w:val="both"/>
        <w:rPr>
          <w:rFonts w:ascii="Times New Roman" w:hAnsi="Times New Roman" w:cs="Times New Roman"/>
          <w:sz w:val="26"/>
          <w:szCs w:val="26"/>
        </w:rPr>
      </w:pPr>
      <w:r w:rsidRPr="00B25879">
        <w:rPr>
          <w:rFonts w:ascii="Times New Roman" w:hAnsi="Times New Roman" w:cs="Times New Roman"/>
          <w:sz w:val="26"/>
          <w:szCs w:val="26"/>
        </w:rPr>
        <w:t xml:space="preserve">Một tàu hàng rời </w:t>
      </w:r>
      <w:r>
        <w:rPr>
          <w:rFonts w:ascii="Times New Roman" w:hAnsi="Times New Roman" w:cs="Times New Roman"/>
          <w:sz w:val="26"/>
          <w:szCs w:val="26"/>
        </w:rPr>
        <w:t xml:space="preserve">có khả năng </w:t>
      </w:r>
      <w:r w:rsidRPr="00B25879">
        <w:rPr>
          <w:rFonts w:ascii="Times New Roman" w:hAnsi="Times New Roman" w:cs="Times New Roman"/>
          <w:sz w:val="26"/>
          <w:szCs w:val="26"/>
        </w:rPr>
        <w:t xml:space="preserve">tự dỡ hàng rời cảng vào buổi sáng sau khi xếp hàng đá dăm. Hoa tiêu rời tàu ngay sau khi </w:t>
      </w:r>
      <w:r>
        <w:rPr>
          <w:rFonts w:ascii="Times New Roman" w:hAnsi="Times New Roman" w:cs="Times New Roman"/>
          <w:sz w:val="26"/>
          <w:szCs w:val="26"/>
        </w:rPr>
        <w:t xml:space="preserve">tàu </w:t>
      </w:r>
      <w:r w:rsidRPr="00B25879">
        <w:rPr>
          <w:rFonts w:ascii="Times New Roman" w:hAnsi="Times New Roman" w:cs="Times New Roman"/>
          <w:sz w:val="26"/>
          <w:szCs w:val="26"/>
        </w:rPr>
        <w:t xml:space="preserve">rời cầu, và tàu chạy </w:t>
      </w:r>
      <w:r w:rsidRPr="00B25879">
        <w:rPr>
          <w:rFonts w:ascii="Times New Roman" w:hAnsi="Times New Roman" w:cs="Times New Roman"/>
          <w:color w:val="EE0000"/>
          <w:sz w:val="26"/>
          <w:szCs w:val="26"/>
        </w:rPr>
        <w:t>tới hết máy</w:t>
      </w:r>
      <w:r w:rsidRPr="00B25879">
        <w:rPr>
          <w:rFonts w:ascii="Times New Roman" w:hAnsi="Times New Roman" w:cs="Times New Roman"/>
          <w:color w:val="EE0000"/>
          <w:sz w:val="26"/>
          <w:szCs w:val="26"/>
        </w:rPr>
        <w:t xml:space="preserve"> </w:t>
      </w:r>
      <w:r w:rsidRPr="00B25879">
        <w:rPr>
          <w:rFonts w:ascii="Times New Roman" w:hAnsi="Times New Roman" w:cs="Times New Roman"/>
          <w:sz w:val="26"/>
          <w:szCs w:val="26"/>
        </w:rPr>
        <w:t xml:space="preserve">(khoảng 12 knot) với Thuyền trưởng, Thuyền phó ba (3/O) và </w:t>
      </w:r>
      <w:r>
        <w:rPr>
          <w:rFonts w:ascii="Times New Roman" w:hAnsi="Times New Roman" w:cs="Times New Roman"/>
          <w:sz w:val="26"/>
          <w:szCs w:val="26"/>
        </w:rPr>
        <w:t>thủy thủ</w:t>
      </w:r>
      <w:r w:rsidRPr="00B25879">
        <w:rPr>
          <w:rFonts w:ascii="Times New Roman" w:hAnsi="Times New Roman" w:cs="Times New Roman"/>
          <w:sz w:val="26"/>
          <w:szCs w:val="26"/>
        </w:rPr>
        <w:t xml:space="preserve"> lái trực</w:t>
      </w:r>
      <w:r>
        <w:rPr>
          <w:rFonts w:ascii="Times New Roman" w:hAnsi="Times New Roman" w:cs="Times New Roman"/>
          <w:sz w:val="26"/>
          <w:szCs w:val="26"/>
        </w:rPr>
        <w:t xml:space="preserve"> trên</w:t>
      </w:r>
      <w:r w:rsidRPr="00B25879">
        <w:rPr>
          <w:rFonts w:ascii="Times New Roman" w:hAnsi="Times New Roman" w:cs="Times New Roman"/>
          <w:sz w:val="26"/>
          <w:szCs w:val="26"/>
        </w:rPr>
        <w:t xml:space="preserve"> buồng lái. Tầm nhìn tốt, gió vừa</w:t>
      </w:r>
      <w:r>
        <w:rPr>
          <w:rFonts w:ascii="Times New Roman" w:hAnsi="Times New Roman" w:cs="Times New Roman"/>
          <w:sz w:val="26"/>
          <w:szCs w:val="26"/>
        </w:rPr>
        <w:t xml:space="preserve"> phải</w:t>
      </w:r>
      <w:r w:rsidRPr="00B25879">
        <w:rPr>
          <w:rFonts w:ascii="Times New Roman" w:hAnsi="Times New Roman" w:cs="Times New Roman"/>
          <w:sz w:val="26"/>
          <w:szCs w:val="26"/>
        </w:rPr>
        <w:t>.</w:t>
      </w:r>
      <w:r>
        <w:rPr>
          <w:rFonts w:ascii="Times New Roman" w:hAnsi="Times New Roman" w:cs="Times New Roman"/>
          <w:sz w:val="26"/>
          <w:szCs w:val="26"/>
        </w:rPr>
        <w:t xml:space="preserve"> </w:t>
      </w:r>
    </w:p>
    <w:p w14:paraId="530F7534" w14:textId="591FA1B1" w:rsidR="00B25879" w:rsidRPr="00B25879" w:rsidRDefault="00B25879" w:rsidP="00B25879">
      <w:pPr>
        <w:jc w:val="both"/>
        <w:rPr>
          <w:rFonts w:ascii="Times New Roman" w:hAnsi="Times New Roman" w:cs="Times New Roman"/>
          <w:sz w:val="26"/>
          <w:szCs w:val="26"/>
        </w:rPr>
      </w:pPr>
      <w:r w:rsidRPr="00B25879">
        <w:rPr>
          <w:rFonts w:ascii="Times New Roman" w:hAnsi="Times New Roman" w:cs="Times New Roman"/>
          <w:sz w:val="26"/>
          <w:szCs w:val="26"/>
        </w:rPr>
        <w:t xml:space="preserve">Ngoài hai radar, </w:t>
      </w:r>
      <w:r>
        <w:rPr>
          <w:rFonts w:ascii="Times New Roman" w:hAnsi="Times New Roman" w:cs="Times New Roman"/>
          <w:sz w:val="26"/>
          <w:szCs w:val="26"/>
        </w:rPr>
        <w:t>Tổ</w:t>
      </w:r>
      <w:r w:rsidRPr="00B25879">
        <w:rPr>
          <w:rFonts w:ascii="Times New Roman" w:hAnsi="Times New Roman" w:cs="Times New Roman"/>
          <w:sz w:val="26"/>
          <w:szCs w:val="26"/>
        </w:rPr>
        <w:t xml:space="preserve"> buồng lái còn sử dụng ECDIS, trong đó đã </w:t>
      </w:r>
      <w:r>
        <w:rPr>
          <w:rFonts w:ascii="Times New Roman" w:hAnsi="Times New Roman" w:cs="Times New Roman"/>
          <w:sz w:val="26"/>
          <w:szCs w:val="26"/>
        </w:rPr>
        <w:t>thiết lập</w:t>
      </w:r>
      <w:r w:rsidRPr="00B25879">
        <w:rPr>
          <w:rFonts w:ascii="Times New Roman" w:hAnsi="Times New Roman" w:cs="Times New Roman"/>
          <w:sz w:val="26"/>
          <w:szCs w:val="26"/>
        </w:rPr>
        <w:t xml:space="preserve"> đường đẳng sâu an toàn</w:t>
      </w:r>
      <w:r>
        <w:rPr>
          <w:rFonts w:ascii="Times New Roman" w:hAnsi="Times New Roman" w:cs="Times New Roman"/>
          <w:sz w:val="26"/>
          <w:szCs w:val="26"/>
        </w:rPr>
        <w:t xml:space="preserve"> </w:t>
      </w:r>
      <w:r w:rsidRPr="00B25879">
        <w:rPr>
          <w:rFonts w:ascii="Times New Roman" w:hAnsi="Times New Roman" w:cs="Times New Roman"/>
          <w:sz w:val="26"/>
          <w:szCs w:val="26"/>
        </w:rPr>
        <w:t>là</w:t>
      </w:r>
      <w:r w:rsidRPr="00B25879">
        <w:rPr>
          <w:rFonts w:ascii="Times New Roman" w:hAnsi="Times New Roman" w:cs="Times New Roman"/>
          <w:sz w:val="26"/>
          <w:szCs w:val="26"/>
        </w:rPr>
        <w:t xml:space="preserve"> 10 m (</w:t>
      </w:r>
      <w:r w:rsidRPr="00B25879">
        <w:rPr>
          <w:rFonts w:ascii="Times New Roman" w:hAnsi="Times New Roman" w:cs="Times New Roman"/>
          <w:color w:val="EE0000"/>
          <w:sz w:val="26"/>
          <w:szCs w:val="26"/>
        </w:rPr>
        <w:t>không phù hợp, xét đến mớn nước khi hành trình là 10,63 m</w:t>
      </w:r>
      <w:r w:rsidRPr="00B25879">
        <w:rPr>
          <w:rFonts w:ascii="Times New Roman" w:hAnsi="Times New Roman" w:cs="Times New Roman"/>
          <w:sz w:val="26"/>
          <w:szCs w:val="26"/>
        </w:rPr>
        <w:t xml:space="preserve">), giới hạn </w:t>
      </w:r>
      <w:r w:rsidR="005B4083" w:rsidRPr="005B4083">
        <w:rPr>
          <w:rFonts w:ascii="Times New Roman" w:hAnsi="Times New Roman" w:cs="Times New Roman"/>
          <w:sz w:val="26"/>
          <w:szCs w:val="26"/>
        </w:rPr>
        <w:t>dạt ngang</w:t>
      </w:r>
      <w:r w:rsidRPr="00B25879">
        <w:rPr>
          <w:rFonts w:ascii="Times New Roman" w:hAnsi="Times New Roman" w:cs="Times New Roman"/>
          <w:sz w:val="26"/>
          <w:szCs w:val="26"/>
        </w:rPr>
        <w:t xml:space="preserve"> </w:t>
      </w:r>
      <w:r w:rsidR="005B4083" w:rsidRPr="005B4083">
        <w:rPr>
          <w:rFonts w:ascii="Times New Roman" w:hAnsi="Times New Roman" w:cs="Times New Roman"/>
          <w:sz w:val="26"/>
          <w:szCs w:val="26"/>
        </w:rPr>
        <w:t>là</w:t>
      </w:r>
      <w:r w:rsidRPr="00B25879">
        <w:rPr>
          <w:rFonts w:ascii="Times New Roman" w:hAnsi="Times New Roman" w:cs="Times New Roman"/>
          <w:sz w:val="26"/>
          <w:szCs w:val="26"/>
        </w:rPr>
        <w:t xml:space="preserve"> 0,2 hải lý, và vùng cảnh báo chống mắc cạn chỉ bao phủ một cung hẹp phía trước với tầm quét tương đương khoảng 10 phút chạy tàu.</w:t>
      </w:r>
    </w:p>
    <w:p w14:paraId="3B29CF47" w14:textId="140E9B21" w:rsidR="00883B8E" w:rsidRPr="00883B8E" w:rsidRDefault="00883B8E" w:rsidP="00B25879">
      <w:pPr>
        <w:jc w:val="center"/>
      </w:pPr>
      <w:r w:rsidRPr="00883B8E">
        <w:rPr>
          <w:noProof/>
        </w:rPr>
        <w:drawing>
          <wp:inline distT="0" distB="0" distL="0" distR="0" wp14:anchorId="2D89114F" wp14:editId="1DCB1C6F">
            <wp:extent cx="4762500" cy="3345180"/>
            <wp:effectExtent l="0" t="0" r="0" b="7620"/>
            <wp:docPr id="529564670" name="Picture 12" descr="Improper bridge procedur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proper bridge procedur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345180"/>
                    </a:xfrm>
                    <a:prstGeom prst="rect">
                      <a:avLst/>
                    </a:prstGeom>
                    <a:noFill/>
                    <a:ln>
                      <a:noFill/>
                    </a:ln>
                  </pic:spPr>
                </pic:pic>
              </a:graphicData>
            </a:graphic>
          </wp:inline>
        </w:drawing>
      </w:r>
    </w:p>
    <w:p w14:paraId="667B21B6" w14:textId="77777777" w:rsidR="005B4083" w:rsidRPr="00B25879" w:rsidRDefault="005B4083" w:rsidP="005B4083">
      <w:pPr>
        <w:jc w:val="both"/>
        <w:rPr>
          <w:rFonts w:ascii="Times New Roman" w:hAnsi="Times New Roman" w:cs="Times New Roman"/>
          <w:sz w:val="26"/>
          <w:szCs w:val="26"/>
        </w:rPr>
      </w:pPr>
      <w:r w:rsidRPr="00B25879">
        <w:rPr>
          <w:rFonts w:ascii="Times New Roman" w:hAnsi="Times New Roman" w:cs="Times New Roman"/>
          <w:sz w:val="26"/>
          <w:szCs w:val="26"/>
        </w:rPr>
        <w:t xml:space="preserve">Khoảng một giờ sau khi rời cảng, tàu đi vào một eo hẹp. Thuyền trưởng chỉ thị </w:t>
      </w:r>
      <w:r>
        <w:rPr>
          <w:rFonts w:ascii="Times New Roman" w:hAnsi="Times New Roman" w:cs="Times New Roman"/>
          <w:sz w:val="26"/>
          <w:szCs w:val="26"/>
        </w:rPr>
        <w:t>thủy thủ</w:t>
      </w:r>
      <w:r w:rsidRPr="00B25879">
        <w:rPr>
          <w:rFonts w:ascii="Times New Roman" w:hAnsi="Times New Roman" w:cs="Times New Roman"/>
          <w:sz w:val="26"/>
          <w:szCs w:val="26"/>
        </w:rPr>
        <w:t xml:space="preserve"> lái chuyển sang lái tự động với hướng </w:t>
      </w:r>
      <w:r w:rsidRPr="005B4083">
        <w:rPr>
          <w:rFonts w:ascii="Times New Roman" w:hAnsi="Times New Roman" w:cs="Times New Roman"/>
          <w:sz w:val="26"/>
          <w:szCs w:val="26"/>
        </w:rPr>
        <w:t xml:space="preserve">đi </w:t>
      </w:r>
      <w:r w:rsidRPr="00B25879">
        <w:rPr>
          <w:rFonts w:ascii="Times New Roman" w:hAnsi="Times New Roman" w:cs="Times New Roman"/>
          <w:sz w:val="26"/>
          <w:szCs w:val="26"/>
        </w:rPr>
        <w:t xml:space="preserve">290º và bàn giao quyền điều </w:t>
      </w:r>
      <w:r>
        <w:rPr>
          <w:rFonts w:ascii="Times New Roman" w:hAnsi="Times New Roman" w:cs="Times New Roman"/>
          <w:sz w:val="26"/>
          <w:szCs w:val="26"/>
        </w:rPr>
        <w:t>khiển tàu</w:t>
      </w:r>
      <w:r w:rsidRPr="00B25879">
        <w:rPr>
          <w:rFonts w:ascii="Times New Roman" w:hAnsi="Times New Roman" w:cs="Times New Roman"/>
          <w:sz w:val="26"/>
          <w:szCs w:val="26"/>
        </w:rPr>
        <w:t xml:space="preserve"> cho 3/O. Sau đó, ông di chuyển về bàn thông tin liên lạc ở phía mạn trái phía sau buồng lái, tăng âm lượng của một thiết bị nghe nhạc xách tay và bận rộn gửi các</w:t>
      </w:r>
      <w:r>
        <w:rPr>
          <w:rFonts w:ascii="Times New Roman" w:hAnsi="Times New Roman" w:cs="Times New Roman"/>
          <w:sz w:val="26"/>
          <w:szCs w:val="26"/>
        </w:rPr>
        <w:t xml:space="preserve"> bản</w:t>
      </w:r>
      <w:r w:rsidRPr="00B25879">
        <w:rPr>
          <w:rFonts w:ascii="Times New Roman" w:hAnsi="Times New Roman" w:cs="Times New Roman"/>
          <w:sz w:val="26"/>
          <w:szCs w:val="26"/>
        </w:rPr>
        <w:t xml:space="preserve"> điện rời cảng</w:t>
      </w:r>
      <w:r>
        <w:rPr>
          <w:rFonts w:ascii="Times New Roman" w:hAnsi="Times New Roman" w:cs="Times New Roman"/>
          <w:sz w:val="26"/>
          <w:szCs w:val="26"/>
        </w:rPr>
        <w:t xml:space="preserve"> như</w:t>
      </w:r>
      <w:r w:rsidRPr="00B25879">
        <w:rPr>
          <w:rFonts w:ascii="Times New Roman" w:hAnsi="Times New Roman" w:cs="Times New Roman"/>
          <w:sz w:val="26"/>
          <w:szCs w:val="26"/>
        </w:rPr>
        <w:t xml:space="preserve"> thường lệ.</w:t>
      </w:r>
    </w:p>
    <w:p w14:paraId="1CC93C34" w14:textId="77777777" w:rsidR="005B4083" w:rsidRPr="00B25879" w:rsidRDefault="005B4083" w:rsidP="005B4083">
      <w:pPr>
        <w:jc w:val="both"/>
        <w:rPr>
          <w:rFonts w:ascii="Times New Roman" w:hAnsi="Times New Roman" w:cs="Times New Roman"/>
          <w:sz w:val="26"/>
          <w:szCs w:val="26"/>
        </w:rPr>
      </w:pPr>
      <w:r w:rsidRPr="00B25879">
        <w:rPr>
          <w:rFonts w:ascii="Times New Roman" w:hAnsi="Times New Roman" w:cs="Times New Roman"/>
          <w:sz w:val="26"/>
          <w:szCs w:val="26"/>
        </w:rPr>
        <w:t xml:space="preserve">Vài phút sau, tàu tiến gần điểm chuyển hướng đã định, yêu cầu đổi hướng 24º sang phải đến 314º. Lúc này, 3/O quan sát bằng mắt thấy một tàu buồm đang </w:t>
      </w:r>
      <w:r>
        <w:rPr>
          <w:rFonts w:ascii="Times New Roman" w:hAnsi="Times New Roman" w:cs="Times New Roman"/>
          <w:sz w:val="26"/>
          <w:szCs w:val="26"/>
        </w:rPr>
        <w:t xml:space="preserve">đi </w:t>
      </w:r>
      <w:r w:rsidRPr="00B25879">
        <w:rPr>
          <w:rFonts w:ascii="Times New Roman" w:hAnsi="Times New Roman" w:cs="Times New Roman"/>
          <w:sz w:val="26"/>
          <w:szCs w:val="26"/>
        </w:rPr>
        <w:t xml:space="preserve">vào ở khoảng 3 hải lý, </w:t>
      </w:r>
      <w:r>
        <w:rPr>
          <w:rFonts w:ascii="Times New Roman" w:hAnsi="Times New Roman" w:cs="Times New Roman"/>
          <w:sz w:val="26"/>
          <w:szCs w:val="26"/>
        </w:rPr>
        <w:t>bên phải trước</w:t>
      </w:r>
      <w:r w:rsidRPr="00B25879">
        <w:rPr>
          <w:rFonts w:ascii="Times New Roman" w:hAnsi="Times New Roman" w:cs="Times New Roman"/>
          <w:sz w:val="26"/>
          <w:szCs w:val="26"/>
        </w:rPr>
        <w:t xml:space="preserve"> mũi.</w:t>
      </w:r>
    </w:p>
    <w:p w14:paraId="6F175EBF" w14:textId="77777777" w:rsidR="005B4083" w:rsidRPr="00B25879" w:rsidRDefault="005B4083" w:rsidP="005B4083">
      <w:pPr>
        <w:jc w:val="both"/>
        <w:rPr>
          <w:rFonts w:ascii="Times New Roman" w:hAnsi="Times New Roman" w:cs="Times New Roman"/>
          <w:sz w:val="26"/>
          <w:szCs w:val="26"/>
        </w:rPr>
      </w:pPr>
      <w:r w:rsidRPr="00B25879">
        <w:rPr>
          <w:rFonts w:ascii="Times New Roman" w:hAnsi="Times New Roman" w:cs="Times New Roman"/>
          <w:sz w:val="26"/>
          <w:szCs w:val="26"/>
        </w:rPr>
        <w:t xml:space="preserve">Sau khi đưa tàu về hướng mới bằng lái tự động, 3/O quyết định </w:t>
      </w:r>
      <w:r>
        <w:rPr>
          <w:rFonts w:ascii="Times New Roman" w:hAnsi="Times New Roman" w:cs="Times New Roman"/>
          <w:sz w:val="26"/>
          <w:szCs w:val="26"/>
        </w:rPr>
        <w:t>để</w:t>
      </w:r>
      <w:r w:rsidRPr="00B25879">
        <w:rPr>
          <w:rFonts w:ascii="Times New Roman" w:hAnsi="Times New Roman" w:cs="Times New Roman"/>
          <w:sz w:val="26"/>
          <w:szCs w:val="26"/>
        </w:rPr>
        <w:t xml:space="preserve"> tàu buồm đi qua mạn</w:t>
      </w:r>
      <w:r w:rsidRPr="00B25879">
        <w:rPr>
          <w:rFonts w:ascii="Times New Roman" w:hAnsi="Times New Roman" w:cs="Times New Roman"/>
          <w:b/>
          <w:bCs/>
          <w:sz w:val="26"/>
          <w:szCs w:val="26"/>
        </w:rPr>
        <w:t xml:space="preserve"> </w:t>
      </w:r>
      <w:r w:rsidRPr="00B25879">
        <w:rPr>
          <w:rFonts w:ascii="Times New Roman" w:hAnsi="Times New Roman" w:cs="Times New Roman"/>
          <w:sz w:val="26"/>
          <w:szCs w:val="26"/>
        </w:rPr>
        <w:t xml:space="preserve">trái và điều chỉnh </w:t>
      </w:r>
      <w:r w:rsidRPr="005B4083">
        <w:rPr>
          <w:rFonts w:ascii="Times New Roman" w:hAnsi="Times New Roman" w:cs="Times New Roman"/>
          <w:sz w:val="26"/>
          <w:szCs w:val="26"/>
        </w:rPr>
        <w:t xml:space="preserve">sang </w:t>
      </w:r>
      <w:r w:rsidRPr="00B25879">
        <w:rPr>
          <w:rFonts w:ascii="Times New Roman" w:hAnsi="Times New Roman" w:cs="Times New Roman"/>
          <w:sz w:val="26"/>
          <w:szCs w:val="26"/>
        </w:rPr>
        <w:t>hướng 321º. Đồng thời, anh ta nhận thấy một tàu nhỏ khác ở khoảng 1 hải lý</w:t>
      </w:r>
      <w:r>
        <w:rPr>
          <w:rFonts w:ascii="Times New Roman" w:hAnsi="Times New Roman" w:cs="Times New Roman"/>
          <w:sz w:val="26"/>
          <w:szCs w:val="26"/>
        </w:rPr>
        <w:t xml:space="preserve"> đang chạy</w:t>
      </w:r>
      <w:r w:rsidRPr="00B25879">
        <w:rPr>
          <w:rFonts w:ascii="Times New Roman" w:hAnsi="Times New Roman" w:cs="Times New Roman"/>
          <w:sz w:val="26"/>
          <w:szCs w:val="26"/>
        </w:rPr>
        <w:t xml:space="preserve"> đối </w:t>
      </w:r>
      <w:r>
        <w:rPr>
          <w:rFonts w:ascii="Times New Roman" w:hAnsi="Times New Roman" w:cs="Times New Roman"/>
          <w:sz w:val="26"/>
          <w:szCs w:val="26"/>
        </w:rPr>
        <w:t>hướng ở</w:t>
      </w:r>
      <w:r w:rsidRPr="00B25879">
        <w:rPr>
          <w:rFonts w:ascii="Times New Roman" w:hAnsi="Times New Roman" w:cs="Times New Roman"/>
          <w:sz w:val="26"/>
          <w:szCs w:val="26"/>
        </w:rPr>
        <w:t xml:space="preserve"> phía trước, nên </w:t>
      </w:r>
      <w:r>
        <w:rPr>
          <w:rFonts w:ascii="Times New Roman" w:hAnsi="Times New Roman" w:cs="Times New Roman"/>
          <w:sz w:val="26"/>
          <w:szCs w:val="26"/>
        </w:rPr>
        <w:t>chuyển</w:t>
      </w:r>
      <w:r w:rsidRPr="00B25879">
        <w:rPr>
          <w:rFonts w:ascii="Times New Roman" w:hAnsi="Times New Roman" w:cs="Times New Roman"/>
          <w:sz w:val="26"/>
          <w:szCs w:val="26"/>
        </w:rPr>
        <w:t xml:space="preserve"> thêm sang phải đến 324</w:t>
      </w:r>
      <w:r w:rsidRPr="00B25879">
        <w:rPr>
          <w:rFonts w:ascii="Times New Roman" w:hAnsi="Times New Roman" w:cs="Times New Roman"/>
          <w:b/>
          <w:bCs/>
          <w:sz w:val="26"/>
          <w:szCs w:val="26"/>
        </w:rPr>
        <w:t>º</w:t>
      </w:r>
      <w:r w:rsidRPr="00B25879">
        <w:rPr>
          <w:rFonts w:ascii="Times New Roman" w:hAnsi="Times New Roman" w:cs="Times New Roman"/>
          <w:sz w:val="26"/>
          <w:szCs w:val="26"/>
        </w:rPr>
        <w:t xml:space="preserve">. Ngay lúc đó, cảnh </w:t>
      </w:r>
      <w:r w:rsidRPr="00B25879">
        <w:rPr>
          <w:rFonts w:ascii="Times New Roman" w:hAnsi="Times New Roman" w:cs="Times New Roman"/>
          <w:sz w:val="26"/>
          <w:szCs w:val="26"/>
        </w:rPr>
        <w:lastRenderedPageBreak/>
        <w:t xml:space="preserve">báo </w:t>
      </w:r>
      <w:r>
        <w:rPr>
          <w:rFonts w:ascii="Times New Roman" w:hAnsi="Times New Roman" w:cs="Times New Roman"/>
          <w:sz w:val="26"/>
          <w:szCs w:val="26"/>
        </w:rPr>
        <w:t xml:space="preserve">đi vào </w:t>
      </w:r>
      <w:r w:rsidRPr="00B25879">
        <w:rPr>
          <w:rFonts w:ascii="Times New Roman" w:hAnsi="Times New Roman" w:cs="Times New Roman"/>
          <w:sz w:val="26"/>
          <w:szCs w:val="26"/>
        </w:rPr>
        <w:t xml:space="preserve">vùng </w:t>
      </w:r>
      <w:r>
        <w:rPr>
          <w:rFonts w:ascii="Times New Roman" w:hAnsi="Times New Roman" w:cs="Times New Roman"/>
          <w:sz w:val="26"/>
          <w:szCs w:val="26"/>
        </w:rPr>
        <w:t>nước</w:t>
      </w:r>
      <w:r w:rsidRPr="00B25879">
        <w:rPr>
          <w:rFonts w:ascii="Times New Roman" w:hAnsi="Times New Roman" w:cs="Times New Roman"/>
          <w:sz w:val="26"/>
          <w:szCs w:val="26"/>
        </w:rPr>
        <w:t xml:space="preserve"> cạn của ECDIS kích hoạt trên màn hình, nhưng </w:t>
      </w:r>
      <w:r w:rsidRPr="00B25879">
        <w:rPr>
          <w:rFonts w:ascii="Times New Roman" w:hAnsi="Times New Roman" w:cs="Times New Roman"/>
          <w:b/>
          <w:bCs/>
          <w:sz w:val="26"/>
          <w:szCs w:val="26"/>
        </w:rPr>
        <w:t>k</w:t>
      </w:r>
      <w:r w:rsidRPr="00B25879">
        <w:rPr>
          <w:rFonts w:ascii="Times New Roman" w:hAnsi="Times New Roman" w:cs="Times New Roman"/>
          <w:sz w:val="26"/>
          <w:szCs w:val="26"/>
        </w:rPr>
        <w:t xml:space="preserve">hông có cảnh báo âm thanh phát ra — một khiếm khuyết chưa được biết tại thời điểm đó. Vì vậy, 3/O — đang theo dõi tình hình từ bảng điều khiển phía trước </w:t>
      </w:r>
      <w:r>
        <w:rPr>
          <w:rFonts w:ascii="Times New Roman" w:hAnsi="Times New Roman" w:cs="Times New Roman"/>
          <w:sz w:val="26"/>
          <w:szCs w:val="26"/>
        </w:rPr>
        <w:t>đã</w:t>
      </w:r>
      <w:r w:rsidRPr="00B25879">
        <w:rPr>
          <w:rFonts w:ascii="Times New Roman" w:hAnsi="Times New Roman" w:cs="Times New Roman"/>
          <w:sz w:val="26"/>
          <w:szCs w:val="26"/>
        </w:rPr>
        <w:t xml:space="preserve"> không nhận ra rằng tàu đang hướng về vùng nước cạn. Anh cũng </w:t>
      </w:r>
      <w:r w:rsidRPr="005B4083">
        <w:rPr>
          <w:rFonts w:ascii="Times New Roman" w:hAnsi="Times New Roman" w:cs="Times New Roman"/>
          <w:sz w:val="26"/>
          <w:szCs w:val="26"/>
        </w:rPr>
        <w:t>kéo</w:t>
      </w:r>
      <w:r w:rsidRPr="00B25879">
        <w:rPr>
          <w:rFonts w:ascii="Times New Roman" w:hAnsi="Times New Roman" w:cs="Times New Roman"/>
          <w:sz w:val="26"/>
          <w:szCs w:val="26"/>
        </w:rPr>
        <w:t xml:space="preserve"> hai hồi còi dài để cảnh báo tàu gần nhất, tàu này sau đó đi qua an toàn </w:t>
      </w:r>
      <w:r>
        <w:rPr>
          <w:rFonts w:ascii="Times New Roman" w:hAnsi="Times New Roman" w:cs="Times New Roman"/>
          <w:sz w:val="26"/>
          <w:szCs w:val="26"/>
        </w:rPr>
        <w:t xml:space="preserve">ở </w:t>
      </w:r>
      <w:r w:rsidRPr="00B25879">
        <w:rPr>
          <w:rFonts w:ascii="Times New Roman" w:hAnsi="Times New Roman" w:cs="Times New Roman"/>
          <w:sz w:val="26"/>
          <w:szCs w:val="26"/>
        </w:rPr>
        <w:t>mạn trái.</w:t>
      </w:r>
    </w:p>
    <w:p w14:paraId="6E9AA6A4" w14:textId="0AD51380" w:rsidR="005B4083" w:rsidRPr="00B25879" w:rsidRDefault="005B4083" w:rsidP="005B4083">
      <w:pPr>
        <w:jc w:val="both"/>
        <w:rPr>
          <w:rFonts w:ascii="Times New Roman" w:hAnsi="Times New Roman" w:cs="Times New Roman"/>
          <w:sz w:val="26"/>
          <w:szCs w:val="26"/>
        </w:rPr>
      </w:pPr>
      <w:r w:rsidRPr="00B25879">
        <w:rPr>
          <w:rFonts w:ascii="Times New Roman" w:hAnsi="Times New Roman" w:cs="Times New Roman"/>
          <w:sz w:val="26"/>
          <w:szCs w:val="26"/>
        </w:rPr>
        <w:t xml:space="preserve">Sau đó, 3/O tập trung sự chú ý vào </w:t>
      </w:r>
      <w:r>
        <w:rPr>
          <w:rFonts w:ascii="Times New Roman" w:hAnsi="Times New Roman" w:cs="Times New Roman"/>
          <w:sz w:val="26"/>
          <w:szCs w:val="26"/>
        </w:rPr>
        <w:t xml:space="preserve">chiếc </w:t>
      </w:r>
      <w:r w:rsidRPr="00B25879">
        <w:rPr>
          <w:rFonts w:ascii="Times New Roman" w:hAnsi="Times New Roman" w:cs="Times New Roman"/>
          <w:sz w:val="26"/>
          <w:szCs w:val="26"/>
        </w:rPr>
        <w:t>tàu buồm phía trước, lúc này còn cách khoảng 1 hải lý. Hai phút sau, tàu</w:t>
      </w:r>
      <w:r>
        <w:rPr>
          <w:rFonts w:ascii="Times New Roman" w:hAnsi="Times New Roman" w:cs="Times New Roman"/>
          <w:sz w:val="26"/>
          <w:szCs w:val="26"/>
        </w:rPr>
        <w:t xml:space="preserve"> bị</w:t>
      </w:r>
      <w:r w:rsidRPr="00B25879">
        <w:rPr>
          <w:rFonts w:ascii="Times New Roman" w:hAnsi="Times New Roman" w:cs="Times New Roman"/>
          <w:sz w:val="26"/>
          <w:szCs w:val="26"/>
        </w:rPr>
        <w:t xml:space="preserve"> mắc cạn trên một bãi cạn đã </w:t>
      </w:r>
      <w:r>
        <w:rPr>
          <w:rFonts w:ascii="Times New Roman" w:hAnsi="Times New Roman" w:cs="Times New Roman"/>
          <w:sz w:val="26"/>
          <w:szCs w:val="26"/>
        </w:rPr>
        <w:t>được đánh dấu</w:t>
      </w:r>
      <w:r w:rsidRPr="00B25879">
        <w:rPr>
          <w:rFonts w:ascii="Times New Roman" w:hAnsi="Times New Roman" w:cs="Times New Roman"/>
          <w:sz w:val="26"/>
          <w:szCs w:val="26"/>
        </w:rPr>
        <w:t xml:space="preserve"> trên hải đồ, ở tốc độ tối đa. Rung động mạnh kéo dài vài giây. Thuyền trưởng chạy đến màn hình ECDIS và, nhận ra tàu đã mắc cạn, ra lệnh chuyển sang lái tay và bẻ hết lái sang trái.</w:t>
      </w:r>
    </w:p>
    <w:p w14:paraId="3DF7D917" w14:textId="2EC5C210" w:rsidR="005B4083" w:rsidRPr="00B25879" w:rsidRDefault="005B4083" w:rsidP="005B4083">
      <w:pPr>
        <w:jc w:val="both"/>
        <w:rPr>
          <w:rFonts w:ascii="Times New Roman" w:hAnsi="Times New Roman" w:cs="Times New Roman"/>
          <w:sz w:val="26"/>
          <w:szCs w:val="26"/>
        </w:rPr>
      </w:pPr>
      <w:r>
        <w:rPr>
          <w:rFonts w:ascii="Times New Roman" w:hAnsi="Times New Roman" w:cs="Times New Roman"/>
          <w:sz w:val="26"/>
          <w:szCs w:val="26"/>
        </w:rPr>
        <w:t>Chiếc t</w:t>
      </w:r>
      <w:r w:rsidRPr="00B25879">
        <w:rPr>
          <w:rFonts w:ascii="Times New Roman" w:hAnsi="Times New Roman" w:cs="Times New Roman"/>
          <w:sz w:val="26"/>
          <w:szCs w:val="26"/>
        </w:rPr>
        <w:t xml:space="preserve">àu buồm cũng đổi hướng sang trái và hai tàu </w:t>
      </w:r>
      <w:r>
        <w:rPr>
          <w:rFonts w:ascii="Times New Roman" w:hAnsi="Times New Roman" w:cs="Times New Roman"/>
          <w:sz w:val="26"/>
          <w:szCs w:val="26"/>
        </w:rPr>
        <w:t xml:space="preserve">đã </w:t>
      </w:r>
      <w:r w:rsidRPr="00B25879">
        <w:rPr>
          <w:rFonts w:ascii="Times New Roman" w:hAnsi="Times New Roman" w:cs="Times New Roman"/>
          <w:sz w:val="26"/>
          <w:szCs w:val="26"/>
        </w:rPr>
        <w:t>suýt va chạm</w:t>
      </w:r>
      <w:r w:rsidRPr="005B4083">
        <w:rPr>
          <w:rFonts w:ascii="Times New Roman" w:hAnsi="Times New Roman" w:cs="Times New Roman"/>
          <w:sz w:val="26"/>
          <w:szCs w:val="26"/>
        </w:rPr>
        <w:t xml:space="preserve"> vào nhau</w:t>
      </w:r>
      <w:r w:rsidRPr="00B25879">
        <w:rPr>
          <w:rFonts w:ascii="Times New Roman" w:hAnsi="Times New Roman" w:cs="Times New Roman"/>
          <w:sz w:val="26"/>
          <w:szCs w:val="26"/>
        </w:rPr>
        <w:t xml:space="preserve">. Sau khi ổn định tàu trên hướng để quay lại tuyến hành trình đã </w:t>
      </w:r>
      <w:r>
        <w:rPr>
          <w:rFonts w:ascii="Times New Roman" w:hAnsi="Times New Roman" w:cs="Times New Roman"/>
          <w:sz w:val="26"/>
          <w:szCs w:val="26"/>
        </w:rPr>
        <w:t>lập kế hoạch</w:t>
      </w:r>
      <w:r w:rsidRPr="00B25879">
        <w:rPr>
          <w:rFonts w:ascii="Times New Roman" w:hAnsi="Times New Roman" w:cs="Times New Roman"/>
          <w:sz w:val="26"/>
          <w:szCs w:val="26"/>
        </w:rPr>
        <w:t xml:space="preserve">, Thuyền trưởng phát hiện nước </w:t>
      </w:r>
      <w:r>
        <w:rPr>
          <w:rFonts w:ascii="Times New Roman" w:hAnsi="Times New Roman" w:cs="Times New Roman"/>
          <w:sz w:val="26"/>
          <w:szCs w:val="26"/>
        </w:rPr>
        <w:t xml:space="preserve">đã </w:t>
      </w:r>
      <w:r w:rsidRPr="00B25879">
        <w:rPr>
          <w:rFonts w:ascii="Times New Roman" w:hAnsi="Times New Roman" w:cs="Times New Roman"/>
          <w:sz w:val="26"/>
          <w:szCs w:val="26"/>
        </w:rPr>
        <w:t>xâm nhập vào két ballast sâu số 3 (mạn trái). Kiểm tra thêm không phát hiện hư hỏng nào khác, và báo cáo sơ bộ đã được gửi về văn phòng công ty.</w:t>
      </w:r>
    </w:p>
    <w:p w14:paraId="5A79CEF2" w14:textId="7345013F" w:rsidR="00883B8E" w:rsidRPr="00883B8E" w:rsidRDefault="00883B8E" w:rsidP="005B4083">
      <w:pPr>
        <w:jc w:val="center"/>
      </w:pPr>
      <w:r w:rsidRPr="00883B8E">
        <w:rPr>
          <w:noProof/>
        </w:rPr>
        <w:drawing>
          <wp:inline distT="0" distB="0" distL="0" distR="0" wp14:anchorId="7E69D811" wp14:editId="7F25D5FE">
            <wp:extent cx="5943600" cy="4451985"/>
            <wp:effectExtent l="0" t="0" r="0" b="5715"/>
            <wp:docPr id="7738644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51985"/>
                    </a:xfrm>
                    <a:prstGeom prst="rect">
                      <a:avLst/>
                    </a:prstGeom>
                    <a:noFill/>
                    <a:ln>
                      <a:noFill/>
                    </a:ln>
                  </pic:spPr>
                </pic:pic>
              </a:graphicData>
            </a:graphic>
          </wp:inline>
        </w:drawing>
      </w:r>
    </w:p>
    <w:p w14:paraId="75903099" w14:textId="0739F935" w:rsidR="001A5EA0" w:rsidRPr="001A5EA0" w:rsidRDefault="001A5EA0" w:rsidP="001A5EA0">
      <w:pPr>
        <w:spacing w:before="120" w:after="120"/>
        <w:jc w:val="center"/>
        <w:rPr>
          <w:rFonts w:ascii="Times New Roman" w:hAnsi="Times New Roman" w:cs="Times New Roman"/>
          <w:sz w:val="26"/>
          <w:szCs w:val="26"/>
        </w:rPr>
      </w:pPr>
      <w:r w:rsidRPr="001A5EA0">
        <w:rPr>
          <w:rFonts w:ascii="Times New Roman" w:hAnsi="Times New Roman" w:cs="Times New Roman"/>
          <w:i/>
          <w:iCs/>
          <w:sz w:val="26"/>
          <w:szCs w:val="26"/>
        </w:rPr>
        <w:t>Hình ảnh chỉ mang tính minh họa</w:t>
      </w:r>
    </w:p>
    <w:p w14:paraId="37A54F2D" w14:textId="1BBE6C14" w:rsidR="001A5EA0" w:rsidRPr="001A5EA0" w:rsidRDefault="001A5EA0" w:rsidP="001A5EA0">
      <w:p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Khi tiếp tục hành trình với tốc độ giảm, việc đo két xác nhận rằng các bơm của tàu đủ khả năng khống chế</w:t>
      </w:r>
      <w:r>
        <w:rPr>
          <w:rFonts w:ascii="Times New Roman" w:hAnsi="Times New Roman" w:cs="Times New Roman"/>
          <w:sz w:val="26"/>
          <w:szCs w:val="26"/>
        </w:rPr>
        <w:t xml:space="preserve"> được</w:t>
      </w:r>
      <w:r w:rsidRPr="001A5EA0">
        <w:rPr>
          <w:rFonts w:ascii="Times New Roman" w:hAnsi="Times New Roman" w:cs="Times New Roman"/>
          <w:sz w:val="26"/>
          <w:szCs w:val="26"/>
        </w:rPr>
        <w:t xml:space="preserve"> lượng nước xâm nhập. Tuy vậy, Thuyền trưởng vẫn ra lệnh mở khoang bị thủng khi tàu đang đi biển, và cử một tổ gồm Thuyền phó nhất (C/O), Máy trưởng (C/E) và một thủy thủ xuống kiểm tra hư hỏng từ bên trong.</w:t>
      </w:r>
    </w:p>
    <w:p w14:paraId="5BDB32E9" w14:textId="77777777" w:rsidR="001A5EA0" w:rsidRPr="001A5EA0" w:rsidRDefault="001A5EA0" w:rsidP="001A5EA0">
      <w:p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lastRenderedPageBreak/>
        <w:t>Sau khi xác định có một vết nứt dọc dài khoảng 3 mét trên tấm vỏ đáy tàu, tổ kiểm tra rút ra an toàn khỏi két và đóng, niêm kín lại lối vào. Với sự chấp thuận của công ty quản lý và đăng kiểm, tàu tiếp tục hành trình ngắn đến cảng dỡ hàng; sau khi dỡ xong, tàu vào ụ khô để tiến hành sửa chữa triệt để.</w:t>
      </w:r>
    </w:p>
    <w:p w14:paraId="533700FC" w14:textId="77777777" w:rsidR="001A5EA0" w:rsidRPr="001A5EA0" w:rsidRDefault="001A5EA0" w:rsidP="001A5EA0">
      <w:pPr>
        <w:spacing w:before="120" w:after="120"/>
        <w:jc w:val="both"/>
        <w:rPr>
          <w:rFonts w:ascii="Times New Roman" w:hAnsi="Times New Roman" w:cs="Times New Roman"/>
          <w:b/>
          <w:bCs/>
          <w:sz w:val="26"/>
          <w:szCs w:val="26"/>
        </w:rPr>
      </w:pPr>
      <w:r w:rsidRPr="001A5EA0">
        <w:rPr>
          <w:rFonts w:ascii="Times New Roman" w:hAnsi="Times New Roman" w:cs="Times New Roman"/>
          <w:b/>
          <w:bCs/>
          <w:sz w:val="26"/>
          <w:szCs w:val="26"/>
        </w:rPr>
        <w:t>Kết luận điều tra</w:t>
      </w:r>
    </w:p>
    <w:p w14:paraId="002DB1D9" w14:textId="77777777"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Tàu được trang bị hai hệ thống ECDIS, được sử dụng như phương tiện dẫn đường chính, do đó không còn yêu cầu mang theo hải đồ giấy. Tất cả sĩ quan boong, bao gồm cả Thuyền trưởng, đều đã hoàn thành khóa huấn luyện ECDIS chung tại quốc gia của họ; tuy nhiên công ty quản lý tàu không cung cấp huấn luyện hoặc làm quen đối với loại ECDIS cụ thể lắp trên tàu;</w:t>
      </w:r>
    </w:p>
    <w:p w14:paraId="740C8455" w14:textId="77777777"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Trước khi đến điểm chuyển hướng, 3/O đã nhận định sai rằng có nguy cơ va chạm với tàu buồm trên hướng dự kiến tiếp theo, và đã bẻ lái sang phải sớm, sau đó tiếp tục đổi hướng sang phải, với ý định thiếu logic là đi lọt giữa tàu buồm và bờ dốc đứng;</w:t>
      </w:r>
    </w:p>
    <w:p w14:paraId="1F3D9B0E" w14:textId="77777777"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Sau khi bắt đầu đổi hướng, 3/O không theo dõi vị trí tàu và tuyến hành trình dự kiến trên màn hình ECDIS trong hơn 15 phút, và không nhận ra rằng cảnh báo mắc cạn bằng hình ảnh đã được kích hoạt;</w:t>
      </w:r>
    </w:p>
    <w:p w14:paraId="197238C9" w14:textId="3C463035"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Cả kíp hiện tại và các kíp trước đều không biết rằng cảnh báo</w:t>
      </w:r>
      <w:r w:rsidRPr="001A5EA0">
        <w:rPr>
          <w:rFonts w:ascii="Times New Roman" w:hAnsi="Times New Roman" w:cs="Times New Roman"/>
          <w:sz w:val="26"/>
          <w:szCs w:val="26"/>
        </w:rPr>
        <w:t xml:space="preserve"> bằng</w:t>
      </w:r>
      <w:r w:rsidRPr="001A5EA0">
        <w:rPr>
          <w:rFonts w:ascii="Times New Roman" w:hAnsi="Times New Roman" w:cs="Times New Roman"/>
          <w:sz w:val="26"/>
          <w:szCs w:val="26"/>
        </w:rPr>
        <w:t xml:space="preserve"> âm thanh chống mắc cạn của ECDIS đã bị </w:t>
      </w:r>
      <w:r>
        <w:rPr>
          <w:rFonts w:ascii="Times New Roman" w:hAnsi="Times New Roman" w:cs="Times New Roman"/>
          <w:sz w:val="26"/>
          <w:szCs w:val="26"/>
        </w:rPr>
        <w:t>t</w:t>
      </w:r>
      <w:r w:rsidRPr="001A5EA0">
        <w:rPr>
          <w:rFonts w:ascii="Times New Roman" w:hAnsi="Times New Roman" w:cs="Times New Roman"/>
          <w:sz w:val="26"/>
          <w:szCs w:val="26"/>
        </w:rPr>
        <w:t>ắt trước đó vì lý do không rõ;</w:t>
      </w:r>
    </w:p>
    <w:p w14:paraId="4DF9428C" w14:textId="4F9F8B5B"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Màn hình ECDIS của tàu được đặt lùi về phía sau so với mặt trước buồng lái và hướng bố trí khiến sĩ quan trực phải quay sang phải mới có thể quan sát</w:t>
      </w:r>
      <w:r>
        <w:rPr>
          <w:rFonts w:ascii="Times New Roman" w:hAnsi="Times New Roman" w:cs="Times New Roman"/>
          <w:sz w:val="26"/>
          <w:szCs w:val="26"/>
        </w:rPr>
        <w:t xml:space="preserve"> được</w:t>
      </w:r>
      <w:r w:rsidRPr="001A5EA0">
        <w:rPr>
          <w:rFonts w:ascii="Times New Roman" w:hAnsi="Times New Roman" w:cs="Times New Roman"/>
          <w:sz w:val="26"/>
          <w:szCs w:val="26"/>
        </w:rPr>
        <w:t>. Nếu ECDIS được đặt tại bảng điều khiển phía trước</w:t>
      </w:r>
      <w:r>
        <w:rPr>
          <w:rFonts w:ascii="Times New Roman" w:hAnsi="Times New Roman" w:cs="Times New Roman"/>
          <w:sz w:val="26"/>
          <w:szCs w:val="26"/>
        </w:rPr>
        <w:t xml:space="preserve"> thì</w:t>
      </w:r>
      <w:r w:rsidRPr="001A5EA0">
        <w:rPr>
          <w:rFonts w:ascii="Times New Roman" w:hAnsi="Times New Roman" w:cs="Times New Roman"/>
          <w:sz w:val="26"/>
          <w:szCs w:val="26"/>
        </w:rPr>
        <w:t xml:space="preserve"> OOW </w:t>
      </w:r>
      <w:r w:rsidRPr="001A5EA0">
        <w:rPr>
          <w:rFonts w:ascii="Times New Roman" w:hAnsi="Times New Roman" w:cs="Times New Roman"/>
          <w:b/>
          <w:bCs/>
          <w:sz w:val="26"/>
          <w:szCs w:val="26"/>
        </w:rPr>
        <w:t>s</w:t>
      </w:r>
      <w:r w:rsidRPr="001A5EA0">
        <w:rPr>
          <w:rFonts w:ascii="Times New Roman" w:hAnsi="Times New Roman" w:cs="Times New Roman"/>
          <w:sz w:val="26"/>
          <w:szCs w:val="26"/>
        </w:rPr>
        <w:t xml:space="preserve">ẽ có khả năng kiểm tra thường xuyên hơn trong khi giám sát </w:t>
      </w:r>
      <w:r>
        <w:rPr>
          <w:rFonts w:ascii="Times New Roman" w:hAnsi="Times New Roman" w:cs="Times New Roman"/>
          <w:sz w:val="26"/>
          <w:szCs w:val="26"/>
        </w:rPr>
        <w:t>hành trình</w:t>
      </w:r>
      <w:r w:rsidRPr="001A5EA0">
        <w:rPr>
          <w:rFonts w:ascii="Times New Roman" w:hAnsi="Times New Roman" w:cs="Times New Roman"/>
          <w:sz w:val="26"/>
          <w:szCs w:val="26"/>
        </w:rPr>
        <w:t xml:space="preserve"> và cũng dễ nhận biết cảnh báo mắc cạn bằng hình ảnh;</w:t>
      </w:r>
    </w:p>
    <w:p w14:paraId="6E7AD24B" w14:textId="77777777"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Thiết lập đường đẳng sâu an toàn 10 m là không phù hợp cho chuyến đi, vì với mớn nước hành trình 10,63 m, tàu sẽ mắc cạn tại độ sâu thể hiện trên hải đồ là 10,13 m, trước khi cắt qua đường đẳng sâu an toàn;</w:t>
      </w:r>
    </w:p>
    <w:p w14:paraId="78E2747D" w14:textId="40A0A832"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Mặc dù đã tham gia các khóa huấn luyện ECDIS được phê duyệt, những người trực ca buồng lái vẫn thiếu hiểu biết về các tính năng an toàn của thiết bị ECDIS</w:t>
      </w:r>
      <w:r>
        <w:rPr>
          <w:rFonts w:ascii="Times New Roman" w:hAnsi="Times New Roman" w:cs="Times New Roman"/>
          <w:sz w:val="26"/>
          <w:szCs w:val="26"/>
        </w:rPr>
        <w:t xml:space="preserve"> cụ thể</w:t>
      </w:r>
      <w:r w:rsidRPr="001A5EA0">
        <w:rPr>
          <w:rFonts w:ascii="Times New Roman" w:hAnsi="Times New Roman" w:cs="Times New Roman"/>
          <w:sz w:val="26"/>
          <w:szCs w:val="26"/>
        </w:rPr>
        <w:t>;</w:t>
      </w:r>
    </w:p>
    <w:p w14:paraId="229BD952" w14:textId="0289EB98"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b/>
          <w:bCs/>
          <w:sz w:val="26"/>
          <w:szCs w:val="26"/>
        </w:rPr>
        <w:t>3/O</w:t>
      </w:r>
      <w:r w:rsidRPr="001A5EA0">
        <w:rPr>
          <w:rFonts w:ascii="Times New Roman" w:hAnsi="Times New Roman" w:cs="Times New Roman"/>
          <w:sz w:val="26"/>
          <w:szCs w:val="26"/>
        </w:rPr>
        <w:t xml:space="preserve"> vẫn tự tin </w:t>
      </w:r>
      <w:r>
        <w:rPr>
          <w:rFonts w:ascii="Times New Roman" w:hAnsi="Times New Roman" w:cs="Times New Roman"/>
          <w:sz w:val="26"/>
          <w:szCs w:val="26"/>
        </w:rPr>
        <w:t>dẫn tàu</w:t>
      </w:r>
      <w:r w:rsidRPr="001A5EA0">
        <w:rPr>
          <w:rFonts w:ascii="Times New Roman" w:hAnsi="Times New Roman" w:cs="Times New Roman"/>
          <w:sz w:val="26"/>
          <w:szCs w:val="26"/>
        </w:rPr>
        <w:t xml:space="preserve"> một mình trong vùng nước hạn chế, nhưng không lâu sau các lần đổi hướng nhỏ liên tiếp, anh trở nên lo ngại về ý định của tàu gần nhất </w:t>
      </w:r>
      <w:r>
        <w:rPr>
          <w:rFonts w:ascii="Times New Roman" w:hAnsi="Times New Roman" w:cs="Times New Roman"/>
          <w:sz w:val="26"/>
          <w:szCs w:val="26"/>
        </w:rPr>
        <w:t xml:space="preserve">ở </w:t>
      </w:r>
      <w:r w:rsidRPr="001A5EA0">
        <w:rPr>
          <w:rFonts w:ascii="Times New Roman" w:hAnsi="Times New Roman" w:cs="Times New Roman"/>
          <w:sz w:val="26"/>
          <w:szCs w:val="26"/>
        </w:rPr>
        <w:t xml:space="preserve">phía trước đến mức </w:t>
      </w:r>
      <w:r w:rsidRPr="001A5EA0">
        <w:rPr>
          <w:rFonts w:ascii="Times New Roman" w:hAnsi="Times New Roman" w:cs="Times New Roman"/>
          <w:sz w:val="26"/>
          <w:szCs w:val="26"/>
        </w:rPr>
        <w:t>kéo</w:t>
      </w:r>
      <w:r w:rsidRPr="001A5EA0">
        <w:rPr>
          <w:rFonts w:ascii="Times New Roman" w:hAnsi="Times New Roman" w:cs="Times New Roman"/>
          <w:sz w:val="26"/>
          <w:szCs w:val="26"/>
        </w:rPr>
        <w:t xml:space="preserve"> hai hồi còi dài. Thuyền trưởng đã không phản ứng trước tín hiệu không phù hợp này và không rời bàn thông tin liên lạc </w:t>
      </w:r>
      <w:r>
        <w:rPr>
          <w:rFonts w:ascii="Times New Roman" w:hAnsi="Times New Roman" w:cs="Times New Roman"/>
          <w:sz w:val="26"/>
          <w:szCs w:val="26"/>
        </w:rPr>
        <w:t xml:space="preserve">ở </w:t>
      </w:r>
      <w:r w:rsidRPr="001A5EA0">
        <w:rPr>
          <w:rFonts w:ascii="Times New Roman" w:hAnsi="Times New Roman" w:cs="Times New Roman"/>
          <w:sz w:val="26"/>
          <w:szCs w:val="26"/>
        </w:rPr>
        <w:t>phía sau buồng lái để đánh giá tình hình hoặc chất vấn các hành động của 3/O;</w:t>
      </w:r>
    </w:p>
    <w:p w14:paraId="4FECE6A5" w14:textId="6841A283"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Sau khi </w:t>
      </w:r>
      <w:r>
        <w:rPr>
          <w:rFonts w:ascii="Times New Roman" w:hAnsi="Times New Roman" w:cs="Times New Roman"/>
          <w:sz w:val="26"/>
          <w:szCs w:val="26"/>
        </w:rPr>
        <w:t xml:space="preserve">bị </w:t>
      </w:r>
      <w:r w:rsidRPr="001A5EA0">
        <w:rPr>
          <w:rFonts w:ascii="Times New Roman" w:hAnsi="Times New Roman" w:cs="Times New Roman"/>
          <w:sz w:val="26"/>
          <w:szCs w:val="26"/>
        </w:rPr>
        <w:t xml:space="preserve">mắc cạn, </w:t>
      </w:r>
      <w:r>
        <w:rPr>
          <w:rFonts w:ascii="Times New Roman" w:hAnsi="Times New Roman" w:cs="Times New Roman"/>
          <w:b/>
          <w:bCs/>
          <w:sz w:val="26"/>
          <w:szCs w:val="26"/>
        </w:rPr>
        <w:t>t</w:t>
      </w:r>
      <w:r w:rsidRPr="001A5EA0">
        <w:rPr>
          <w:rFonts w:ascii="Times New Roman" w:hAnsi="Times New Roman" w:cs="Times New Roman"/>
          <w:sz w:val="26"/>
          <w:szCs w:val="26"/>
        </w:rPr>
        <w:t>ổ</w:t>
      </w:r>
      <w:r w:rsidRPr="001A5EA0">
        <w:rPr>
          <w:rFonts w:ascii="Times New Roman" w:hAnsi="Times New Roman" w:cs="Times New Roman"/>
          <w:sz w:val="26"/>
          <w:szCs w:val="26"/>
        </w:rPr>
        <w:t xml:space="preserve"> buồng lái không tuân thủ danh mục kiểm tra khẩn cấp của công ty, cũng như không duy trì hồ sơ đầy đủ về các hành động khắc phục tiếp theo; hậu quả là một số phản ứng quan trọng đã bị bỏ sót;</w:t>
      </w:r>
    </w:p>
    <w:p w14:paraId="4E592933" w14:textId="68100468" w:rsidR="001A5EA0" w:rsidRPr="001A5EA0" w:rsidRDefault="001A5EA0" w:rsidP="001A5EA0">
      <w:pPr>
        <w:numPr>
          <w:ilvl w:val="0"/>
          <w:numId w:val="15"/>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lastRenderedPageBreak/>
        <w:t xml:space="preserve">Không có đánh giá rủi ro hay xem xét hậu quả tiềm ẩn nào được thực hiện trước khi mở khoang ballast bị thủng và cho người vào, trong khi tàu vẫn đang đi biển và chạy </w:t>
      </w:r>
      <w:r>
        <w:rPr>
          <w:rFonts w:ascii="Times New Roman" w:hAnsi="Times New Roman" w:cs="Times New Roman"/>
          <w:sz w:val="26"/>
          <w:szCs w:val="26"/>
        </w:rPr>
        <w:t xml:space="preserve">ở </w:t>
      </w:r>
      <w:r w:rsidRPr="001A5EA0">
        <w:rPr>
          <w:rFonts w:ascii="Times New Roman" w:hAnsi="Times New Roman" w:cs="Times New Roman"/>
          <w:sz w:val="26"/>
          <w:szCs w:val="26"/>
        </w:rPr>
        <w:t>gần tốc độ tối đa.</w:t>
      </w:r>
    </w:p>
    <w:p w14:paraId="6933AE14" w14:textId="27787A7E" w:rsidR="001A5EA0" w:rsidRPr="001A5EA0" w:rsidRDefault="001A5EA0" w:rsidP="001A5EA0">
      <w:pPr>
        <w:spacing w:before="120" w:after="120"/>
        <w:jc w:val="both"/>
        <w:rPr>
          <w:rFonts w:ascii="Times New Roman" w:hAnsi="Times New Roman" w:cs="Times New Roman"/>
          <w:b/>
          <w:bCs/>
          <w:sz w:val="26"/>
          <w:szCs w:val="26"/>
        </w:rPr>
      </w:pPr>
      <w:r w:rsidRPr="001A5EA0">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7EAA2894" w14:textId="42556A1B"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ECDIS cung cấp cho </w:t>
      </w:r>
      <w:r>
        <w:rPr>
          <w:rFonts w:ascii="Times New Roman" w:hAnsi="Times New Roman" w:cs="Times New Roman"/>
          <w:sz w:val="26"/>
          <w:szCs w:val="26"/>
        </w:rPr>
        <w:t>tổ</w:t>
      </w:r>
      <w:r w:rsidRPr="001A5EA0">
        <w:rPr>
          <w:rFonts w:ascii="Times New Roman" w:hAnsi="Times New Roman" w:cs="Times New Roman"/>
          <w:sz w:val="26"/>
          <w:szCs w:val="26"/>
        </w:rPr>
        <w:t xml:space="preserve"> buồng lái một công cụ dẫn đường hiệu quả. Tuy nhiên, khả năng liên tục hiển thị vị trí hiện tại, tuyến </w:t>
      </w:r>
      <w:r>
        <w:rPr>
          <w:rFonts w:ascii="Times New Roman" w:hAnsi="Times New Roman" w:cs="Times New Roman"/>
          <w:sz w:val="26"/>
          <w:szCs w:val="26"/>
        </w:rPr>
        <w:t xml:space="preserve">đường </w:t>
      </w:r>
      <w:r w:rsidRPr="001A5EA0">
        <w:rPr>
          <w:rFonts w:ascii="Times New Roman" w:hAnsi="Times New Roman" w:cs="Times New Roman"/>
          <w:sz w:val="26"/>
          <w:szCs w:val="26"/>
        </w:rPr>
        <w:t>dự kiến và cảnh báo nguy hiểm có thể dẫn đến sự phụ thuộc quá mức và tâm lý chủ quan;</w:t>
      </w:r>
    </w:p>
    <w:p w14:paraId="60E3A482" w14:textId="50CC39F5"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Điều bắt buộc là người </w:t>
      </w:r>
      <w:r>
        <w:rPr>
          <w:rFonts w:ascii="Times New Roman" w:hAnsi="Times New Roman" w:cs="Times New Roman"/>
          <w:sz w:val="26"/>
          <w:szCs w:val="26"/>
        </w:rPr>
        <w:t>hành hải</w:t>
      </w:r>
      <w:r w:rsidRPr="001A5EA0">
        <w:rPr>
          <w:rFonts w:ascii="Times New Roman" w:hAnsi="Times New Roman" w:cs="Times New Roman"/>
          <w:sz w:val="26"/>
          <w:szCs w:val="26"/>
        </w:rPr>
        <w:t xml:space="preserve"> phải được huấn luyện theo từng loại thiết bị, kèm hướng dẫn và chỉ dẫn trên tàu để theo dõi định kỳ vị trí và tuyến dự kiến, đồng thời hiểu đầy đủ các tính năng an toàn nhằm khai thác hiệu quả nhất;</w:t>
      </w:r>
    </w:p>
    <w:p w14:paraId="182AFB0D" w14:textId="4845AED9"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Khu vực xảy ra tai nạn đòi hỏi </w:t>
      </w:r>
      <w:r>
        <w:rPr>
          <w:rFonts w:ascii="Times New Roman" w:hAnsi="Times New Roman" w:cs="Times New Roman"/>
          <w:sz w:val="26"/>
          <w:szCs w:val="26"/>
        </w:rPr>
        <w:t>hành hải</w:t>
      </w:r>
      <w:r w:rsidRPr="001A5EA0">
        <w:rPr>
          <w:rFonts w:ascii="Times New Roman" w:hAnsi="Times New Roman" w:cs="Times New Roman"/>
          <w:sz w:val="26"/>
          <w:szCs w:val="26"/>
        </w:rPr>
        <w:t xml:space="preserve"> hết sức thận trọng, xét đến kích thước </w:t>
      </w:r>
      <w:r>
        <w:rPr>
          <w:rFonts w:ascii="Times New Roman" w:hAnsi="Times New Roman" w:cs="Times New Roman"/>
          <w:sz w:val="26"/>
          <w:szCs w:val="26"/>
        </w:rPr>
        <w:t xml:space="preserve">của </w:t>
      </w:r>
      <w:r w:rsidRPr="001A5EA0">
        <w:rPr>
          <w:rFonts w:ascii="Times New Roman" w:hAnsi="Times New Roman" w:cs="Times New Roman"/>
          <w:sz w:val="26"/>
          <w:szCs w:val="26"/>
        </w:rPr>
        <w:t>tàu</w:t>
      </w:r>
      <w:r w:rsidRPr="001A5EA0">
        <w:rPr>
          <w:rFonts w:ascii="Times New Roman" w:hAnsi="Times New Roman" w:cs="Times New Roman"/>
          <w:b/>
          <w:bCs/>
          <w:sz w:val="26"/>
          <w:szCs w:val="26"/>
        </w:rPr>
        <w:t xml:space="preserve">, </w:t>
      </w:r>
      <w:r w:rsidRPr="001A5EA0">
        <w:rPr>
          <w:rFonts w:ascii="Times New Roman" w:hAnsi="Times New Roman" w:cs="Times New Roman"/>
          <w:sz w:val="26"/>
          <w:szCs w:val="26"/>
        </w:rPr>
        <w:t>tốc độ, vùng nước hạn chế và khả năng gặp mật độ giao thông cao;</w:t>
      </w:r>
    </w:p>
    <w:p w14:paraId="43EDE3CF" w14:textId="165D2445"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Thuyền trưởng đã đặt niềm tin quá mức vào năng lực của 3/O, không hỗ trợ dù yêu cầu </w:t>
      </w:r>
      <w:r>
        <w:rPr>
          <w:rFonts w:ascii="Times New Roman" w:hAnsi="Times New Roman" w:cs="Times New Roman"/>
          <w:sz w:val="26"/>
          <w:szCs w:val="26"/>
        </w:rPr>
        <w:t>về dẫn tàu</w:t>
      </w:r>
      <w:r w:rsidRPr="001A5EA0">
        <w:rPr>
          <w:rFonts w:ascii="Times New Roman" w:hAnsi="Times New Roman" w:cs="Times New Roman"/>
          <w:sz w:val="26"/>
          <w:szCs w:val="26"/>
        </w:rPr>
        <w:t xml:space="preserve"> của hành trình là rất cao;</w:t>
      </w:r>
    </w:p>
    <w:p w14:paraId="18495DFC" w14:textId="77777777"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Thuyền trưởng lẽ ra nên trì hoãn việc gửi các điện văn rời cảng thường lệ cho đến khi tàu ra khỏi khu vực luồng hẹp;</w:t>
      </w:r>
    </w:p>
    <w:p w14:paraId="51A74198" w14:textId="69B696BF"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Âm nhạc lớn có thể làm suy giảm khả năng duy trì quan sát thích hợp theo Quy tắc 5 của COLREGs. Ngay cả khi cảnh báo âm thanh của ECDIS </w:t>
      </w:r>
      <w:r w:rsidR="006042BD">
        <w:rPr>
          <w:rFonts w:ascii="Times New Roman" w:hAnsi="Times New Roman" w:cs="Times New Roman"/>
          <w:sz w:val="26"/>
          <w:szCs w:val="26"/>
        </w:rPr>
        <w:t xml:space="preserve">có </w:t>
      </w:r>
      <w:r w:rsidRPr="001A5EA0">
        <w:rPr>
          <w:rFonts w:ascii="Times New Roman" w:hAnsi="Times New Roman" w:cs="Times New Roman"/>
          <w:sz w:val="26"/>
          <w:szCs w:val="26"/>
        </w:rPr>
        <w:t>hoạt động, rất có thể 3/O cũng không nghe thấy do ô nhiễm t</w:t>
      </w:r>
      <w:r w:rsidR="006042BD">
        <w:rPr>
          <w:rFonts w:ascii="Times New Roman" w:hAnsi="Times New Roman" w:cs="Times New Roman"/>
          <w:sz w:val="26"/>
          <w:szCs w:val="26"/>
        </w:rPr>
        <w:t>ừ t</w:t>
      </w:r>
      <w:r w:rsidRPr="001A5EA0">
        <w:rPr>
          <w:rFonts w:ascii="Times New Roman" w:hAnsi="Times New Roman" w:cs="Times New Roman"/>
          <w:sz w:val="26"/>
          <w:szCs w:val="26"/>
        </w:rPr>
        <w:t>iếng ồn nền từ nhạc mở lớn;</w:t>
      </w:r>
    </w:p>
    <w:p w14:paraId="188C5523" w14:textId="6B3E45B5" w:rsidR="001A5EA0" w:rsidRPr="001A5EA0" w:rsidRDefault="001A5EA0" w:rsidP="001A5EA0">
      <w:pPr>
        <w:numPr>
          <w:ilvl w:val="0"/>
          <w:numId w:val="16"/>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Khi đã xác định rằng bơm ballast đủ khả năng khống</w:t>
      </w:r>
      <w:r w:rsidR="006042BD">
        <w:rPr>
          <w:rFonts w:ascii="Times New Roman" w:hAnsi="Times New Roman" w:cs="Times New Roman"/>
          <w:sz w:val="26"/>
          <w:szCs w:val="26"/>
        </w:rPr>
        <w:t xml:space="preserve"> </w:t>
      </w:r>
      <w:r w:rsidRPr="001A5EA0">
        <w:rPr>
          <w:rFonts w:ascii="Times New Roman" w:hAnsi="Times New Roman" w:cs="Times New Roman"/>
          <w:sz w:val="26"/>
          <w:szCs w:val="26"/>
        </w:rPr>
        <w:t xml:space="preserve">chế </w:t>
      </w:r>
      <w:r w:rsidR="006042BD">
        <w:rPr>
          <w:rFonts w:ascii="Times New Roman" w:hAnsi="Times New Roman" w:cs="Times New Roman"/>
          <w:sz w:val="26"/>
          <w:szCs w:val="26"/>
        </w:rPr>
        <w:t xml:space="preserve">được </w:t>
      </w:r>
      <w:r w:rsidRPr="001A5EA0">
        <w:rPr>
          <w:rFonts w:ascii="Times New Roman" w:hAnsi="Times New Roman" w:cs="Times New Roman"/>
          <w:sz w:val="26"/>
          <w:szCs w:val="26"/>
        </w:rPr>
        <w:t>nước xâm nhập</w:t>
      </w:r>
      <w:r w:rsidR="006042BD">
        <w:rPr>
          <w:rFonts w:ascii="Times New Roman" w:hAnsi="Times New Roman" w:cs="Times New Roman"/>
          <w:sz w:val="26"/>
          <w:szCs w:val="26"/>
        </w:rPr>
        <w:t xml:space="preserve"> thì</w:t>
      </w:r>
      <w:r w:rsidRPr="001A5EA0">
        <w:rPr>
          <w:rFonts w:ascii="Times New Roman" w:hAnsi="Times New Roman" w:cs="Times New Roman"/>
          <w:sz w:val="26"/>
          <w:szCs w:val="26"/>
        </w:rPr>
        <w:t xml:space="preserve">, việc mở khoang bị thủng và cho người vào là một rủi ro không thể chấp nhận </w:t>
      </w:r>
      <w:r w:rsidR="006042BD">
        <w:rPr>
          <w:rFonts w:ascii="Times New Roman" w:hAnsi="Times New Roman" w:cs="Times New Roman"/>
          <w:sz w:val="26"/>
          <w:szCs w:val="26"/>
        </w:rPr>
        <w:t xml:space="preserve">được </w:t>
      </w:r>
      <w:r w:rsidRPr="001A5EA0">
        <w:rPr>
          <w:rFonts w:ascii="Times New Roman" w:hAnsi="Times New Roman" w:cs="Times New Roman"/>
          <w:sz w:val="26"/>
          <w:szCs w:val="26"/>
        </w:rPr>
        <w:t>và không cần thiết.</w:t>
      </w:r>
    </w:p>
    <w:p w14:paraId="6AAABFF9" w14:textId="77777777" w:rsidR="001A5EA0" w:rsidRPr="001A5EA0" w:rsidRDefault="001A5EA0" w:rsidP="001A5EA0">
      <w:pPr>
        <w:spacing w:before="120" w:after="120"/>
        <w:jc w:val="both"/>
        <w:rPr>
          <w:rFonts w:ascii="Times New Roman" w:hAnsi="Times New Roman" w:cs="Times New Roman"/>
          <w:b/>
          <w:bCs/>
          <w:sz w:val="26"/>
          <w:szCs w:val="26"/>
        </w:rPr>
      </w:pPr>
      <w:r w:rsidRPr="001A5EA0">
        <w:rPr>
          <w:rFonts w:ascii="Times New Roman" w:hAnsi="Times New Roman" w:cs="Times New Roman"/>
          <w:b/>
          <w:bCs/>
          <w:sz w:val="26"/>
          <w:szCs w:val="26"/>
        </w:rPr>
        <w:t>Biện pháp khắc phục / phòng ngừa</w:t>
      </w:r>
    </w:p>
    <w:p w14:paraId="3393A859" w14:textId="77777777" w:rsidR="001A5EA0" w:rsidRPr="001A5EA0" w:rsidRDefault="001A5EA0" w:rsidP="001A5EA0">
      <w:pPr>
        <w:numPr>
          <w:ilvl w:val="0"/>
          <w:numId w:val="17"/>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Nhà khai thác tàu đã triển khai các biện pháp khắc phục sau khi tàu vào ụ khô:</w:t>
      </w:r>
    </w:p>
    <w:p w14:paraId="42AE1F98" w14:textId="6CA5B839" w:rsidR="001A5EA0" w:rsidRPr="001A5EA0" w:rsidRDefault="001A5EA0" w:rsidP="001A5EA0">
      <w:pPr>
        <w:numPr>
          <w:ilvl w:val="1"/>
          <w:numId w:val="17"/>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i. Di dời ECDIS chính đặt cạnh radar mạn phải, </w:t>
      </w:r>
      <w:r w:rsidR="006042BD">
        <w:rPr>
          <w:rFonts w:ascii="Times New Roman" w:hAnsi="Times New Roman" w:cs="Times New Roman"/>
          <w:sz w:val="26"/>
          <w:szCs w:val="26"/>
        </w:rPr>
        <w:t>giúp</w:t>
      </w:r>
      <w:r w:rsidRPr="001A5EA0">
        <w:rPr>
          <w:rFonts w:ascii="Times New Roman" w:hAnsi="Times New Roman" w:cs="Times New Roman"/>
          <w:sz w:val="26"/>
          <w:szCs w:val="26"/>
        </w:rPr>
        <w:t xml:space="preserve"> quan sát </w:t>
      </w:r>
      <w:r w:rsidR="006042BD" w:rsidRPr="006042BD">
        <w:rPr>
          <w:rFonts w:ascii="Times New Roman" w:hAnsi="Times New Roman" w:cs="Times New Roman"/>
          <w:sz w:val="26"/>
          <w:szCs w:val="26"/>
        </w:rPr>
        <w:t xml:space="preserve">được </w:t>
      </w:r>
      <w:r w:rsidRPr="001A5EA0">
        <w:rPr>
          <w:rFonts w:ascii="Times New Roman" w:hAnsi="Times New Roman" w:cs="Times New Roman"/>
          <w:sz w:val="26"/>
          <w:szCs w:val="26"/>
        </w:rPr>
        <w:t>khi quay mặt về phía trước;</w:t>
      </w:r>
    </w:p>
    <w:p w14:paraId="2CFEEC14" w14:textId="461153C4" w:rsidR="001A5EA0" w:rsidRPr="001A5EA0" w:rsidRDefault="001A5EA0" w:rsidP="001A5EA0">
      <w:pPr>
        <w:numPr>
          <w:ilvl w:val="1"/>
          <w:numId w:val="17"/>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 xml:space="preserve">ii. Kết nối lại ECDIS với hệ thống giám sát báo động </w:t>
      </w:r>
      <w:r w:rsidR="006042BD">
        <w:rPr>
          <w:rFonts w:ascii="Times New Roman" w:hAnsi="Times New Roman" w:cs="Times New Roman"/>
          <w:sz w:val="26"/>
          <w:szCs w:val="26"/>
        </w:rPr>
        <w:t xml:space="preserve">trực ca </w:t>
      </w:r>
      <w:r w:rsidRPr="001A5EA0">
        <w:rPr>
          <w:rFonts w:ascii="Times New Roman" w:hAnsi="Times New Roman" w:cs="Times New Roman"/>
          <w:sz w:val="26"/>
          <w:szCs w:val="26"/>
        </w:rPr>
        <w:t>buồng lái, bảo đảm cảnh báo</w:t>
      </w:r>
      <w:r w:rsidR="006042BD">
        <w:rPr>
          <w:rFonts w:ascii="Times New Roman" w:hAnsi="Times New Roman" w:cs="Times New Roman"/>
          <w:sz w:val="26"/>
          <w:szCs w:val="26"/>
        </w:rPr>
        <w:t xml:space="preserve"> bằng</w:t>
      </w:r>
      <w:r w:rsidRPr="001A5EA0">
        <w:rPr>
          <w:rFonts w:ascii="Times New Roman" w:hAnsi="Times New Roman" w:cs="Times New Roman"/>
          <w:sz w:val="26"/>
          <w:szCs w:val="26"/>
        </w:rPr>
        <w:t xml:space="preserve"> âm thanh hoạt động;</w:t>
      </w:r>
    </w:p>
    <w:p w14:paraId="4AB37748" w14:textId="77777777" w:rsidR="001A5EA0" w:rsidRPr="001A5EA0" w:rsidRDefault="001A5EA0" w:rsidP="001A5EA0">
      <w:pPr>
        <w:numPr>
          <w:ilvl w:val="1"/>
          <w:numId w:val="17"/>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iii. Tổ chức khóa huấn luyện chuyên biệt theo loại thiết bị ECDIS cho các sĩ quan boong của tàu, Người được chỉ định của công ty (DPA) và giám sát viên hàng hải / hoa tiêu của công ty;</w:t>
      </w:r>
    </w:p>
    <w:p w14:paraId="61F3F1F3" w14:textId="77777777" w:rsidR="001A5EA0" w:rsidRPr="001A5EA0" w:rsidRDefault="001A5EA0" w:rsidP="001A5EA0">
      <w:pPr>
        <w:numPr>
          <w:ilvl w:val="0"/>
          <w:numId w:val="17"/>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Bố trí cho sĩ quan boong toàn đội tàu tham gia khóa huấn luyện Quản lý nguồn lực buồng lái (BRM);</w:t>
      </w:r>
    </w:p>
    <w:p w14:paraId="6695ED96" w14:textId="77777777" w:rsidR="001A5EA0" w:rsidRPr="001A5EA0" w:rsidRDefault="001A5EA0" w:rsidP="001A5EA0">
      <w:pPr>
        <w:numPr>
          <w:ilvl w:val="0"/>
          <w:numId w:val="17"/>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Bố trí giám sát viên hàng hải / hoa tiêu cung cấp huấn luyện ECDIS trên tàu cho các tàu khác trong đội tàu được trang bị ECDIS hoặc hải đồ điện tử.</w:t>
      </w:r>
    </w:p>
    <w:p w14:paraId="48C011E1" w14:textId="77777777" w:rsidR="001A5EA0" w:rsidRPr="001A5EA0" w:rsidRDefault="001A5EA0" w:rsidP="001A5EA0">
      <w:pPr>
        <w:spacing w:before="120" w:after="120"/>
        <w:jc w:val="both"/>
        <w:rPr>
          <w:rFonts w:ascii="Times New Roman" w:hAnsi="Times New Roman" w:cs="Times New Roman"/>
          <w:b/>
          <w:bCs/>
          <w:sz w:val="26"/>
          <w:szCs w:val="26"/>
        </w:rPr>
      </w:pPr>
      <w:r w:rsidRPr="001A5EA0">
        <w:rPr>
          <w:rFonts w:ascii="Times New Roman" w:hAnsi="Times New Roman" w:cs="Times New Roman"/>
          <w:b/>
          <w:bCs/>
          <w:sz w:val="26"/>
          <w:szCs w:val="26"/>
        </w:rPr>
        <w:lastRenderedPageBreak/>
        <w:t>Khuyến nghị</w:t>
      </w:r>
    </w:p>
    <w:p w14:paraId="0B7ACE3E" w14:textId="77777777" w:rsidR="001A5EA0" w:rsidRPr="001A5EA0" w:rsidRDefault="001A5EA0" w:rsidP="001A5EA0">
      <w:p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Nhà khai thác tàu được khuyến cáo ban hành hướng dẫn và chỉ dẫn bằng văn bản cho toàn đội tàu, đồng thời thực hiện các chuyến kiểm tra xác minh định kỳ để bảo đảm rằng thuyền viên:</w:t>
      </w:r>
    </w:p>
    <w:p w14:paraId="0146CA6A" w14:textId="77777777" w:rsidR="001A5EA0" w:rsidRPr="001A5EA0" w:rsidRDefault="001A5EA0" w:rsidP="001A5EA0">
      <w:pPr>
        <w:numPr>
          <w:ilvl w:val="0"/>
          <w:numId w:val="18"/>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Hiểu rõ cách sử dụng ECDIS đúng cách;</w:t>
      </w:r>
    </w:p>
    <w:p w14:paraId="13CFE63B" w14:textId="77777777" w:rsidR="001A5EA0" w:rsidRPr="001A5EA0" w:rsidRDefault="001A5EA0" w:rsidP="001A5EA0">
      <w:pPr>
        <w:numPr>
          <w:ilvl w:val="0"/>
          <w:numId w:val="18"/>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Nắm vững các quy trình khẩn cấp của tàu;</w:t>
      </w:r>
    </w:p>
    <w:p w14:paraId="29C00EDF" w14:textId="77777777" w:rsidR="001A5EA0" w:rsidRPr="001A5EA0" w:rsidRDefault="001A5EA0" w:rsidP="001A5EA0">
      <w:pPr>
        <w:numPr>
          <w:ilvl w:val="0"/>
          <w:numId w:val="18"/>
        </w:numPr>
        <w:spacing w:before="120" w:after="120"/>
        <w:jc w:val="both"/>
        <w:rPr>
          <w:rFonts w:ascii="Times New Roman" w:hAnsi="Times New Roman" w:cs="Times New Roman"/>
          <w:sz w:val="26"/>
          <w:szCs w:val="26"/>
        </w:rPr>
      </w:pPr>
      <w:r w:rsidRPr="001A5EA0">
        <w:rPr>
          <w:rFonts w:ascii="Times New Roman" w:hAnsi="Times New Roman" w:cs="Times New Roman"/>
          <w:sz w:val="26"/>
          <w:szCs w:val="26"/>
        </w:rPr>
        <w:t>Nhận thức được sự cần thiết phải đánh giá lại các hoạt động thường lệ sau tai nạn, nhằm xác định và giảm thiểu kịp thời mọi rủi ro mới phát sinh.</w:t>
      </w:r>
    </w:p>
    <w:p w14:paraId="629EA0E0" w14:textId="03A88BB4" w:rsidR="00883B8E" w:rsidRDefault="006042BD" w:rsidP="006042BD">
      <w:pPr>
        <w:jc w:val="center"/>
      </w:pPr>
      <w:r>
        <w:rPr>
          <w:b/>
          <w:bCs/>
        </w:rPr>
        <w:t>-----------------------------------------------------------</w:t>
      </w:r>
    </w:p>
    <w:sectPr w:rsidR="00883B8E" w:rsidSect="00717DA8">
      <w:pgSz w:w="12240" w:h="15840"/>
      <w:pgMar w:top="72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01D"/>
    <w:multiLevelType w:val="multilevel"/>
    <w:tmpl w:val="25AC9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23331"/>
    <w:multiLevelType w:val="multilevel"/>
    <w:tmpl w:val="4D2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90F19"/>
    <w:multiLevelType w:val="multilevel"/>
    <w:tmpl w:val="E2AE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F0C30"/>
    <w:multiLevelType w:val="hybridMultilevel"/>
    <w:tmpl w:val="B414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67C88"/>
    <w:multiLevelType w:val="multilevel"/>
    <w:tmpl w:val="5D62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96C22"/>
    <w:multiLevelType w:val="multilevel"/>
    <w:tmpl w:val="4130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17AE6"/>
    <w:multiLevelType w:val="multilevel"/>
    <w:tmpl w:val="4C18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5056B"/>
    <w:multiLevelType w:val="multilevel"/>
    <w:tmpl w:val="FFC0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10DBA"/>
    <w:multiLevelType w:val="multilevel"/>
    <w:tmpl w:val="7454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35F75"/>
    <w:multiLevelType w:val="multilevel"/>
    <w:tmpl w:val="C42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82093"/>
    <w:multiLevelType w:val="multilevel"/>
    <w:tmpl w:val="C024B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FE6854"/>
    <w:multiLevelType w:val="multilevel"/>
    <w:tmpl w:val="33C0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FD447D"/>
    <w:multiLevelType w:val="multilevel"/>
    <w:tmpl w:val="56D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FB5817"/>
    <w:multiLevelType w:val="multilevel"/>
    <w:tmpl w:val="4444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B7438"/>
    <w:multiLevelType w:val="multilevel"/>
    <w:tmpl w:val="A18A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915D4E"/>
    <w:multiLevelType w:val="multilevel"/>
    <w:tmpl w:val="8B5E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D3B98"/>
    <w:multiLevelType w:val="multilevel"/>
    <w:tmpl w:val="FAA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757B10"/>
    <w:multiLevelType w:val="multilevel"/>
    <w:tmpl w:val="B20C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077387">
    <w:abstractNumId w:val="9"/>
  </w:num>
  <w:num w:numId="2" w16cid:durableId="157693500">
    <w:abstractNumId w:val="4"/>
  </w:num>
  <w:num w:numId="3" w16cid:durableId="2084444516">
    <w:abstractNumId w:val="12"/>
  </w:num>
  <w:num w:numId="4" w16cid:durableId="261455427">
    <w:abstractNumId w:val="16"/>
  </w:num>
  <w:num w:numId="5" w16cid:durableId="96684724">
    <w:abstractNumId w:val="17"/>
  </w:num>
  <w:num w:numId="6" w16cid:durableId="1849369499">
    <w:abstractNumId w:val="7"/>
  </w:num>
  <w:num w:numId="7" w16cid:durableId="205652966">
    <w:abstractNumId w:val="5"/>
  </w:num>
  <w:num w:numId="8" w16cid:durableId="1840802290">
    <w:abstractNumId w:val="10"/>
  </w:num>
  <w:num w:numId="9" w16cid:durableId="2117630142">
    <w:abstractNumId w:val="3"/>
  </w:num>
  <w:num w:numId="10" w16cid:durableId="1197083833">
    <w:abstractNumId w:val="8"/>
  </w:num>
  <w:num w:numId="11" w16cid:durableId="417562617">
    <w:abstractNumId w:val="15"/>
  </w:num>
  <w:num w:numId="12" w16cid:durableId="446194424">
    <w:abstractNumId w:val="13"/>
  </w:num>
  <w:num w:numId="13" w16cid:durableId="964195216">
    <w:abstractNumId w:val="2"/>
  </w:num>
  <w:num w:numId="14" w16cid:durableId="2050763422">
    <w:abstractNumId w:val="1"/>
  </w:num>
  <w:num w:numId="15" w16cid:durableId="2074770862">
    <w:abstractNumId w:val="14"/>
  </w:num>
  <w:num w:numId="16" w16cid:durableId="1164467292">
    <w:abstractNumId w:val="11"/>
  </w:num>
  <w:num w:numId="17" w16cid:durableId="893007612">
    <w:abstractNumId w:val="0"/>
  </w:num>
  <w:num w:numId="18" w16cid:durableId="1999461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E"/>
    <w:rsid w:val="000501D0"/>
    <w:rsid w:val="00112DF7"/>
    <w:rsid w:val="00165B30"/>
    <w:rsid w:val="001A5EA0"/>
    <w:rsid w:val="002258A1"/>
    <w:rsid w:val="005B4083"/>
    <w:rsid w:val="006042BD"/>
    <w:rsid w:val="00717DA8"/>
    <w:rsid w:val="007778A5"/>
    <w:rsid w:val="00883B8E"/>
    <w:rsid w:val="00B25879"/>
    <w:rsid w:val="00C13E10"/>
    <w:rsid w:val="00DC04A0"/>
    <w:rsid w:val="00ED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BE6E"/>
  <w15:chartTrackingRefBased/>
  <w15:docId w15:val="{C89023FA-7562-4B87-87B8-FC3328B1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8E"/>
    <w:rPr>
      <w:rFonts w:eastAsiaTheme="majorEastAsia" w:cstheme="majorBidi"/>
      <w:color w:val="272727" w:themeColor="text1" w:themeTint="D8"/>
    </w:rPr>
  </w:style>
  <w:style w:type="paragraph" w:styleId="Title">
    <w:name w:val="Title"/>
    <w:basedOn w:val="Normal"/>
    <w:next w:val="Normal"/>
    <w:link w:val="TitleChar"/>
    <w:uiPriority w:val="10"/>
    <w:qFormat/>
    <w:rsid w:val="00883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8E"/>
    <w:pPr>
      <w:spacing w:before="160"/>
      <w:jc w:val="center"/>
    </w:pPr>
    <w:rPr>
      <w:i/>
      <w:iCs/>
      <w:color w:val="404040" w:themeColor="text1" w:themeTint="BF"/>
    </w:rPr>
  </w:style>
  <w:style w:type="character" w:customStyle="1" w:styleId="QuoteChar">
    <w:name w:val="Quote Char"/>
    <w:basedOn w:val="DefaultParagraphFont"/>
    <w:link w:val="Quote"/>
    <w:uiPriority w:val="29"/>
    <w:rsid w:val="00883B8E"/>
    <w:rPr>
      <w:i/>
      <w:iCs/>
      <w:color w:val="404040" w:themeColor="text1" w:themeTint="BF"/>
    </w:rPr>
  </w:style>
  <w:style w:type="paragraph" w:styleId="ListParagraph">
    <w:name w:val="List Paragraph"/>
    <w:basedOn w:val="Normal"/>
    <w:uiPriority w:val="34"/>
    <w:qFormat/>
    <w:rsid w:val="00883B8E"/>
    <w:pPr>
      <w:ind w:left="720"/>
      <w:contextualSpacing/>
    </w:pPr>
  </w:style>
  <w:style w:type="character" w:styleId="IntenseEmphasis">
    <w:name w:val="Intense Emphasis"/>
    <w:basedOn w:val="DefaultParagraphFont"/>
    <w:uiPriority w:val="21"/>
    <w:qFormat/>
    <w:rsid w:val="00883B8E"/>
    <w:rPr>
      <w:i/>
      <w:iCs/>
      <w:color w:val="0F4761" w:themeColor="accent1" w:themeShade="BF"/>
    </w:rPr>
  </w:style>
  <w:style w:type="paragraph" w:styleId="IntenseQuote">
    <w:name w:val="Intense Quote"/>
    <w:basedOn w:val="Normal"/>
    <w:next w:val="Normal"/>
    <w:link w:val="IntenseQuoteChar"/>
    <w:uiPriority w:val="30"/>
    <w:qFormat/>
    <w:rsid w:val="00883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8E"/>
    <w:rPr>
      <w:i/>
      <w:iCs/>
      <w:color w:val="0F4761" w:themeColor="accent1" w:themeShade="BF"/>
    </w:rPr>
  </w:style>
  <w:style w:type="character" w:styleId="IntenseReference">
    <w:name w:val="Intense Reference"/>
    <w:basedOn w:val="DefaultParagraphFont"/>
    <w:uiPriority w:val="32"/>
    <w:qFormat/>
    <w:rsid w:val="00883B8E"/>
    <w:rPr>
      <w:b/>
      <w:bCs/>
      <w:smallCaps/>
      <w:color w:val="0F4761" w:themeColor="accent1" w:themeShade="BF"/>
      <w:spacing w:val="5"/>
    </w:rPr>
  </w:style>
  <w:style w:type="character" w:styleId="Hyperlink">
    <w:name w:val="Hyperlink"/>
    <w:basedOn w:val="DefaultParagraphFont"/>
    <w:uiPriority w:val="99"/>
    <w:unhideWhenUsed/>
    <w:rsid w:val="00883B8E"/>
    <w:rPr>
      <w:color w:val="467886" w:themeColor="hyperlink"/>
      <w:u w:val="single"/>
    </w:rPr>
  </w:style>
  <w:style w:type="character" w:styleId="UnresolvedMention">
    <w:name w:val="Unresolved Mention"/>
    <w:basedOn w:val="DefaultParagraphFont"/>
    <w:uiPriority w:val="99"/>
    <w:semiHidden/>
    <w:unhideWhenUsed/>
    <w:rsid w:val="00883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13/10/butterworth1.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www.marineinsight.com/wp-content/uploads/2013/10/Improper-bridge-procedures.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12</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2026-01-27T08:10:00Z</dcterms:created>
  <dcterms:modified xsi:type="dcterms:W3CDTF">2026-02-03T02:57:00Z</dcterms:modified>
</cp:coreProperties>
</file>