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C434" w14:textId="3DFB426F" w:rsidR="00854BC1" w:rsidRPr="00854BC1" w:rsidRDefault="00854BC1" w:rsidP="00854BC1">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Thuyền viên</w:t>
      </w:r>
      <w:r w:rsidRPr="00854BC1">
        <w:rPr>
          <w:rFonts w:ascii="Times New Roman" w:hAnsi="Times New Roman" w:cs="Times New Roman"/>
          <w:b/>
          <w:bCs/>
          <w:sz w:val="40"/>
          <w:szCs w:val="40"/>
        </w:rPr>
        <w:t xml:space="preserve"> </w:t>
      </w:r>
      <w:r>
        <w:rPr>
          <w:rFonts w:ascii="Times New Roman" w:hAnsi="Times New Roman" w:cs="Times New Roman"/>
          <w:b/>
          <w:bCs/>
          <w:sz w:val="40"/>
          <w:szCs w:val="40"/>
        </w:rPr>
        <w:t xml:space="preserve">của </w:t>
      </w:r>
      <w:r w:rsidRPr="00854BC1">
        <w:rPr>
          <w:rFonts w:ascii="Times New Roman" w:hAnsi="Times New Roman" w:cs="Times New Roman"/>
          <w:b/>
          <w:bCs/>
          <w:sz w:val="40"/>
          <w:szCs w:val="40"/>
        </w:rPr>
        <w:t>tàu Eternity C sắp được trả tự do sau nhiều tháng bị Houthi giam giữ</w:t>
      </w:r>
    </w:p>
    <w:p w14:paraId="3A850188" w14:textId="4F27C753" w:rsidR="00854BC1" w:rsidRPr="00854BC1" w:rsidRDefault="00854BC1" w:rsidP="00854BC1">
      <w:pPr>
        <w:jc w:val="right"/>
        <w:rPr>
          <w:rStyle w:val="Hyperlink"/>
        </w:rPr>
      </w:pPr>
      <w:hyperlink r:id="rId4" w:history="1">
        <w:r w:rsidRPr="00854BC1">
          <w:rPr>
            <w:rStyle w:val="Hyperlink"/>
          </w:rPr>
          <w:t>Seafarers</w:t>
        </w:r>
      </w:hyperlink>
      <w:r w:rsidRPr="00854BC1">
        <w:fldChar w:fldCharType="begin"/>
      </w:r>
      <w:r w:rsidRPr="00854BC1">
        <w:instrText>HYPERLINK "https://safety4sea.com/wp-content/uploads/2025/07/eternity-c-sinks.jpg"</w:instrText>
      </w:r>
      <w:r w:rsidRPr="00854BC1">
        <w:fldChar w:fldCharType="separate"/>
      </w:r>
    </w:p>
    <w:p w14:paraId="28FA22BC" w14:textId="138187EA" w:rsidR="00854BC1" w:rsidRPr="00854BC1" w:rsidRDefault="00854BC1" w:rsidP="00854BC1">
      <w:r w:rsidRPr="00854BC1">
        <w:rPr>
          <w:rStyle w:val="Hyperlink"/>
        </w:rPr>
        <w:drawing>
          <wp:inline distT="0" distB="0" distL="0" distR="0" wp14:anchorId="6291A58C" wp14:editId="163FAC59">
            <wp:extent cx="5943600" cy="2974975"/>
            <wp:effectExtent l="0" t="0" r="0" b="0"/>
            <wp:docPr id="812611988" name="Picture 2" descr="Eternity 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ernity C">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854BC1">
        <w:fldChar w:fldCharType="end"/>
      </w:r>
    </w:p>
    <w:p w14:paraId="33E75051" w14:textId="26691C02" w:rsidR="00854BC1" w:rsidRPr="00854BC1" w:rsidRDefault="00854BC1" w:rsidP="00854BC1">
      <w:pPr>
        <w:spacing w:before="120" w:after="120"/>
        <w:jc w:val="both"/>
        <w:rPr>
          <w:rFonts w:ascii="Times New Roman" w:hAnsi="Times New Roman" w:cs="Times New Roman"/>
          <w:sz w:val="26"/>
          <w:szCs w:val="26"/>
        </w:rPr>
      </w:pPr>
      <w:r w:rsidRPr="00854BC1">
        <w:rPr>
          <w:rFonts w:ascii="Times New Roman" w:hAnsi="Times New Roman" w:cs="Times New Roman"/>
          <w:sz w:val="26"/>
          <w:szCs w:val="26"/>
        </w:rPr>
        <w:t xml:space="preserve">Chín thuyền viên Philippines trên tàu chở hàng rời </w:t>
      </w:r>
      <w:r>
        <w:rPr>
          <w:rFonts w:ascii="Times New Roman" w:hAnsi="Times New Roman" w:cs="Times New Roman"/>
          <w:sz w:val="26"/>
          <w:szCs w:val="26"/>
        </w:rPr>
        <w:t>mang</w:t>
      </w:r>
      <w:r w:rsidRPr="00854BC1">
        <w:rPr>
          <w:rFonts w:ascii="Times New Roman" w:hAnsi="Times New Roman" w:cs="Times New Roman"/>
          <w:sz w:val="26"/>
          <w:szCs w:val="26"/>
        </w:rPr>
        <w:t xml:space="preserve"> cờ Liberia </w:t>
      </w:r>
      <w:r w:rsidRPr="00854BC1">
        <w:rPr>
          <w:rFonts w:ascii="Times New Roman" w:hAnsi="Times New Roman" w:cs="Times New Roman"/>
          <w:i/>
          <w:iCs/>
          <w:sz w:val="26"/>
          <w:szCs w:val="26"/>
        </w:rPr>
        <w:t>Eternity C</w:t>
      </w:r>
      <w:r w:rsidRPr="00854BC1">
        <w:rPr>
          <w:rFonts w:ascii="Times New Roman" w:hAnsi="Times New Roman" w:cs="Times New Roman"/>
          <w:sz w:val="26"/>
          <w:szCs w:val="26"/>
        </w:rPr>
        <w:t xml:space="preserve"> sắp được trả tự do sau nhiều tháng bị lực lượng Houthi bắt giữ, Bộ Ngoại giao Philippines (DFA) cho biết.</w:t>
      </w:r>
    </w:p>
    <w:p w14:paraId="4C00F330" w14:textId="77777777" w:rsidR="00854BC1" w:rsidRPr="00854BC1" w:rsidRDefault="00854BC1" w:rsidP="00854BC1">
      <w:pPr>
        <w:spacing w:before="120" w:after="120"/>
        <w:jc w:val="both"/>
        <w:rPr>
          <w:rFonts w:ascii="Times New Roman" w:hAnsi="Times New Roman" w:cs="Times New Roman"/>
          <w:sz w:val="26"/>
          <w:szCs w:val="26"/>
        </w:rPr>
      </w:pPr>
      <w:r w:rsidRPr="00854BC1">
        <w:rPr>
          <w:rFonts w:ascii="Times New Roman" w:hAnsi="Times New Roman" w:cs="Times New Roman"/>
          <w:sz w:val="26"/>
          <w:szCs w:val="26"/>
        </w:rPr>
        <w:t>Việc phóng thích diễn ra sau quá trình hòa giải bền bỉ của Vương quốc Oman. Giới chức Oman đã thông báo với Manila rằng nhóm thuyền viên sẽ được chuyển từ Sana’a, Yemen đến Muscat trước khi về nước. Các quan chức Philippines bày tỏ lòng biết ơn sâu sắc đối với Oman, lưu ý rằng Bộ trưởng Ngoại giao Ma. Theresa Lazaro đã nhiều lần nêu vấn đề liên quan đến các thuyền viên này với người đồng cấp Oman trong những tháng qua.</w:t>
      </w:r>
    </w:p>
    <w:p w14:paraId="5B7E6861" w14:textId="42AFB7A9" w:rsidR="00854BC1" w:rsidRPr="00854BC1" w:rsidRDefault="00854BC1" w:rsidP="00854BC1">
      <w:pPr>
        <w:spacing w:before="120" w:after="120"/>
        <w:jc w:val="both"/>
        <w:rPr>
          <w:rFonts w:ascii="Times New Roman" w:hAnsi="Times New Roman" w:cs="Times New Roman"/>
          <w:sz w:val="26"/>
          <w:szCs w:val="26"/>
        </w:rPr>
      </w:pPr>
      <w:r w:rsidRPr="00854BC1">
        <w:rPr>
          <w:rFonts w:ascii="Times New Roman" w:hAnsi="Times New Roman" w:cs="Times New Roman"/>
          <w:sz w:val="26"/>
          <w:szCs w:val="26"/>
        </w:rPr>
        <w:t xml:space="preserve">Tàu </w:t>
      </w:r>
      <w:r w:rsidRPr="00854BC1">
        <w:rPr>
          <w:rFonts w:ascii="Times New Roman" w:hAnsi="Times New Roman" w:cs="Times New Roman"/>
          <w:i/>
          <w:iCs/>
          <w:sz w:val="26"/>
          <w:szCs w:val="26"/>
        </w:rPr>
        <w:t>Eternity C</w:t>
      </w:r>
      <w:r w:rsidRPr="00854BC1">
        <w:rPr>
          <w:rFonts w:ascii="Times New Roman" w:hAnsi="Times New Roman" w:cs="Times New Roman"/>
          <w:sz w:val="26"/>
          <w:szCs w:val="26"/>
        </w:rPr>
        <w:t xml:space="preserve"> bị chìm ở Biển Đỏ sau khi bị lực lượng Houthi có căn cứ tại Yemen tấn công trong khoảng ngày 7–8 tháng 7</w:t>
      </w:r>
      <w:r>
        <w:rPr>
          <w:rFonts w:ascii="Times New Roman" w:hAnsi="Times New Roman" w:cs="Times New Roman"/>
          <w:sz w:val="26"/>
          <w:szCs w:val="26"/>
        </w:rPr>
        <w:t xml:space="preserve"> năm 2025</w:t>
      </w:r>
      <w:r w:rsidRPr="00854BC1">
        <w:rPr>
          <w:rFonts w:ascii="Times New Roman" w:hAnsi="Times New Roman" w:cs="Times New Roman"/>
          <w:sz w:val="26"/>
          <w:szCs w:val="26"/>
        </w:rPr>
        <w:t xml:space="preserve">. Con tàu bị trúng máy bay không người lái, hỏa lực, rocket và cả </w:t>
      </w:r>
      <w:r>
        <w:rPr>
          <w:rFonts w:ascii="Times New Roman" w:hAnsi="Times New Roman" w:cs="Times New Roman"/>
          <w:sz w:val="26"/>
          <w:szCs w:val="26"/>
        </w:rPr>
        <w:t>xuồng</w:t>
      </w:r>
      <w:r w:rsidRPr="00854BC1">
        <w:rPr>
          <w:rFonts w:ascii="Times New Roman" w:hAnsi="Times New Roman" w:cs="Times New Roman"/>
          <w:sz w:val="26"/>
          <w:szCs w:val="26"/>
        </w:rPr>
        <w:t xml:space="preserve"> điều khiển từ xa chứa chất nổ khi đang trên </w:t>
      </w:r>
      <w:r>
        <w:rPr>
          <w:rFonts w:ascii="Times New Roman" w:hAnsi="Times New Roman" w:cs="Times New Roman"/>
          <w:sz w:val="26"/>
          <w:szCs w:val="26"/>
        </w:rPr>
        <w:t>đường</w:t>
      </w:r>
      <w:r w:rsidRPr="00854BC1">
        <w:rPr>
          <w:rFonts w:ascii="Times New Roman" w:hAnsi="Times New Roman" w:cs="Times New Roman"/>
          <w:sz w:val="26"/>
          <w:szCs w:val="26"/>
        </w:rPr>
        <w:t xml:space="preserve"> đến Jeddah, Ả Rập Saudi.</w:t>
      </w:r>
    </w:p>
    <w:p w14:paraId="1B773951" w14:textId="18B37296" w:rsidR="00854BC1" w:rsidRPr="00854BC1" w:rsidRDefault="00854BC1" w:rsidP="00854BC1">
      <w:pPr>
        <w:spacing w:before="120" w:after="120"/>
        <w:jc w:val="both"/>
        <w:rPr>
          <w:rFonts w:ascii="Times New Roman" w:hAnsi="Times New Roman" w:cs="Times New Roman"/>
          <w:sz w:val="26"/>
          <w:szCs w:val="26"/>
        </w:rPr>
      </w:pPr>
      <w:r w:rsidRPr="00854BC1">
        <w:rPr>
          <w:rFonts w:ascii="Times New Roman" w:hAnsi="Times New Roman" w:cs="Times New Roman"/>
          <w:sz w:val="26"/>
          <w:szCs w:val="26"/>
        </w:rPr>
        <w:t xml:space="preserve">Trong số 25 người trên tàu, gồm 22 thuyền viên và một nhóm an ninh ba người, </w:t>
      </w:r>
      <w:r>
        <w:rPr>
          <w:rFonts w:ascii="Times New Roman" w:hAnsi="Times New Roman" w:cs="Times New Roman"/>
          <w:sz w:val="26"/>
          <w:szCs w:val="26"/>
        </w:rPr>
        <w:t>10</w:t>
      </w:r>
      <w:r w:rsidRPr="00854BC1">
        <w:rPr>
          <w:rFonts w:ascii="Times New Roman" w:hAnsi="Times New Roman" w:cs="Times New Roman"/>
          <w:sz w:val="26"/>
          <w:szCs w:val="26"/>
        </w:rPr>
        <w:t xml:space="preserve"> người được đội cứu hộ trục vớt cứu sống, </w:t>
      </w:r>
      <w:r>
        <w:rPr>
          <w:rFonts w:ascii="Times New Roman" w:hAnsi="Times New Roman" w:cs="Times New Roman"/>
          <w:sz w:val="26"/>
          <w:szCs w:val="26"/>
        </w:rPr>
        <w:t>còn</w:t>
      </w:r>
      <w:r w:rsidRPr="00854BC1">
        <w:rPr>
          <w:rFonts w:ascii="Times New Roman" w:hAnsi="Times New Roman" w:cs="Times New Roman"/>
          <w:sz w:val="26"/>
          <w:szCs w:val="26"/>
        </w:rPr>
        <w:t xml:space="preserve"> ít nhất bốn thuyền viên được xác nhận </w:t>
      </w:r>
      <w:r>
        <w:rPr>
          <w:rFonts w:ascii="Times New Roman" w:hAnsi="Times New Roman" w:cs="Times New Roman"/>
          <w:sz w:val="26"/>
          <w:szCs w:val="26"/>
        </w:rPr>
        <w:t xml:space="preserve">là </w:t>
      </w:r>
      <w:r w:rsidRPr="00854BC1">
        <w:rPr>
          <w:rFonts w:ascii="Times New Roman" w:hAnsi="Times New Roman" w:cs="Times New Roman"/>
          <w:sz w:val="26"/>
          <w:szCs w:val="26"/>
        </w:rPr>
        <w:t>đã thiệt mạng.</w:t>
      </w:r>
    </w:p>
    <w:p w14:paraId="47DE975E" w14:textId="77777777" w:rsidR="00854BC1" w:rsidRPr="00854BC1" w:rsidRDefault="00854BC1" w:rsidP="00854BC1">
      <w:pPr>
        <w:spacing w:before="120" w:after="120"/>
        <w:jc w:val="both"/>
        <w:rPr>
          <w:rFonts w:ascii="Times New Roman" w:hAnsi="Times New Roman" w:cs="Times New Roman"/>
          <w:sz w:val="26"/>
          <w:szCs w:val="26"/>
        </w:rPr>
      </w:pPr>
      <w:r w:rsidRPr="00854BC1">
        <w:rPr>
          <w:rFonts w:ascii="Times New Roman" w:hAnsi="Times New Roman" w:cs="Times New Roman"/>
          <w:sz w:val="26"/>
          <w:szCs w:val="26"/>
        </w:rPr>
        <w:t>Houthi tuyên bố họ đã “cứu” một số người khác và đưa đến một địa điểm an toàn, dẫn đến tình trạng giam giữ kéo dài nhiều tháng đối với chín thuyền viên Philippines.</w:t>
      </w:r>
    </w:p>
    <w:p w14:paraId="4161BACE" w14:textId="4D3F187E" w:rsidR="00854BC1" w:rsidRPr="00854BC1" w:rsidRDefault="00854BC1" w:rsidP="00854BC1">
      <w:pPr>
        <w:spacing w:before="120" w:after="120"/>
        <w:jc w:val="both"/>
        <w:rPr>
          <w:rFonts w:ascii="Times New Roman" w:hAnsi="Times New Roman" w:cs="Times New Roman"/>
          <w:sz w:val="26"/>
          <w:szCs w:val="26"/>
        </w:rPr>
      </w:pPr>
      <w:r w:rsidRPr="00854BC1">
        <w:rPr>
          <w:rFonts w:ascii="Times New Roman" w:hAnsi="Times New Roman" w:cs="Times New Roman"/>
          <w:sz w:val="26"/>
          <w:szCs w:val="26"/>
        </w:rPr>
        <w:t xml:space="preserve">Cuộc tấn công vào </w:t>
      </w:r>
      <w:r w:rsidRPr="00854BC1">
        <w:rPr>
          <w:rFonts w:ascii="Times New Roman" w:hAnsi="Times New Roman" w:cs="Times New Roman"/>
          <w:i/>
          <w:iCs/>
          <w:sz w:val="26"/>
          <w:szCs w:val="26"/>
        </w:rPr>
        <w:t>Eternity C</w:t>
      </w:r>
      <w:r w:rsidRPr="00854BC1">
        <w:rPr>
          <w:rFonts w:ascii="Times New Roman" w:hAnsi="Times New Roman" w:cs="Times New Roman"/>
          <w:sz w:val="26"/>
          <w:szCs w:val="26"/>
        </w:rPr>
        <w:t xml:space="preserve"> diễn ra giữa hàng loạt vụ tấn công của Houthi nhằm vào các tàu thương mại mà họ cáo buộc </w:t>
      </w:r>
      <w:r>
        <w:rPr>
          <w:rFonts w:ascii="Times New Roman" w:hAnsi="Times New Roman" w:cs="Times New Roman"/>
          <w:sz w:val="26"/>
          <w:szCs w:val="26"/>
        </w:rPr>
        <w:t xml:space="preserve">là </w:t>
      </w:r>
      <w:r w:rsidRPr="00854BC1">
        <w:rPr>
          <w:rFonts w:ascii="Times New Roman" w:hAnsi="Times New Roman" w:cs="Times New Roman"/>
          <w:sz w:val="26"/>
          <w:szCs w:val="26"/>
        </w:rPr>
        <w:t>có liên hệ với Israel, và họ cho rằng đây là hành động thể hiện sự ủng hộ người Palestine ở Gaza.</w:t>
      </w:r>
    </w:p>
    <w:p w14:paraId="5D483984" w14:textId="22BCFB0E" w:rsidR="00854BC1" w:rsidRDefault="00854BC1" w:rsidP="00854BC1">
      <w:pPr>
        <w:spacing w:before="120" w:after="120"/>
        <w:jc w:val="both"/>
        <w:rPr>
          <w:rFonts w:ascii="Times New Roman" w:hAnsi="Times New Roman" w:cs="Times New Roman"/>
          <w:sz w:val="26"/>
          <w:szCs w:val="26"/>
        </w:rPr>
      </w:pPr>
      <w:r w:rsidRPr="00854BC1">
        <w:rPr>
          <w:rFonts w:ascii="Times New Roman" w:hAnsi="Times New Roman" w:cs="Times New Roman"/>
          <w:sz w:val="26"/>
          <w:szCs w:val="26"/>
        </w:rPr>
        <w:lastRenderedPageBreak/>
        <w:t>Vụ việc xảy ra sau khi một tàu khác</w:t>
      </w:r>
      <w:r>
        <w:rPr>
          <w:rFonts w:ascii="Times New Roman" w:hAnsi="Times New Roman" w:cs="Times New Roman"/>
          <w:sz w:val="26"/>
          <w:szCs w:val="26"/>
        </w:rPr>
        <w:t xml:space="preserve"> là</w:t>
      </w:r>
      <w:r w:rsidRPr="00854BC1">
        <w:rPr>
          <w:rFonts w:ascii="Times New Roman" w:hAnsi="Times New Roman" w:cs="Times New Roman"/>
          <w:sz w:val="26"/>
          <w:szCs w:val="26"/>
        </w:rPr>
        <w:t xml:space="preserve"> </w:t>
      </w:r>
      <w:r w:rsidRPr="00854BC1">
        <w:rPr>
          <w:rFonts w:ascii="Times New Roman" w:hAnsi="Times New Roman" w:cs="Times New Roman"/>
          <w:i/>
          <w:iCs/>
          <w:sz w:val="26"/>
          <w:szCs w:val="26"/>
        </w:rPr>
        <w:t>Magic Seas</w:t>
      </w:r>
      <w:r w:rsidRPr="00854BC1">
        <w:rPr>
          <w:rFonts w:ascii="Times New Roman" w:hAnsi="Times New Roman" w:cs="Times New Roman"/>
          <w:sz w:val="26"/>
          <w:szCs w:val="26"/>
        </w:rPr>
        <w:t>, bị chìm nhưng toàn bộ thủy thủ đoàn đã được cứu an toàn.</w:t>
      </w:r>
    </w:p>
    <w:p w14:paraId="0BAC7185" w14:textId="19BE8B86" w:rsidR="00C13E10" w:rsidRPr="00854BC1" w:rsidRDefault="00854BC1" w:rsidP="00854BC1">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854BC1" w:rsidSect="00854BC1">
      <w:pgSz w:w="12240" w:h="15840"/>
      <w:pgMar w:top="90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C1"/>
    <w:rsid w:val="000501D0"/>
    <w:rsid w:val="00854BC1"/>
    <w:rsid w:val="00C13E10"/>
    <w:rsid w:val="00DF0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29A9"/>
  <w15:chartTrackingRefBased/>
  <w15:docId w15:val="{6940F36E-9DAD-45A6-8D15-8B902498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BC1"/>
    <w:rPr>
      <w:rFonts w:eastAsiaTheme="majorEastAsia" w:cstheme="majorBidi"/>
      <w:color w:val="272727" w:themeColor="text1" w:themeTint="D8"/>
    </w:rPr>
  </w:style>
  <w:style w:type="paragraph" w:styleId="Title">
    <w:name w:val="Title"/>
    <w:basedOn w:val="Normal"/>
    <w:next w:val="Normal"/>
    <w:link w:val="TitleChar"/>
    <w:uiPriority w:val="10"/>
    <w:qFormat/>
    <w:rsid w:val="00854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BC1"/>
    <w:pPr>
      <w:spacing w:before="160"/>
      <w:jc w:val="center"/>
    </w:pPr>
    <w:rPr>
      <w:i/>
      <w:iCs/>
      <w:color w:val="404040" w:themeColor="text1" w:themeTint="BF"/>
    </w:rPr>
  </w:style>
  <w:style w:type="character" w:customStyle="1" w:styleId="QuoteChar">
    <w:name w:val="Quote Char"/>
    <w:basedOn w:val="DefaultParagraphFont"/>
    <w:link w:val="Quote"/>
    <w:uiPriority w:val="29"/>
    <w:rsid w:val="00854BC1"/>
    <w:rPr>
      <w:i/>
      <w:iCs/>
      <w:color w:val="404040" w:themeColor="text1" w:themeTint="BF"/>
    </w:rPr>
  </w:style>
  <w:style w:type="paragraph" w:styleId="ListParagraph">
    <w:name w:val="List Paragraph"/>
    <w:basedOn w:val="Normal"/>
    <w:uiPriority w:val="34"/>
    <w:qFormat/>
    <w:rsid w:val="00854BC1"/>
    <w:pPr>
      <w:ind w:left="720"/>
      <w:contextualSpacing/>
    </w:pPr>
  </w:style>
  <w:style w:type="character" w:styleId="IntenseEmphasis">
    <w:name w:val="Intense Emphasis"/>
    <w:basedOn w:val="DefaultParagraphFont"/>
    <w:uiPriority w:val="21"/>
    <w:qFormat/>
    <w:rsid w:val="00854BC1"/>
    <w:rPr>
      <w:i/>
      <w:iCs/>
      <w:color w:val="0F4761" w:themeColor="accent1" w:themeShade="BF"/>
    </w:rPr>
  </w:style>
  <w:style w:type="paragraph" w:styleId="IntenseQuote">
    <w:name w:val="Intense Quote"/>
    <w:basedOn w:val="Normal"/>
    <w:next w:val="Normal"/>
    <w:link w:val="IntenseQuoteChar"/>
    <w:uiPriority w:val="30"/>
    <w:qFormat/>
    <w:rsid w:val="00854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BC1"/>
    <w:rPr>
      <w:i/>
      <w:iCs/>
      <w:color w:val="0F4761" w:themeColor="accent1" w:themeShade="BF"/>
    </w:rPr>
  </w:style>
  <w:style w:type="character" w:styleId="IntenseReference">
    <w:name w:val="Intense Reference"/>
    <w:basedOn w:val="DefaultParagraphFont"/>
    <w:uiPriority w:val="32"/>
    <w:qFormat/>
    <w:rsid w:val="00854BC1"/>
    <w:rPr>
      <w:b/>
      <w:bCs/>
      <w:smallCaps/>
      <w:color w:val="0F4761" w:themeColor="accent1" w:themeShade="BF"/>
      <w:spacing w:val="5"/>
    </w:rPr>
  </w:style>
  <w:style w:type="character" w:styleId="Hyperlink">
    <w:name w:val="Hyperlink"/>
    <w:basedOn w:val="DefaultParagraphFont"/>
    <w:uiPriority w:val="99"/>
    <w:unhideWhenUsed/>
    <w:rsid w:val="00854BC1"/>
    <w:rPr>
      <w:color w:val="467886" w:themeColor="hyperlink"/>
      <w:u w:val="single"/>
    </w:rPr>
  </w:style>
  <w:style w:type="character" w:styleId="UnresolvedMention">
    <w:name w:val="Unresolved Mention"/>
    <w:basedOn w:val="DefaultParagraphFont"/>
    <w:uiPriority w:val="99"/>
    <w:semiHidden/>
    <w:unhideWhenUsed/>
    <w:rsid w:val="00854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5/07/eternity-c-sinks.jpg" TargetMode="External"/><Relationship Id="rId4" Type="http://schemas.openxmlformats.org/officeDocument/2006/relationships/hyperlink" Target="https://safety4sea.com/category/safety-parent/seaf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276</Words>
  <Characters>1576</Characters>
  <Application>Microsoft Office Word</Application>
  <DocSecurity>0</DocSecurity>
  <Lines>13</Lines>
  <Paragraphs>3</Paragraphs>
  <ScaleCrop>false</ScaleCrop>
  <Company>HP</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2025-12-04T09:39:00Z</dcterms:created>
  <dcterms:modified xsi:type="dcterms:W3CDTF">2025-12-04T09:45:00Z</dcterms:modified>
</cp:coreProperties>
</file>