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52FA" w14:textId="37513424" w:rsidR="00551A4A" w:rsidRPr="00551A4A" w:rsidRDefault="00551A4A" w:rsidP="00551A4A">
      <w:pPr>
        <w:spacing w:line="240" w:lineRule="auto"/>
        <w:jc w:val="center"/>
        <w:rPr>
          <w:rFonts w:ascii="Times New Roman" w:hAnsi="Times New Roman" w:cs="Times New Roman"/>
          <w:b/>
          <w:bCs/>
          <w:sz w:val="40"/>
          <w:szCs w:val="40"/>
        </w:rPr>
      </w:pPr>
      <w:r w:rsidRPr="00551A4A">
        <w:rPr>
          <w:rFonts w:ascii="Times New Roman" w:hAnsi="Times New Roman" w:cs="Times New Roman"/>
          <w:b/>
          <w:bCs/>
          <w:sz w:val="40"/>
          <w:szCs w:val="40"/>
        </w:rPr>
        <w:t xml:space="preserve">Sự cố </w:t>
      </w:r>
      <w:r w:rsidR="0091003E">
        <w:rPr>
          <w:rFonts w:ascii="Times New Roman" w:hAnsi="Times New Roman" w:cs="Times New Roman"/>
          <w:b/>
          <w:bCs/>
          <w:sz w:val="40"/>
          <w:szCs w:val="40"/>
        </w:rPr>
        <w:t>trên</w:t>
      </w:r>
      <w:r w:rsidRPr="00551A4A">
        <w:rPr>
          <w:rFonts w:ascii="Times New Roman" w:hAnsi="Times New Roman" w:cs="Times New Roman"/>
          <w:b/>
          <w:bCs/>
          <w:sz w:val="40"/>
          <w:szCs w:val="40"/>
        </w:rPr>
        <w:t xml:space="preserve"> </w:t>
      </w:r>
      <w:r w:rsidRPr="00551A4A">
        <w:rPr>
          <w:rFonts w:ascii="Times New Roman" w:hAnsi="Times New Roman" w:cs="Times New Roman"/>
          <w:b/>
          <w:bCs/>
          <w:sz w:val="40"/>
          <w:szCs w:val="40"/>
        </w:rPr>
        <w:t>tàu chở dầu thứ ba</w:t>
      </w:r>
      <w:r w:rsidRPr="00551A4A">
        <w:rPr>
          <w:rFonts w:ascii="Times New Roman" w:hAnsi="Times New Roman" w:cs="Times New Roman"/>
          <w:b/>
          <w:bCs/>
          <w:sz w:val="40"/>
          <w:szCs w:val="40"/>
        </w:rPr>
        <w:t xml:space="preserve"> ở</w:t>
      </w:r>
      <w:r w:rsidRPr="00551A4A">
        <w:rPr>
          <w:rFonts w:ascii="Times New Roman" w:hAnsi="Times New Roman" w:cs="Times New Roman"/>
          <w:b/>
          <w:bCs/>
          <w:sz w:val="40"/>
          <w:szCs w:val="40"/>
        </w:rPr>
        <w:t xml:space="preserve"> ngoài khơi Senegal </w:t>
      </w:r>
      <w:r w:rsidRPr="00551A4A">
        <w:rPr>
          <w:rFonts w:ascii="Times New Roman" w:hAnsi="Times New Roman" w:cs="Times New Roman"/>
          <w:b/>
          <w:bCs/>
          <w:sz w:val="40"/>
          <w:szCs w:val="40"/>
        </w:rPr>
        <w:t>khiến k</w:t>
      </w:r>
      <w:r w:rsidRPr="00551A4A">
        <w:rPr>
          <w:rFonts w:ascii="Times New Roman" w:hAnsi="Times New Roman" w:cs="Times New Roman"/>
          <w:b/>
          <w:bCs/>
          <w:sz w:val="40"/>
          <w:szCs w:val="40"/>
        </w:rPr>
        <w:t>hủng hoảng của “Hạm đội trong bóng tối” bị trầm trọng hơn</w:t>
      </w:r>
    </w:p>
    <w:p w14:paraId="58D4F7D1" w14:textId="77777777" w:rsidR="00551A4A" w:rsidRPr="00551A4A" w:rsidRDefault="00551A4A" w:rsidP="00551A4A">
      <w:pPr>
        <w:jc w:val="right"/>
      </w:pPr>
      <w:hyperlink r:id="rId4" w:history="1">
        <w:r w:rsidRPr="00551A4A">
          <w:rPr>
            <w:rStyle w:val="Hyperlink"/>
            <w:b/>
            <w:bCs/>
          </w:rPr>
          <w:t>Mike Schuler</w:t>
        </w:r>
      </w:hyperlink>
    </w:p>
    <w:p w14:paraId="101B0A2F" w14:textId="77777777" w:rsidR="00551A4A" w:rsidRDefault="00551A4A" w:rsidP="00551A4A">
      <w:r w:rsidRPr="00551A4A">
        <w:drawing>
          <wp:inline distT="0" distB="0" distL="0" distR="0" wp14:anchorId="1D36C4C8" wp14:editId="78626A70">
            <wp:extent cx="5943600" cy="3451860"/>
            <wp:effectExtent l="0" t="0" r="0" b="0"/>
            <wp:docPr id="1925456079" name="Picture 1"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56079" name="Picture 1" descr="A large ship in the water&#10;&#10;AI-generated content may be incorrect."/>
                    <pic:cNvPicPr/>
                  </pic:nvPicPr>
                  <pic:blipFill>
                    <a:blip r:embed="rId5"/>
                    <a:stretch>
                      <a:fillRect/>
                    </a:stretch>
                  </pic:blipFill>
                  <pic:spPr>
                    <a:xfrm>
                      <a:off x="0" y="0"/>
                      <a:ext cx="5943600" cy="3451860"/>
                    </a:xfrm>
                    <a:prstGeom prst="rect">
                      <a:avLst/>
                    </a:prstGeom>
                  </pic:spPr>
                </pic:pic>
              </a:graphicData>
            </a:graphic>
          </wp:inline>
        </w:drawing>
      </w:r>
    </w:p>
    <w:p w14:paraId="336CF8E9" w14:textId="3C1EA328" w:rsidR="00551A4A" w:rsidRPr="00551A4A" w:rsidRDefault="00551A4A" w:rsidP="00551A4A">
      <w:pPr>
        <w:spacing w:before="120" w:after="120"/>
        <w:jc w:val="center"/>
        <w:rPr>
          <w:rFonts w:ascii="Times New Roman" w:hAnsi="Times New Roman" w:cs="Times New Roman"/>
          <w:i/>
          <w:iCs/>
          <w:sz w:val="26"/>
          <w:szCs w:val="26"/>
        </w:rPr>
      </w:pPr>
      <w:r w:rsidRPr="00551A4A">
        <w:rPr>
          <w:rFonts w:ascii="Times New Roman" w:hAnsi="Times New Roman" w:cs="Times New Roman"/>
          <w:i/>
          <w:iCs/>
          <w:sz w:val="26"/>
          <w:szCs w:val="26"/>
        </w:rPr>
        <w:t xml:space="preserve">Tàu chở dầu bị trừng phạt Kairos sau khi bị cháy </w:t>
      </w:r>
      <w:r w:rsidRPr="00551A4A">
        <w:rPr>
          <w:rFonts w:ascii="Times New Roman" w:hAnsi="Times New Roman" w:cs="Times New Roman"/>
          <w:i/>
          <w:iCs/>
          <w:sz w:val="26"/>
          <w:szCs w:val="26"/>
        </w:rPr>
        <w:t>trên</w:t>
      </w:r>
      <w:r w:rsidRPr="00551A4A">
        <w:rPr>
          <w:rFonts w:ascii="Times New Roman" w:hAnsi="Times New Roman" w:cs="Times New Roman"/>
          <w:i/>
          <w:iCs/>
          <w:sz w:val="26"/>
          <w:szCs w:val="26"/>
        </w:rPr>
        <w:t xml:space="preserve"> Biển Đen</w:t>
      </w:r>
      <w:r>
        <w:rPr>
          <w:rFonts w:ascii="Times New Roman" w:hAnsi="Times New Roman" w:cs="Times New Roman"/>
          <w:i/>
          <w:iCs/>
          <w:sz w:val="26"/>
          <w:szCs w:val="26"/>
        </w:rPr>
        <w:t>,</w:t>
      </w:r>
      <w:r w:rsidRPr="00551A4A">
        <w:rPr>
          <w:rFonts w:ascii="Times New Roman" w:hAnsi="Times New Roman" w:cs="Times New Roman"/>
          <w:i/>
          <w:iCs/>
          <w:sz w:val="26"/>
          <w:szCs w:val="26"/>
        </w:rPr>
        <w:t xml:space="preserve"> ngoài khơi Thổ Nhĩ Kỳ</w:t>
      </w:r>
    </w:p>
    <w:p w14:paraId="7695E2B3" w14:textId="1162BB69"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Giới chức hàng hải Thổ Nhĩ Kỳ vẫn đang tiến hành công tác chữa cháy và </w:t>
      </w:r>
      <w:r>
        <w:rPr>
          <w:rFonts w:ascii="Times New Roman" w:hAnsi="Times New Roman" w:cs="Times New Roman"/>
          <w:sz w:val="26"/>
          <w:szCs w:val="26"/>
        </w:rPr>
        <w:t xml:space="preserve">giữ </w:t>
      </w:r>
      <w:r w:rsidRPr="00551A4A">
        <w:rPr>
          <w:rFonts w:ascii="Times New Roman" w:hAnsi="Times New Roman" w:cs="Times New Roman"/>
          <w:sz w:val="26"/>
          <w:szCs w:val="26"/>
        </w:rPr>
        <w:t xml:space="preserve">ổn định đối với </w:t>
      </w:r>
      <w:r>
        <w:rPr>
          <w:rFonts w:ascii="Times New Roman" w:hAnsi="Times New Roman" w:cs="Times New Roman"/>
          <w:sz w:val="26"/>
          <w:szCs w:val="26"/>
        </w:rPr>
        <w:t>2</w:t>
      </w:r>
      <w:r w:rsidRPr="00551A4A">
        <w:rPr>
          <w:rFonts w:ascii="Times New Roman" w:hAnsi="Times New Roman" w:cs="Times New Roman"/>
          <w:sz w:val="26"/>
          <w:szCs w:val="26"/>
        </w:rPr>
        <w:t xml:space="preserve"> tàu chở dầu bị trừng phạt đã bị UAV </w:t>
      </w:r>
      <w:r>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hải quân Ukraine tấn công tại Biển Đen, trong khi </w:t>
      </w:r>
      <w:r>
        <w:rPr>
          <w:rFonts w:ascii="Times New Roman" w:hAnsi="Times New Roman" w:cs="Times New Roman"/>
          <w:sz w:val="26"/>
          <w:szCs w:val="26"/>
        </w:rPr>
        <w:t xml:space="preserve">đó, </w:t>
      </w:r>
      <w:r w:rsidRPr="00551A4A">
        <w:rPr>
          <w:rFonts w:ascii="Times New Roman" w:hAnsi="Times New Roman" w:cs="Times New Roman"/>
          <w:sz w:val="26"/>
          <w:szCs w:val="26"/>
        </w:rPr>
        <w:t xml:space="preserve">một sự cố </w:t>
      </w:r>
      <w:r>
        <w:rPr>
          <w:rFonts w:ascii="Times New Roman" w:hAnsi="Times New Roman" w:cs="Times New Roman"/>
          <w:sz w:val="26"/>
          <w:szCs w:val="26"/>
        </w:rPr>
        <w:t>khác</w:t>
      </w:r>
      <w:r w:rsidRPr="00551A4A">
        <w:rPr>
          <w:rFonts w:ascii="Times New Roman" w:hAnsi="Times New Roman" w:cs="Times New Roman"/>
          <w:sz w:val="26"/>
          <w:szCs w:val="26"/>
        </w:rPr>
        <w:t xml:space="preserve"> liên quan đến một</w:t>
      </w:r>
      <w:r>
        <w:rPr>
          <w:rFonts w:ascii="Times New Roman" w:hAnsi="Times New Roman" w:cs="Times New Roman"/>
          <w:sz w:val="26"/>
          <w:szCs w:val="26"/>
        </w:rPr>
        <w:t xml:space="preserve"> con</w:t>
      </w:r>
      <w:r w:rsidRPr="00551A4A">
        <w:rPr>
          <w:rFonts w:ascii="Times New Roman" w:hAnsi="Times New Roman" w:cs="Times New Roman"/>
          <w:sz w:val="26"/>
          <w:szCs w:val="26"/>
        </w:rPr>
        <w:t xml:space="preserve"> tàu bị nghi </w:t>
      </w:r>
      <w:r>
        <w:rPr>
          <w:rFonts w:ascii="Times New Roman" w:hAnsi="Times New Roman" w:cs="Times New Roman"/>
          <w:sz w:val="26"/>
          <w:szCs w:val="26"/>
        </w:rPr>
        <w:t xml:space="preserve">là cùng </w:t>
      </w:r>
      <w:r w:rsidRPr="00551A4A">
        <w:rPr>
          <w:rFonts w:ascii="Times New Roman" w:hAnsi="Times New Roman" w:cs="Times New Roman"/>
          <w:sz w:val="26"/>
          <w:szCs w:val="26"/>
        </w:rPr>
        <w:t xml:space="preserve">thuộc “hạm đội bóng tối” khác </w:t>
      </w:r>
      <w:r>
        <w:rPr>
          <w:rFonts w:ascii="Times New Roman" w:hAnsi="Times New Roman" w:cs="Times New Roman"/>
          <w:sz w:val="26"/>
          <w:szCs w:val="26"/>
        </w:rPr>
        <w:t xml:space="preserve">ở </w:t>
      </w:r>
      <w:r w:rsidRPr="00551A4A">
        <w:rPr>
          <w:rFonts w:ascii="Times New Roman" w:hAnsi="Times New Roman" w:cs="Times New Roman"/>
          <w:sz w:val="26"/>
          <w:szCs w:val="26"/>
        </w:rPr>
        <w:t xml:space="preserve">ngoài khơi Senegal đang làm dấy lên </w:t>
      </w:r>
      <w:r>
        <w:rPr>
          <w:rFonts w:ascii="Times New Roman" w:hAnsi="Times New Roman" w:cs="Times New Roman"/>
          <w:sz w:val="26"/>
          <w:szCs w:val="26"/>
        </w:rPr>
        <w:t xml:space="preserve">mối </w:t>
      </w:r>
      <w:r w:rsidRPr="00551A4A">
        <w:rPr>
          <w:rFonts w:ascii="Times New Roman" w:hAnsi="Times New Roman" w:cs="Times New Roman"/>
          <w:sz w:val="26"/>
          <w:szCs w:val="26"/>
        </w:rPr>
        <w:t xml:space="preserve">lo ngại mới về hoạt động của mạng lưới tàu </w:t>
      </w:r>
      <w:r>
        <w:rPr>
          <w:rFonts w:ascii="Times New Roman" w:hAnsi="Times New Roman" w:cs="Times New Roman"/>
          <w:sz w:val="26"/>
          <w:szCs w:val="26"/>
        </w:rPr>
        <w:t>bóng tối</w:t>
      </w:r>
      <w:r w:rsidRPr="00551A4A">
        <w:rPr>
          <w:rFonts w:ascii="Times New Roman" w:hAnsi="Times New Roman" w:cs="Times New Roman"/>
          <w:sz w:val="26"/>
          <w:szCs w:val="26"/>
        </w:rPr>
        <w:t xml:space="preserve"> vận chuyển dầu của Nga</w:t>
      </w:r>
      <w:r>
        <w:rPr>
          <w:rFonts w:ascii="Times New Roman" w:hAnsi="Times New Roman" w:cs="Times New Roman"/>
          <w:sz w:val="26"/>
          <w:szCs w:val="26"/>
        </w:rPr>
        <w:t xml:space="preserve"> này</w:t>
      </w:r>
      <w:r w:rsidRPr="00551A4A">
        <w:rPr>
          <w:rFonts w:ascii="Times New Roman" w:hAnsi="Times New Roman" w:cs="Times New Roman"/>
          <w:sz w:val="26"/>
          <w:szCs w:val="26"/>
        </w:rPr>
        <w:t>.</w:t>
      </w:r>
    </w:p>
    <w:p w14:paraId="6F26E7FB" w14:textId="17092424"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Bộ Giao thông Vận tải và Cơ sở hạ tầng Thổ Nhĩ Kỳ xác nhận ngọn lửa trên tàu Kairos đã được dập tắt hoàn toàn, và hiện đang thảo luận phương án lai dắt tàu. Con tàu dài 274 mét</w:t>
      </w:r>
      <w:r>
        <w:rPr>
          <w:rFonts w:ascii="Times New Roman" w:hAnsi="Times New Roman" w:cs="Times New Roman"/>
          <w:sz w:val="26"/>
          <w:szCs w:val="26"/>
        </w:rPr>
        <w:t xml:space="preserve"> này</w:t>
      </w:r>
      <w:r w:rsidRPr="00551A4A">
        <w:rPr>
          <w:rFonts w:ascii="Times New Roman" w:hAnsi="Times New Roman" w:cs="Times New Roman"/>
          <w:sz w:val="26"/>
          <w:szCs w:val="26"/>
        </w:rPr>
        <w:t xml:space="preserve"> đang trên hành trình từ Ai Cập đến cảng Novorossiysk (Nga) thì gặp vụ nổ và hỏa hoạn ở vị trí cách bờ khoảng 28 hải lý. Toàn bộ 25 thuyền viên đã được lực lượng an toàn bờ biển Thổ Nhĩ Kỳ sơ tán an toàn.</w:t>
      </w:r>
    </w:p>
    <w:p w14:paraId="429E8B3C" w14:textId="5575ADAF"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Tàu cứu hộ KURTARMA-12 và tàu ứng phó khẩn cấp NENE HATUN đã làm việc suốt đêm để khống chế đám cháy. Theo bộ này, công tác chữa cháy và làm mát tiếp tục trong các khu vực kín sau khi đám cháy trên boong </w:t>
      </w:r>
      <w:r>
        <w:rPr>
          <w:rFonts w:ascii="Times New Roman" w:hAnsi="Times New Roman" w:cs="Times New Roman"/>
          <w:sz w:val="26"/>
          <w:szCs w:val="26"/>
        </w:rPr>
        <w:t>h</w:t>
      </w:r>
      <w:r w:rsidRPr="00551A4A">
        <w:rPr>
          <w:rFonts w:ascii="Times New Roman" w:hAnsi="Times New Roman" w:cs="Times New Roman"/>
          <w:sz w:val="26"/>
          <w:szCs w:val="26"/>
        </w:rPr>
        <w:t>ở đã được khống chế.</w:t>
      </w:r>
    </w:p>
    <w:p w14:paraId="57504ACC" w14:textId="13155938"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Công tác lai dắt tàu thứ hai, </w:t>
      </w:r>
      <w:r>
        <w:rPr>
          <w:rFonts w:ascii="Times New Roman" w:hAnsi="Times New Roman" w:cs="Times New Roman"/>
          <w:sz w:val="26"/>
          <w:szCs w:val="26"/>
        </w:rPr>
        <w:t xml:space="preserve">tàu </w:t>
      </w:r>
      <w:r w:rsidRPr="00551A4A">
        <w:rPr>
          <w:rFonts w:ascii="Times New Roman" w:hAnsi="Times New Roman" w:cs="Times New Roman"/>
          <w:sz w:val="26"/>
          <w:szCs w:val="26"/>
        </w:rPr>
        <w:t xml:space="preserve">Virat, vẫn đang tiếp diễn với kế hoạch đưa </w:t>
      </w:r>
      <w:r>
        <w:rPr>
          <w:rFonts w:ascii="Times New Roman" w:hAnsi="Times New Roman" w:cs="Times New Roman"/>
          <w:sz w:val="26"/>
          <w:szCs w:val="26"/>
        </w:rPr>
        <w:t>nó</w:t>
      </w:r>
      <w:r w:rsidRPr="00551A4A">
        <w:rPr>
          <w:rFonts w:ascii="Times New Roman" w:hAnsi="Times New Roman" w:cs="Times New Roman"/>
          <w:sz w:val="26"/>
          <w:szCs w:val="26"/>
        </w:rPr>
        <w:t xml:space="preserve"> về neo tại khu vực Türkeli Anchorage. Tàu Virat, bị tấn công ở vị trí cách bờ khoảng 35 hải lý, bị khói </w:t>
      </w:r>
      <w:r>
        <w:rPr>
          <w:rFonts w:ascii="Times New Roman" w:hAnsi="Times New Roman" w:cs="Times New Roman"/>
          <w:sz w:val="26"/>
          <w:szCs w:val="26"/>
        </w:rPr>
        <w:t xml:space="preserve">phủ </w:t>
      </w:r>
      <w:r w:rsidRPr="00551A4A">
        <w:rPr>
          <w:rFonts w:ascii="Times New Roman" w:hAnsi="Times New Roman" w:cs="Times New Roman"/>
          <w:sz w:val="26"/>
          <w:szCs w:val="26"/>
        </w:rPr>
        <w:t xml:space="preserve">dày ở buồng máy nhưng vẫn giữ được trạng thái ổn định dù phải hứng chịu cuộc tấn công </w:t>
      </w:r>
      <w:r>
        <w:rPr>
          <w:rFonts w:ascii="Times New Roman" w:hAnsi="Times New Roman" w:cs="Times New Roman"/>
          <w:sz w:val="26"/>
          <w:szCs w:val="26"/>
        </w:rPr>
        <w:t xml:space="preserve">của </w:t>
      </w:r>
      <w:r w:rsidRPr="00551A4A">
        <w:rPr>
          <w:rFonts w:ascii="Times New Roman" w:hAnsi="Times New Roman" w:cs="Times New Roman"/>
          <w:sz w:val="26"/>
          <w:szCs w:val="26"/>
        </w:rPr>
        <w:lastRenderedPageBreak/>
        <w:t>UAV thứ hai vào sáng thứ Bảy, gây hư hại nhẹ phía trên mực nước. Toàn bộ 20 thuyền viên vẫn an toàn trong suốt sự cố.</w:t>
      </w:r>
    </w:p>
    <w:p w14:paraId="3E525152" w14:textId="2243449D"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Cơ quan </w:t>
      </w:r>
      <w:proofErr w:type="gramStart"/>
      <w:r w:rsidRPr="00551A4A">
        <w:rPr>
          <w:rFonts w:ascii="Times New Roman" w:hAnsi="Times New Roman" w:cs="Times New Roman"/>
          <w:sz w:val="26"/>
          <w:szCs w:val="26"/>
        </w:rPr>
        <w:t>An</w:t>
      </w:r>
      <w:proofErr w:type="gramEnd"/>
      <w:r w:rsidRPr="00551A4A">
        <w:rPr>
          <w:rFonts w:ascii="Times New Roman" w:hAnsi="Times New Roman" w:cs="Times New Roman"/>
          <w:sz w:val="26"/>
          <w:szCs w:val="26"/>
        </w:rPr>
        <w:t xml:space="preserve"> ninh Ukraine (SBU) tuyên bố chịu trách nhiệm về các cuộc tấn công </w:t>
      </w:r>
      <w:r>
        <w:rPr>
          <w:rFonts w:ascii="Times New Roman" w:hAnsi="Times New Roman" w:cs="Times New Roman"/>
          <w:sz w:val="26"/>
          <w:szCs w:val="26"/>
        </w:rPr>
        <w:t>này</w:t>
      </w:r>
      <w:r w:rsidRPr="00551A4A">
        <w:rPr>
          <w:rFonts w:ascii="Times New Roman" w:hAnsi="Times New Roman" w:cs="Times New Roman"/>
          <w:sz w:val="26"/>
          <w:szCs w:val="26"/>
        </w:rPr>
        <w:t xml:space="preserve">, một quan chức </w:t>
      </w:r>
      <w:r>
        <w:rPr>
          <w:rFonts w:ascii="Times New Roman" w:hAnsi="Times New Roman" w:cs="Times New Roman"/>
          <w:sz w:val="26"/>
          <w:szCs w:val="26"/>
        </w:rPr>
        <w:t xml:space="preserve">của họ </w:t>
      </w:r>
      <w:r w:rsidRPr="00551A4A">
        <w:rPr>
          <w:rFonts w:ascii="Times New Roman" w:hAnsi="Times New Roman" w:cs="Times New Roman"/>
          <w:sz w:val="26"/>
          <w:szCs w:val="26"/>
        </w:rPr>
        <w:t xml:space="preserve">nói với Reuters rằng các UAV hải quân đã tấn công cả hai tàu khi chúng đang hướng về cảng </w:t>
      </w:r>
      <w:r>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Nga để nhận dầu xuất khẩu. “Video cho thấy sau khi bị đánh trúng, cả hai tàu đều chịu thiệt hại nghiêm trọng và gần như bị loại khỏi hoạt động. Điều này sẽ giáng đòn mạnh vào hoạt động vận chuyển dầu của Nga,” quan chức Ukraine </w:t>
      </w:r>
      <w:r w:rsidR="0091003E">
        <w:rPr>
          <w:rFonts w:ascii="Times New Roman" w:hAnsi="Times New Roman" w:cs="Times New Roman"/>
          <w:sz w:val="26"/>
          <w:szCs w:val="26"/>
        </w:rPr>
        <w:t xml:space="preserve">này </w:t>
      </w:r>
      <w:r w:rsidRPr="00551A4A">
        <w:rPr>
          <w:rFonts w:ascii="Times New Roman" w:hAnsi="Times New Roman" w:cs="Times New Roman"/>
          <w:sz w:val="26"/>
          <w:szCs w:val="26"/>
        </w:rPr>
        <w:t>nói.</w:t>
      </w:r>
    </w:p>
    <w:p w14:paraId="77068F20" w14:textId="2AA6D850"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Cả hai tàu đều nằm trong diện trừng phạt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quốc tế vì vận chuyển dầu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Nga. Tàu </w:t>
      </w:r>
      <w:r w:rsidRPr="00551A4A">
        <w:rPr>
          <w:rFonts w:ascii="Times New Roman" w:hAnsi="Times New Roman" w:cs="Times New Roman"/>
          <w:b/>
          <w:bCs/>
          <w:sz w:val="26"/>
          <w:szCs w:val="26"/>
        </w:rPr>
        <w:t>Kairos</w:t>
      </w:r>
      <w:r w:rsidRPr="00551A4A">
        <w:rPr>
          <w:rFonts w:ascii="Times New Roman" w:hAnsi="Times New Roman" w:cs="Times New Roman"/>
          <w:sz w:val="26"/>
          <w:szCs w:val="26"/>
        </w:rPr>
        <w:t xml:space="preserve"> bị Anh và EU trừng phạt, </w:t>
      </w:r>
      <w:r w:rsidR="0091003E">
        <w:rPr>
          <w:rFonts w:ascii="Times New Roman" w:hAnsi="Times New Roman" w:cs="Times New Roman"/>
          <w:sz w:val="26"/>
          <w:szCs w:val="26"/>
        </w:rPr>
        <w:t>còn tàu</w:t>
      </w:r>
      <w:r w:rsidRPr="00551A4A">
        <w:rPr>
          <w:rFonts w:ascii="Times New Roman" w:hAnsi="Times New Roman" w:cs="Times New Roman"/>
          <w:sz w:val="26"/>
          <w:szCs w:val="26"/>
        </w:rPr>
        <w:t xml:space="preserve"> </w:t>
      </w:r>
      <w:r w:rsidRPr="00551A4A">
        <w:rPr>
          <w:rFonts w:ascii="Times New Roman" w:hAnsi="Times New Roman" w:cs="Times New Roman"/>
          <w:b/>
          <w:bCs/>
          <w:sz w:val="26"/>
          <w:szCs w:val="26"/>
        </w:rPr>
        <w:t>Virat</w:t>
      </w:r>
      <w:r w:rsidRPr="00551A4A">
        <w:rPr>
          <w:rFonts w:ascii="Times New Roman" w:hAnsi="Times New Roman" w:cs="Times New Roman"/>
          <w:sz w:val="26"/>
          <w:szCs w:val="26"/>
        </w:rPr>
        <w:t xml:space="preserve"> bị Mỹ và EU áp lệnh trừng phạt.</w:t>
      </w:r>
    </w:p>
    <w:p w14:paraId="51ADC4BF" w14:textId="61DF54BD"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Trong một diễn biến khác phản ánh mối lo ngại </w:t>
      </w:r>
      <w:r w:rsidR="0091003E">
        <w:rPr>
          <w:rFonts w:ascii="Times New Roman" w:hAnsi="Times New Roman" w:cs="Times New Roman"/>
          <w:sz w:val="26"/>
          <w:szCs w:val="26"/>
        </w:rPr>
        <w:t xml:space="preserve">về </w:t>
      </w:r>
      <w:r w:rsidRPr="00551A4A">
        <w:rPr>
          <w:rFonts w:ascii="Times New Roman" w:hAnsi="Times New Roman" w:cs="Times New Roman"/>
          <w:sz w:val="26"/>
          <w:szCs w:val="26"/>
        </w:rPr>
        <w:t xml:space="preserve">an toàn rộng hơn đối với hoạt động của “hạm đội bóng tối”, tàu chở dầu </w:t>
      </w:r>
      <w:r w:rsidR="0091003E">
        <w:rPr>
          <w:rFonts w:ascii="Times New Roman" w:hAnsi="Times New Roman" w:cs="Times New Roman"/>
          <w:sz w:val="26"/>
          <w:szCs w:val="26"/>
        </w:rPr>
        <w:t>mang</w:t>
      </w:r>
      <w:r w:rsidRPr="00551A4A">
        <w:rPr>
          <w:rFonts w:ascii="Times New Roman" w:hAnsi="Times New Roman" w:cs="Times New Roman"/>
          <w:sz w:val="26"/>
          <w:szCs w:val="26"/>
        </w:rPr>
        <w:t xml:space="preserve"> cờ Panama </w:t>
      </w:r>
      <w:r w:rsidR="0091003E">
        <w:rPr>
          <w:rFonts w:ascii="Times New Roman" w:hAnsi="Times New Roman" w:cs="Times New Roman"/>
          <w:sz w:val="26"/>
          <w:szCs w:val="26"/>
        </w:rPr>
        <w:t xml:space="preserve">là </w:t>
      </w:r>
      <w:r w:rsidRPr="00551A4A">
        <w:rPr>
          <w:rFonts w:ascii="Times New Roman" w:hAnsi="Times New Roman" w:cs="Times New Roman"/>
          <w:sz w:val="26"/>
          <w:szCs w:val="26"/>
        </w:rPr>
        <w:t xml:space="preserve">Mersin </w:t>
      </w:r>
      <w:r w:rsidR="0091003E">
        <w:rPr>
          <w:rFonts w:ascii="Times New Roman" w:hAnsi="Times New Roman" w:cs="Times New Roman"/>
          <w:sz w:val="26"/>
          <w:szCs w:val="26"/>
        </w:rPr>
        <w:t xml:space="preserve">đã </w:t>
      </w:r>
      <w:r w:rsidRPr="00551A4A">
        <w:rPr>
          <w:rFonts w:ascii="Times New Roman" w:hAnsi="Times New Roman" w:cs="Times New Roman"/>
          <w:sz w:val="26"/>
          <w:szCs w:val="26"/>
        </w:rPr>
        <w:t xml:space="preserve">gặp khủng hoảng </w:t>
      </w:r>
      <w:r w:rsidR="0091003E">
        <w:rPr>
          <w:rFonts w:ascii="Times New Roman" w:hAnsi="Times New Roman" w:cs="Times New Roman"/>
          <w:sz w:val="26"/>
          <w:szCs w:val="26"/>
        </w:rPr>
        <w:t xml:space="preserve">ở </w:t>
      </w:r>
      <w:r w:rsidRPr="00551A4A">
        <w:rPr>
          <w:rFonts w:ascii="Times New Roman" w:hAnsi="Times New Roman" w:cs="Times New Roman"/>
          <w:sz w:val="26"/>
          <w:szCs w:val="26"/>
        </w:rPr>
        <w:t>ngoài khơi Senegal. Con tàu thuộc sở hữu c</w:t>
      </w:r>
      <w:r w:rsidR="0091003E">
        <w:rPr>
          <w:rFonts w:ascii="Times New Roman" w:hAnsi="Times New Roman" w:cs="Times New Roman"/>
          <w:sz w:val="26"/>
          <w:szCs w:val="26"/>
        </w:rPr>
        <w:t>ủa c</w:t>
      </w:r>
      <w:r w:rsidRPr="00551A4A">
        <w:rPr>
          <w:rFonts w:ascii="Times New Roman" w:hAnsi="Times New Roman" w:cs="Times New Roman"/>
          <w:sz w:val="26"/>
          <w:szCs w:val="26"/>
        </w:rPr>
        <w:t>ông ty Thổ Nhĩ Kỳ Beşiktaş Denizcilik, chở tới 30.000 tấn nhiên liệu, báo cáo có nước tràn vào buồng máy trong đêm 27–28 tháng 11.</w:t>
      </w:r>
    </w:p>
    <w:p w14:paraId="1261B2A0" w14:textId="64EA69C9"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Giới chức Senegal lập tức kích hoạt cơ chế </w:t>
      </w:r>
      <w:r w:rsidR="0091003E">
        <w:rPr>
          <w:rFonts w:ascii="Times New Roman" w:hAnsi="Times New Roman" w:cs="Times New Roman"/>
          <w:sz w:val="26"/>
          <w:szCs w:val="26"/>
        </w:rPr>
        <w:t xml:space="preserve">ứng phó với </w:t>
      </w:r>
      <w:r w:rsidRPr="00551A4A">
        <w:rPr>
          <w:rFonts w:ascii="Times New Roman" w:hAnsi="Times New Roman" w:cs="Times New Roman"/>
          <w:sz w:val="26"/>
          <w:szCs w:val="26"/>
        </w:rPr>
        <w:t xml:space="preserve">khủng hoảng dưới sự giám sát của HASSMAR, phối hợp cùng Hải quân Senegal, </w:t>
      </w:r>
      <w:r w:rsidR="0091003E">
        <w:rPr>
          <w:rFonts w:ascii="Times New Roman" w:hAnsi="Times New Roman" w:cs="Times New Roman"/>
          <w:sz w:val="26"/>
          <w:szCs w:val="26"/>
        </w:rPr>
        <w:t>Chính quyền</w:t>
      </w:r>
      <w:r w:rsidRPr="00551A4A">
        <w:rPr>
          <w:rFonts w:ascii="Times New Roman" w:hAnsi="Times New Roman" w:cs="Times New Roman"/>
          <w:sz w:val="26"/>
          <w:szCs w:val="26"/>
        </w:rPr>
        <w:t xml:space="preserve"> Hàng hải Quốc gia và Cảng Dakar. Toàn bộ thuyền viên đều được cứu an toàn, không có thương vong.</w:t>
      </w:r>
    </w:p>
    <w:p w14:paraId="490E526E" w14:textId="77777777"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Cảng vụ Dakar xác nhận các ưu tiên gồm đánh giá biện pháp bịt kín để ổn định tàu, xem xét quy trình hút và xử lý an toàn lượng nhiên liệu, và triển khai phao chống ô nhiễm quanh tàu Mersin để phòng ngừa. Hải quân Pháp cũng điều tàu hỗ trợ đánh giá tình hình.</w:t>
      </w:r>
    </w:p>
    <w:p w14:paraId="457D298A" w14:textId="2F3DEF4A"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Dù nguyên nhân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sự cố chưa được xác định</w:t>
      </w:r>
      <w:r w:rsidR="0091003E">
        <w:rPr>
          <w:rFonts w:ascii="Times New Roman" w:hAnsi="Times New Roman" w:cs="Times New Roman"/>
          <w:sz w:val="26"/>
          <w:szCs w:val="26"/>
        </w:rPr>
        <w:t xml:space="preserve"> và </w:t>
      </w:r>
      <w:r w:rsidRPr="00551A4A">
        <w:rPr>
          <w:rFonts w:ascii="Times New Roman" w:hAnsi="Times New Roman" w:cs="Times New Roman"/>
          <w:sz w:val="26"/>
          <w:szCs w:val="26"/>
        </w:rPr>
        <w:t xml:space="preserve">thời điểm xảy ra trùng sát với các cuộc tấn công bằng UAV ở Biển Đen, nhưng chưa có bằng chứng cho thấy hai sự kiện </w:t>
      </w:r>
      <w:r w:rsidR="0091003E">
        <w:rPr>
          <w:rFonts w:ascii="Times New Roman" w:hAnsi="Times New Roman" w:cs="Times New Roman"/>
          <w:sz w:val="26"/>
          <w:szCs w:val="26"/>
        </w:rPr>
        <w:t xml:space="preserve">này </w:t>
      </w:r>
      <w:r w:rsidRPr="00551A4A">
        <w:rPr>
          <w:rFonts w:ascii="Times New Roman" w:hAnsi="Times New Roman" w:cs="Times New Roman"/>
          <w:sz w:val="26"/>
          <w:szCs w:val="26"/>
        </w:rPr>
        <w:t>có liên quan</w:t>
      </w:r>
      <w:r w:rsidR="0091003E">
        <w:rPr>
          <w:rFonts w:ascii="Times New Roman" w:hAnsi="Times New Roman" w:cs="Times New Roman"/>
          <w:sz w:val="26"/>
          <w:szCs w:val="26"/>
        </w:rPr>
        <w:t xml:space="preserve"> đến nhau</w:t>
      </w:r>
      <w:r w:rsidRPr="00551A4A">
        <w:rPr>
          <w:rFonts w:ascii="Times New Roman" w:hAnsi="Times New Roman" w:cs="Times New Roman"/>
          <w:sz w:val="26"/>
          <w:szCs w:val="26"/>
        </w:rPr>
        <w:t>.</w:t>
      </w:r>
    </w:p>
    <w:p w14:paraId="0041A39F" w14:textId="0AC57D97"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Chuyên gia tình báo hàng hải Michelle Wiese Bockmann của Windward AI cho biết tàu Kairos nằm trong số 72 tàu bị xóa khỏi đăng bạ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Gambia gần đây vì </w:t>
      </w:r>
      <w:r w:rsidR="0091003E">
        <w:rPr>
          <w:rFonts w:ascii="Times New Roman" w:hAnsi="Times New Roman" w:cs="Times New Roman"/>
          <w:sz w:val="26"/>
          <w:szCs w:val="26"/>
        </w:rPr>
        <w:t xml:space="preserve">đã </w:t>
      </w:r>
      <w:r w:rsidRPr="00551A4A">
        <w:rPr>
          <w:rFonts w:ascii="Times New Roman" w:hAnsi="Times New Roman" w:cs="Times New Roman"/>
          <w:sz w:val="26"/>
          <w:szCs w:val="26"/>
        </w:rPr>
        <w:t xml:space="preserve">cấp chứng thư gian lận. “Vì vậy, con tàu này [Kairos] hiện không có cờ, không có quốc tịch, và mọi bảo hiểm, </w:t>
      </w:r>
      <w:r w:rsidR="0091003E">
        <w:rPr>
          <w:rFonts w:ascii="Times New Roman" w:hAnsi="Times New Roman" w:cs="Times New Roman"/>
          <w:sz w:val="26"/>
          <w:szCs w:val="26"/>
        </w:rPr>
        <w:t>đăng kiểm</w:t>
      </w:r>
      <w:r w:rsidRPr="00551A4A">
        <w:rPr>
          <w:rFonts w:ascii="Times New Roman" w:hAnsi="Times New Roman" w:cs="Times New Roman"/>
          <w:sz w:val="26"/>
          <w:szCs w:val="26"/>
        </w:rPr>
        <w:t xml:space="preserve"> kỹ thuật (nếu có) đều không còn giá trị do nó mạo nhận </w:t>
      </w:r>
      <w:r w:rsidR="0091003E">
        <w:rPr>
          <w:rFonts w:ascii="Times New Roman" w:hAnsi="Times New Roman" w:cs="Times New Roman"/>
          <w:sz w:val="26"/>
          <w:szCs w:val="26"/>
        </w:rPr>
        <w:t>mang</w:t>
      </w:r>
      <w:r w:rsidRPr="00551A4A">
        <w:rPr>
          <w:rFonts w:ascii="Times New Roman" w:hAnsi="Times New Roman" w:cs="Times New Roman"/>
          <w:sz w:val="26"/>
          <w:szCs w:val="26"/>
        </w:rPr>
        <w:t xml:space="preserve"> cờ Gambia,” Bockmann nói.</w:t>
      </w:r>
      <w:r w:rsidR="0091003E">
        <w:rPr>
          <w:rFonts w:ascii="Times New Roman" w:hAnsi="Times New Roman" w:cs="Times New Roman"/>
          <w:sz w:val="26"/>
          <w:szCs w:val="26"/>
        </w:rPr>
        <w:t xml:space="preserve"> </w:t>
      </w:r>
      <w:r w:rsidRPr="00551A4A">
        <w:rPr>
          <w:rFonts w:ascii="Times New Roman" w:hAnsi="Times New Roman" w:cs="Times New Roman"/>
          <w:sz w:val="26"/>
          <w:szCs w:val="26"/>
        </w:rPr>
        <w:t xml:space="preserve">Bà bổ sung: “Hạm đội bóng tối là một thảm họa </w:t>
      </w:r>
      <w:r w:rsidR="0091003E">
        <w:rPr>
          <w:rFonts w:ascii="Times New Roman" w:hAnsi="Times New Roman" w:cs="Times New Roman"/>
          <w:sz w:val="26"/>
          <w:szCs w:val="26"/>
        </w:rPr>
        <w:t xml:space="preserve">chỉ </w:t>
      </w:r>
      <w:r w:rsidRPr="00551A4A">
        <w:rPr>
          <w:rFonts w:ascii="Times New Roman" w:hAnsi="Times New Roman" w:cs="Times New Roman"/>
          <w:sz w:val="26"/>
          <w:szCs w:val="26"/>
        </w:rPr>
        <w:t>chờ xảy ra, và những vụ việc như thế này chỉ là dấu hiệu báo trước của những gì sẽ xảy đến.”</w:t>
      </w:r>
    </w:p>
    <w:p w14:paraId="712EBD09" w14:textId="510CE0AD" w:rsidR="00551A4A" w:rsidRPr="00551A4A" w:rsidRDefault="00551A4A" w:rsidP="00551A4A">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Các chuyên gia môi trường và đội thợ lặn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Thổ Nhĩ Kỳ vẫn túc trực tại khu vực Biển Đen để kiểm tra khi công tác xử lý tiếp tục. Hai sự cố ở Biển Đen không gây gián đoạn giao thông hàng hải qua eo biển Bosphorus, vốn vẫn hoạt động bình thường.</w:t>
      </w:r>
    </w:p>
    <w:p w14:paraId="60122412" w14:textId="356DFF48" w:rsidR="00C13E10" w:rsidRDefault="00551A4A" w:rsidP="0091003E">
      <w:pPr>
        <w:spacing w:before="120" w:after="120"/>
        <w:jc w:val="both"/>
        <w:rPr>
          <w:rFonts w:ascii="Times New Roman" w:hAnsi="Times New Roman" w:cs="Times New Roman"/>
          <w:sz w:val="26"/>
          <w:szCs w:val="26"/>
        </w:rPr>
      </w:pPr>
      <w:r w:rsidRPr="00551A4A">
        <w:rPr>
          <w:rFonts w:ascii="Times New Roman" w:hAnsi="Times New Roman" w:cs="Times New Roman"/>
          <w:sz w:val="26"/>
          <w:szCs w:val="26"/>
        </w:rPr>
        <w:t xml:space="preserve">Những sự cố này nhấn mạnh mối lo ngại gia tăng về các tàu hoạt động ngoài phạm vi giám sát hàng hải thông thường, với ba sự cố </w:t>
      </w:r>
      <w:r w:rsidR="0091003E">
        <w:rPr>
          <w:rFonts w:ascii="Times New Roman" w:hAnsi="Times New Roman" w:cs="Times New Roman"/>
          <w:sz w:val="26"/>
          <w:szCs w:val="26"/>
        </w:rPr>
        <w:t xml:space="preserve">với </w:t>
      </w:r>
      <w:r w:rsidRPr="00551A4A">
        <w:rPr>
          <w:rFonts w:ascii="Times New Roman" w:hAnsi="Times New Roman" w:cs="Times New Roman"/>
          <w:sz w:val="26"/>
          <w:szCs w:val="26"/>
        </w:rPr>
        <w:t xml:space="preserve">tàu chở dầu xảy ra chỉ trong vài ngày, phản ánh cả căng thẳng địa chính trị xung quanh xuất khẩu dầu </w:t>
      </w:r>
      <w:r w:rsidR="0091003E">
        <w:rPr>
          <w:rFonts w:ascii="Times New Roman" w:hAnsi="Times New Roman" w:cs="Times New Roman"/>
          <w:sz w:val="26"/>
          <w:szCs w:val="26"/>
        </w:rPr>
        <w:t xml:space="preserve">của </w:t>
      </w:r>
      <w:r w:rsidRPr="00551A4A">
        <w:rPr>
          <w:rFonts w:ascii="Times New Roman" w:hAnsi="Times New Roman" w:cs="Times New Roman"/>
          <w:sz w:val="26"/>
          <w:szCs w:val="26"/>
        </w:rPr>
        <w:t xml:space="preserve">Nga lẫn rủi ro từ các tàu già cỗi, bảo dưỡng kém </w:t>
      </w:r>
      <w:r w:rsidR="0091003E">
        <w:rPr>
          <w:rFonts w:ascii="Times New Roman" w:hAnsi="Times New Roman" w:cs="Times New Roman"/>
          <w:sz w:val="26"/>
          <w:szCs w:val="26"/>
        </w:rPr>
        <w:t>thuộc</w:t>
      </w:r>
      <w:r w:rsidRPr="00551A4A">
        <w:rPr>
          <w:rFonts w:ascii="Times New Roman" w:hAnsi="Times New Roman" w:cs="Times New Roman"/>
          <w:sz w:val="26"/>
          <w:szCs w:val="26"/>
        </w:rPr>
        <w:t xml:space="preserve"> “hạm đội bóng tối”.</w:t>
      </w:r>
    </w:p>
    <w:p w14:paraId="19D945FB" w14:textId="2778A969" w:rsidR="0091003E" w:rsidRPr="0091003E" w:rsidRDefault="0091003E" w:rsidP="0091003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91003E" w:rsidRPr="0091003E" w:rsidSect="0091003E">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A"/>
    <w:rsid w:val="000501D0"/>
    <w:rsid w:val="00551A4A"/>
    <w:rsid w:val="006621F0"/>
    <w:rsid w:val="0091003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70F1"/>
  <w15:chartTrackingRefBased/>
  <w15:docId w15:val="{52484171-BE4C-47A7-8DD3-9DE9FA71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A4A"/>
    <w:rPr>
      <w:rFonts w:eastAsiaTheme="majorEastAsia" w:cstheme="majorBidi"/>
      <w:color w:val="272727" w:themeColor="text1" w:themeTint="D8"/>
    </w:rPr>
  </w:style>
  <w:style w:type="paragraph" w:styleId="Title">
    <w:name w:val="Title"/>
    <w:basedOn w:val="Normal"/>
    <w:next w:val="Normal"/>
    <w:link w:val="TitleChar"/>
    <w:uiPriority w:val="10"/>
    <w:qFormat/>
    <w:rsid w:val="00551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A4A"/>
    <w:pPr>
      <w:spacing w:before="160"/>
      <w:jc w:val="center"/>
    </w:pPr>
    <w:rPr>
      <w:i/>
      <w:iCs/>
      <w:color w:val="404040" w:themeColor="text1" w:themeTint="BF"/>
    </w:rPr>
  </w:style>
  <w:style w:type="character" w:customStyle="1" w:styleId="QuoteChar">
    <w:name w:val="Quote Char"/>
    <w:basedOn w:val="DefaultParagraphFont"/>
    <w:link w:val="Quote"/>
    <w:uiPriority w:val="29"/>
    <w:rsid w:val="00551A4A"/>
    <w:rPr>
      <w:i/>
      <w:iCs/>
      <w:color w:val="404040" w:themeColor="text1" w:themeTint="BF"/>
    </w:rPr>
  </w:style>
  <w:style w:type="paragraph" w:styleId="ListParagraph">
    <w:name w:val="List Paragraph"/>
    <w:basedOn w:val="Normal"/>
    <w:uiPriority w:val="34"/>
    <w:qFormat/>
    <w:rsid w:val="00551A4A"/>
    <w:pPr>
      <w:ind w:left="720"/>
      <w:contextualSpacing/>
    </w:pPr>
  </w:style>
  <w:style w:type="character" w:styleId="IntenseEmphasis">
    <w:name w:val="Intense Emphasis"/>
    <w:basedOn w:val="DefaultParagraphFont"/>
    <w:uiPriority w:val="21"/>
    <w:qFormat/>
    <w:rsid w:val="00551A4A"/>
    <w:rPr>
      <w:i/>
      <w:iCs/>
      <w:color w:val="0F4761" w:themeColor="accent1" w:themeShade="BF"/>
    </w:rPr>
  </w:style>
  <w:style w:type="paragraph" w:styleId="IntenseQuote">
    <w:name w:val="Intense Quote"/>
    <w:basedOn w:val="Normal"/>
    <w:next w:val="Normal"/>
    <w:link w:val="IntenseQuoteChar"/>
    <w:uiPriority w:val="30"/>
    <w:qFormat/>
    <w:rsid w:val="00551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A4A"/>
    <w:rPr>
      <w:i/>
      <w:iCs/>
      <w:color w:val="0F4761" w:themeColor="accent1" w:themeShade="BF"/>
    </w:rPr>
  </w:style>
  <w:style w:type="character" w:styleId="IntenseReference">
    <w:name w:val="Intense Reference"/>
    <w:basedOn w:val="DefaultParagraphFont"/>
    <w:uiPriority w:val="32"/>
    <w:qFormat/>
    <w:rsid w:val="00551A4A"/>
    <w:rPr>
      <w:b/>
      <w:bCs/>
      <w:smallCaps/>
      <w:color w:val="0F4761" w:themeColor="accent1" w:themeShade="BF"/>
      <w:spacing w:val="5"/>
    </w:rPr>
  </w:style>
  <w:style w:type="character" w:styleId="Hyperlink">
    <w:name w:val="Hyperlink"/>
    <w:basedOn w:val="DefaultParagraphFont"/>
    <w:uiPriority w:val="99"/>
    <w:unhideWhenUsed/>
    <w:rsid w:val="00551A4A"/>
    <w:rPr>
      <w:color w:val="467886" w:themeColor="hyperlink"/>
      <w:u w:val="single"/>
    </w:rPr>
  </w:style>
  <w:style w:type="character" w:styleId="UnresolvedMention">
    <w:name w:val="Unresolved Mention"/>
    <w:basedOn w:val="DefaultParagraphFont"/>
    <w:uiPriority w:val="99"/>
    <w:semiHidden/>
    <w:unhideWhenUsed/>
    <w:rsid w:val="0055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2025-12-02T03:18:00Z</dcterms:created>
  <dcterms:modified xsi:type="dcterms:W3CDTF">2025-12-02T03:35:00Z</dcterms:modified>
</cp:coreProperties>
</file>