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F794" w14:textId="0BB5AE91" w:rsidR="00C13E10" w:rsidRPr="0017095A" w:rsidRDefault="00154ED0" w:rsidP="0017095A">
      <w:pPr>
        <w:jc w:val="center"/>
        <w:rPr>
          <w:rFonts w:ascii="Times New Roman" w:hAnsi="Times New Roman" w:cs="Times New Roman"/>
          <w:b/>
          <w:bCs/>
          <w:sz w:val="40"/>
          <w:szCs w:val="40"/>
        </w:rPr>
      </w:pPr>
      <w:r w:rsidRPr="0017095A">
        <w:rPr>
          <w:rFonts w:ascii="Times New Roman" w:hAnsi="Times New Roman" w:cs="Times New Roman"/>
          <w:b/>
          <w:bCs/>
          <w:sz w:val="40"/>
          <w:szCs w:val="40"/>
        </w:rPr>
        <w:t>Những bài học kinh nghiệm Kỳ 20</w:t>
      </w:r>
    </w:p>
    <w:p w14:paraId="5D3346C6" w14:textId="0827577A" w:rsidR="00154ED0" w:rsidRPr="0017095A" w:rsidRDefault="00154ED0" w:rsidP="0017095A">
      <w:pPr>
        <w:pStyle w:val="ListParagraph"/>
        <w:numPr>
          <w:ilvl w:val="0"/>
          <w:numId w:val="10"/>
        </w:numPr>
        <w:rPr>
          <w:rFonts w:ascii="Times New Roman" w:hAnsi="Times New Roman" w:cs="Times New Roman"/>
          <w:b/>
          <w:bCs/>
          <w:sz w:val="32"/>
          <w:szCs w:val="32"/>
        </w:rPr>
      </w:pPr>
      <w:r w:rsidRPr="0017095A">
        <w:rPr>
          <w:rFonts w:ascii="Times New Roman" w:hAnsi="Times New Roman" w:cs="Times New Roman"/>
          <w:b/>
          <w:bCs/>
          <w:sz w:val="32"/>
          <w:szCs w:val="32"/>
        </w:rPr>
        <w:t xml:space="preserve"> </w:t>
      </w:r>
      <w:r w:rsidR="0017095A" w:rsidRPr="0017095A">
        <w:rPr>
          <w:rFonts w:ascii="Times New Roman" w:hAnsi="Times New Roman" w:cs="Times New Roman"/>
          <w:b/>
          <w:bCs/>
          <w:sz w:val="32"/>
          <w:szCs w:val="32"/>
        </w:rPr>
        <w:t xml:space="preserve">Xuồng cứu nạn rơi xuống nước trong lúc </w:t>
      </w:r>
      <w:r w:rsidR="0017095A">
        <w:rPr>
          <w:rFonts w:ascii="Times New Roman" w:hAnsi="Times New Roman" w:cs="Times New Roman"/>
          <w:b/>
          <w:bCs/>
          <w:sz w:val="32"/>
          <w:szCs w:val="32"/>
        </w:rPr>
        <w:t>thực</w:t>
      </w:r>
      <w:r w:rsidR="0017095A" w:rsidRPr="0017095A">
        <w:rPr>
          <w:rFonts w:ascii="Times New Roman" w:hAnsi="Times New Roman" w:cs="Times New Roman"/>
          <w:b/>
          <w:bCs/>
          <w:sz w:val="32"/>
          <w:szCs w:val="32"/>
        </w:rPr>
        <w:t xml:space="preserve"> tập, có thuyền viên bên trong – 1 người tử vong</w:t>
      </w:r>
    </w:p>
    <w:p w14:paraId="0D7E04E5" w14:textId="25568C06" w:rsidR="00154ED0" w:rsidRPr="00154ED0" w:rsidRDefault="00154ED0" w:rsidP="00154ED0">
      <w:r w:rsidRPr="00154ED0">
        <w:rPr>
          <w:noProof/>
        </w:rPr>
        <w:drawing>
          <wp:inline distT="0" distB="0" distL="0" distR="0" wp14:anchorId="1487E9E7" wp14:editId="554C6FE8">
            <wp:extent cx="5943600" cy="2842260"/>
            <wp:effectExtent l="0" t="0" r="0" b="0"/>
            <wp:docPr id="308062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842260"/>
                    </a:xfrm>
                    <a:prstGeom prst="rect">
                      <a:avLst/>
                    </a:prstGeom>
                    <a:noFill/>
                    <a:ln>
                      <a:noFill/>
                    </a:ln>
                  </pic:spPr>
                </pic:pic>
              </a:graphicData>
            </a:graphic>
          </wp:inline>
        </w:drawing>
      </w:r>
    </w:p>
    <w:p w14:paraId="206368C1" w14:textId="4C5F0900" w:rsidR="0017095A" w:rsidRDefault="0017095A" w:rsidP="0017095A">
      <w:pPr>
        <w:spacing w:before="120" w:after="120"/>
        <w:jc w:val="both"/>
        <w:rPr>
          <w:rFonts w:ascii="Times New Roman" w:hAnsi="Times New Roman" w:cs="Times New Roman"/>
          <w:sz w:val="26"/>
          <w:szCs w:val="26"/>
        </w:rPr>
      </w:pPr>
      <w:r w:rsidRPr="0017095A">
        <w:rPr>
          <w:rFonts w:ascii="Times New Roman" w:hAnsi="Times New Roman" w:cs="Times New Roman"/>
          <w:sz w:val="26"/>
          <w:szCs w:val="26"/>
        </w:rPr>
        <w:t>Thuyền viên của một tàu lớn đang tiến hành thực tập hạ – nâng xuồng cứu nạn định kỳ khi tàu đang neo tại cảng. Khi xuồng được nâng lên gần tới vị trí cất giữ bình thường</w:t>
      </w:r>
      <w:r>
        <w:rPr>
          <w:rFonts w:ascii="Times New Roman" w:hAnsi="Times New Roman" w:cs="Times New Roman"/>
          <w:sz w:val="26"/>
          <w:szCs w:val="26"/>
        </w:rPr>
        <w:t xml:space="preserve"> thì</w:t>
      </w:r>
      <w:r w:rsidRPr="0017095A">
        <w:rPr>
          <w:rFonts w:ascii="Times New Roman" w:hAnsi="Times New Roman" w:cs="Times New Roman"/>
          <w:sz w:val="26"/>
          <w:szCs w:val="26"/>
        </w:rPr>
        <w:t xml:space="preserve"> cảm biến tiệm cận/công tắc hành trình (limit hoặc cut-off switch) (Hình 1) – được thiết kế để ngắt nguồn điện cho động cơ tời – đã không hoạt động đúng chức năng.</w:t>
      </w:r>
      <w:r>
        <w:rPr>
          <w:rFonts w:ascii="Times New Roman" w:hAnsi="Times New Roman" w:cs="Times New Roman"/>
          <w:sz w:val="26"/>
          <w:szCs w:val="26"/>
        </w:rPr>
        <w:t xml:space="preserve"> </w:t>
      </w:r>
    </w:p>
    <w:p w14:paraId="068A59C2" w14:textId="06E9402A" w:rsidR="0017095A" w:rsidRPr="0017095A" w:rsidRDefault="0017095A" w:rsidP="0017095A">
      <w:pPr>
        <w:spacing w:before="120" w:after="120"/>
        <w:jc w:val="center"/>
        <w:rPr>
          <w:rFonts w:ascii="Times New Roman" w:hAnsi="Times New Roman" w:cs="Times New Roman"/>
          <w:sz w:val="26"/>
          <w:szCs w:val="26"/>
        </w:rPr>
      </w:pPr>
      <w:r w:rsidRPr="00154ED0">
        <w:rPr>
          <w:noProof/>
        </w:rPr>
        <w:drawing>
          <wp:inline distT="0" distB="0" distL="0" distR="0" wp14:anchorId="3D4F476D" wp14:editId="540C916F">
            <wp:extent cx="5417820" cy="3764280"/>
            <wp:effectExtent l="0" t="0" r="0" b="7620"/>
            <wp:docPr id="825551120" name="Picture 9" descr="proximity sensor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roximity sensor swit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7820" cy="3764280"/>
                    </a:xfrm>
                    <a:prstGeom prst="rect">
                      <a:avLst/>
                    </a:prstGeom>
                    <a:noFill/>
                    <a:ln>
                      <a:noFill/>
                    </a:ln>
                  </pic:spPr>
                </pic:pic>
              </a:graphicData>
            </a:graphic>
          </wp:inline>
        </w:drawing>
      </w:r>
    </w:p>
    <w:p w14:paraId="74E92667" w14:textId="77777777" w:rsidR="0017095A" w:rsidRDefault="0017095A" w:rsidP="0017095A">
      <w:pPr>
        <w:spacing w:before="120" w:after="120"/>
        <w:jc w:val="both"/>
        <w:rPr>
          <w:rFonts w:ascii="Times New Roman" w:hAnsi="Times New Roman" w:cs="Times New Roman"/>
          <w:sz w:val="26"/>
          <w:szCs w:val="26"/>
        </w:rPr>
      </w:pPr>
      <w:r w:rsidRPr="0017095A">
        <w:rPr>
          <w:rFonts w:ascii="Times New Roman" w:hAnsi="Times New Roman" w:cs="Times New Roman"/>
          <w:sz w:val="26"/>
          <w:szCs w:val="26"/>
        </w:rPr>
        <w:lastRenderedPageBreak/>
        <w:t>Khi cần davit đã chạm cứng vào các điểm chặn</w:t>
      </w:r>
      <w:r>
        <w:rPr>
          <w:rFonts w:ascii="Times New Roman" w:hAnsi="Times New Roman" w:cs="Times New Roman"/>
          <w:sz w:val="26"/>
          <w:szCs w:val="26"/>
        </w:rPr>
        <w:t xml:space="preserve"> nhưng</w:t>
      </w:r>
      <w:r w:rsidRPr="0017095A">
        <w:rPr>
          <w:rFonts w:ascii="Times New Roman" w:hAnsi="Times New Roman" w:cs="Times New Roman"/>
          <w:sz w:val="26"/>
          <w:szCs w:val="26"/>
        </w:rPr>
        <w:t xml:space="preserve"> động cơ tời vẫn tiếp tục cuốn cáp nâng khiến cáp bị đứt. Chiếc xuồng cứu nạn cùng bốn thuyền viên ở bên trong rơi từ độ cao 29 mét xuống nước. Một thuyền viên tử vong và hai người khác phải nhập viện.</w:t>
      </w:r>
    </w:p>
    <w:p w14:paraId="20B6669E" w14:textId="2B65342B" w:rsidR="0017095A" w:rsidRPr="0017095A" w:rsidRDefault="0017095A" w:rsidP="0017095A">
      <w:pPr>
        <w:spacing w:before="120" w:after="120"/>
        <w:jc w:val="both"/>
        <w:rPr>
          <w:rFonts w:ascii="Times New Roman" w:hAnsi="Times New Roman" w:cs="Times New Roman"/>
          <w:sz w:val="26"/>
          <w:szCs w:val="26"/>
        </w:rPr>
      </w:pPr>
      <w:r w:rsidRPr="0017095A">
        <w:rPr>
          <w:rFonts w:ascii="Times New Roman" w:hAnsi="Times New Roman" w:cs="Times New Roman"/>
          <w:sz w:val="26"/>
          <w:szCs w:val="26"/>
        </w:rPr>
        <w:t>Sợi cáp bị đứt được quan sát thấy vẫn trong tình trạng tốt, và khi thử nghiệm sau tai nạn</w:t>
      </w:r>
      <w:r>
        <w:rPr>
          <w:rFonts w:ascii="Times New Roman" w:hAnsi="Times New Roman" w:cs="Times New Roman"/>
          <w:sz w:val="26"/>
          <w:szCs w:val="26"/>
        </w:rPr>
        <w:t xml:space="preserve"> cho thấy</w:t>
      </w:r>
      <w:r w:rsidRPr="0017095A">
        <w:rPr>
          <w:rFonts w:ascii="Times New Roman" w:hAnsi="Times New Roman" w:cs="Times New Roman"/>
          <w:sz w:val="26"/>
          <w:szCs w:val="26"/>
        </w:rPr>
        <w:t xml:space="preserve"> lực đứt đo được là 137 kN.</w:t>
      </w:r>
    </w:p>
    <w:p w14:paraId="108B7F36" w14:textId="77777777" w:rsidR="0017095A" w:rsidRPr="0017095A" w:rsidRDefault="0017095A" w:rsidP="0017095A">
      <w:pPr>
        <w:spacing w:before="120" w:after="120"/>
        <w:jc w:val="both"/>
        <w:rPr>
          <w:rFonts w:ascii="Times New Roman" w:hAnsi="Times New Roman" w:cs="Times New Roman"/>
          <w:sz w:val="26"/>
          <w:szCs w:val="26"/>
        </w:rPr>
      </w:pPr>
      <w:r w:rsidRPr="0017095A">
        <w:rPr>
          <w:rFonts w:ascii="Times New Roman" w:hAnsi="Times New Roman" w:cs="Times New Roman"/>
          <w:sz w:val="26"/>
          <w:szCs w:val="26"/>
        </w:rPr>
        <w:t>Mặc dù động cơ tời được định mức với lực kéo danh nghĩa 50 kN, nhưng lực kéo tối đa mà nó có thể tạo ra khi cố gắng vượt qua lực cản tăng cao của hệ thống trong giai đoạn cuối của quá trình nâng có thể nhanh chóng vượt quá lực đứt của cáp.</w:t>
      </w:r>
    </w:p>
    <w:p w14:paraId="529BFCDA" w14:textId="6FBF0459" w:rsidR="0017095A" w:rsidRPr="0017095A" w:rsidRDefault="0017095A" w:rsidP="0017095A">
      <w:pPr>
        <w:spacing w:before="120" w:after="120"/>
        <w:jc w:val="both"/>
        <w:rPr>
          <w:rFonts w:ascii="Times New Roman" w:hAnsi="Times New Roman" w:cs="Times New Roman"/>
          <w:sz w:val="26"/>
          <w:szCs w:val="26"/>
        </w:rPr>
      </w:pPr>
      <w:r w:rsidRPr="0017095A">
        <w:rPr>
          <w:rFonts w:ascii="Times New Roman" w:hAnsi="Times New Roman" w:cs="Times New Roman"/>
          <w:sz w:val="26"/>
          <w:szCs w:val="26"/>
        </w:rPr>
        <w:t xml:space="preserve">Cảm biến tiệm cận/công tắc hành trình được kiểm tra tại chỗ và được xác định là bị hỏng. Thiết bị này được lắp đặt từ năm 2006, và trong buổi </w:t>
      </w:r>
      <w:r>
        <w:rPr>
          <w:rFonts w:ascii="Times New Roman" w:hAnsi="Times New Roman" w:cs="Times New Roman"/>
          <w:sz w:val="26"/>
          <w:szCs w:val="26"/>
        </w:rPr>
        <w:t>thực</w:t>
      </w:r>
      <w:r w:rsidRPr="0017095A">
        <w:rPr>
          <w:rFonts w:ascii="Times New Roman" w:hAnsi="Times New Roman" w:cs="Times New Roman"/>
          <w:sz w:val="26"/>
          <w:szCs w:val="26"/>
        </w:rPr>
        <w:t xml:space="preserve"> tập định mệnh đó, </w:t>
      </w:r>
      <w:r>
        <w:rPr>
          <w:rFonts w:ascii="Times New Roman" w:hAnsi="Times New Roman" w:cs="Times New Roman"/>
          <w:sz w:val="26"/>
          <w:szCs w:val="26"/>
        </w:rPr>
        <w:t xml:space="preserve">nó </w:t>
      </w:r>
      <w:r w:rsidRPr="0017095A">
        <w:rPr>
          <w:rFonts w:ascii="Times New Roman" w:hAnsi="Times New Roman" w:cs="Times New Roman"/>
          <w:sz w:val="26"/>
          <w:szCs w:val="26"/>
        </w:rPr>
        <w:t>không được thử trước khi bắt đầu nâng xuồng. Việc kiểm tra cho thấy có dấu hiệu nước xâm nhập (Hình 2)</w:t>
      </w:r>
      <w:r>
        <w:rPr>
          <w:rFonts w:ascii="Times New Roman" w:hAnsi="Times New Roman" w:cs="Times New Roman"/>
          <w:sz w:val="26"/>
          <w:szCs w:val="26"/>
        </w:rPr>
        <w:t xml:space="preserve"> vào</w:t>
      </w:r>
      <w:r w:rsidRPr="0017095A">
        <w:rPr>
          <w:rFonts w:ascii="Times New Roman" w:hAnsi="Times New Roman" w:cs="Times New Roman"/>
          <w:sz w:val="26"/>
          <w:szCs w:val="26"/>
        </w:rPr>
        <w:t xml:space="preserve">, mặc dù các thử nghiệm sau đó cho thấy </w:t>
      </w:r>
      <w:r w:rsidRPr="0017095A">
        <w:rPr>
          <w:rFonts w:ascii="Times New Roman" w:hAnsi="Times New Roman" w:cs="Times New Roman"/>
          <w:b/>
          <w:bCs/>
          <w:sz w:val="26"/>
          <w:szCs w:val="26"/>
        </w:rPr>
        <w:t>cô</w:t>
      </w:r>
      <w:r w:rsidRPr="0017095A">
        <w:rPr>
          <w:rFonts w:ascii="Times New Roman" w:hAnsi="Times New Roman" w:cs="Times New Roman"/>
          <w:sz w:val="26"/>
          <w:szCs w:val="26"/>
        </w:rPr>
        <w:t>ng tắc bị trục trặc do một lỗi điện tử không liên quan trực tiếp đến nước.</w:t>
      </w:r>
    </w:p>
    <w:p w14:paraId="275347C4" w14:textId="1A082660" w:rsidR="00154ED0" w:rsidRPr="00154ED0" w:rsidRDefault="00154ED0" w:rsidP="0017095A">
      <w:pPr>
        <w:jc w:val="center"/>
      </w:pPr>
      <w:r w:rsidRPr="00154ED0">
        <w:rPr>
          <w:noProof/>
        </w:rPr>
        <w:drawing>
          <wp:inline distT="0" distB="0" distL="0" distR="0" wp14:anchorId="4DD3D4F3" wp14:editId="6C0BC16B">
            <wp:extent cx="4762500" cy="2750820"/>
            <wp:effectExtent l="0" t="0" r="0" b="0"/>
            <wp:docPr id="1252307722" name="Picture 8" descr="water ingress within proximity se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ater ingress within proximity sens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750820"/>
                    </a:xfrm>
                    <a:prstGeom prst="rect">
                      <a:avLst/>
                    </a:prstGeom>
                    <a:noFill/>
                    <a:ln>
                      <a:noFill/>
                    </a:ln>
                  </pic:spPr>
                </pic:pic>
              </a:graphicData>
            </a:graphic>
          </wp:inline>
        </w:drawing>
      </w:r>
    </w:p>
    <w:p w14:paraId="207C1753" w14:textId="77777777" w:rsidR="0017095A" w:rsidRPr="0017095A" w:rsidRDefault="0017095A" w:rsidP="0017095A">
      <w:pPr>
        <w:spacing w:before="120" w:after="120"/>
        <w:jc w:val="both"/>
        <w:rPr>
          <w:rFonts w:ascii="Times New Roman" w:hAnsi="Times New Roman" w:cs="Times New Roman"/>
          <w:sz w:val="26"/>
          <w:szCs w:val="26"/>
        </w:rPr>
      </w:pPr>
      <w:r w:rsidRPr="0017095A">
        <w:rPr>
          <w:rFonts w:ascii="Times New Roman" w:hAnsi="Times New Roman" w:cs="Times New Roman"/>
          <w:sz w:val="26"/>
          <w:szCs w:val="26"/>
        </w:rPr>
        <w:t xml:space="preserve">Trong quá trình điều tra, người ta cũng bất ngờ phát hiện nước đã xâm nhập vào các khoang nổi chứa bọt (foam-filled buoyancy spaces) nằm giữa </w:t>
      </w:r>
      <w:r w:rsidRPr="00CA516A">
        <w:rPr>
          <w:rFonts w:ascii="Times New Roman" w:hAnsi="Times New Roman" w:cs="Times New Roman"/>
          <w:sz w:val="26"/>
          <w:szCs w:val="26"/>
        </w:rPr>
        <w:t>lớp vỏ sợi thủy tinh trong và ngoài của</w:t>
      </w:r>
      <w:r w:rsidRPr="0017095A">
        <w:rPr>
          <w:rFonts w:ascii="Times New Roman" w:hAnsi="Times New Roman" w:cs="Times New Roman"/>
          <w:b/>
          <w:bCs/>
          <w:sz w:val="26"/>
          <w:szCs w:val="26"/>
        </w:rPr>
        <w:t xml:space="preserve"> </w:t>
      </w:r>
      <w:r w:rsidRPr="00CA516A">
        <w:rPr>
          <w:rFonts w:ascii="Times New Roman" w:hAnsi="Times New Roman" w:cs="Times New Roman"/>
          <w:sz w:val="26"/>
          <w:szCs w:val="26"/>
        </w:rPr>
        <w:t>thân xuồng cứu nạn</w:t>
      </w:r>
      <w:r w:rsidRPr="0017095A">
        <w:rPr>
          <w:rFonts w:ascii="Times New Roman" w:hAnsi="Times New Roman" w:cs="Times New Roman"/>
          <w:sz w:val="26"/>
          <w:szCs w:val="26"/>
        </w:rPr>
        <w:t xml:space="preserve"> (Hình 3 &amp; 4). Xuồng được xác định là </w:t>
      </w:r>
      <w:r w:rsidRPr="00CA516A">
        <w:rPr>
          <w:rFonts w:ascii="Times New Roman" w:hAnsi="Times New Roman" w:cs="Times New Roman"/>
          <w:sz w:val="26"/>
          <w:szCs w:val="26"/>
        </w:rPr>
        <w:t>nặng hơn khoảng 450 kg so với thiết kế</w:t>
      </w:r>
      <w:r w:rsidRPr="0017095A">
        <w:rPr>
          <w:rFonts w:ascii="Times New Roman" w:hAnsi="Times New Roman" w:cs="Times New Roman"/>
          <w:sz w:val="26"/>
          <w:szCs w:val="26"/>
        </w:rPr>
        <w:t xml:space="preserve">. Mặc dù </w:t>
      </w:r>
      <w:r w:rsidRPr="00CA516A">
        <w:rPr>
          <w:rFonts w:ascii="Times New Roman" w:hAnsi="Times New Roman" w:cs="Times New Roman"/>
          <w:sz w:val="26"/>
          <w:szCs w:val="26"/>
        </w:rPr>
        <w:t>trọng lượng nước bổ sung khiến tải trọng làm việc an toàn (SWL) của davit bị vượt quá,</w:t>
      </w:r>
      <w:r w:rsidRPr="0017095A">
        <w:rPr>
          <w:rFonts w:ascii="Times New Roman" w:hAnsi="Times New Roman" w:cs="Times New Roman"/>
          <w:sz w:val="26"/>
          <w:szCs w:val="26"/>
        </w:rPr>
        <w:t xml:space="preserve"> nhưng đã xác định rằng </w:t>
      </w:r>
      <w:r w:rsidRPr="00CA516A">
        <w:rPr>
          <w:rFonts w:ascii="Times New Roman" w:hAnsi="Times New Roman" w:cs="Times New Roman"/>
          <w:sz w:val="26"/>
          <w:szCs w:val="26"/>
        </w:rPr>
        <w:t>điều này không phải là nguyên nhân làm cáp bị đứt</w:t>
      </w:r>
      <w:r w:rsidRPr="0017095A">
        <w:rPr>
          <w:rFonts w:ascii="Times New Roman" w:hAnsi="Times New Roman" w:cs="Times New Roman"/>
          <w:sz w:val="26"/>
          <w:szCs w:val="26"/>
        </w:rPr>
        <w:t>.</w:t>
      </w:r>
    </w:p>
    <w:p w14:paraId="53978598" w14:textId="77777777" w:rsidR="0017095A" w:rsidRPr="0017095A" w:rsidRDefault="0017095A" w:rsidP="0017095A">
      <w:pPr>
        <w:spacing w:before="120" w:after="120"/>
        <w:jc w:val="both"/>
        <w:rPr>
          <w:rFonts w:ascii="Times New Roman" w:hAnsi="Times New Roman" w:cs="Times New Roman"/>
          <w:b/>
          <w:bCs/>
          <w:sz w:val="26"/>
          <w:szCs w:val="26"/>
        </w:rPr>
      </w:pPr>
      <w:r w:rsidRPr="0017095A">
        <w:rPr>
          <w:rFonts w:ascii="Times New Roman" w:hAnsi="Times New Roman" w:cs="Times New Roman"/>
          <w:b/>
          <w:bCs/>
          <w:sz w:val="26"/>
          <w:szCs w:val="26"/>
        </w:rPr>
        <w:t>Bài học kinh nghiệm</w:t>
      </w:r>
    </w:p>
    <w:p w14:paraId="76ED0C21" w14:textId="77777777" w:rsidR="0017095A" w:rsidRPr="00CA516A" w:rsidRDefault="0017095A" w:rsidP="0017095A">
      <w:pPr>
        <w:numPr>
          <w:ilvl w:val="0"/>
          <w:numId w:val="11"/>
        </w:num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t>Lực kéo tối đa của tời nâng có thể vượt xa lực kéo danh nghĩa nhiều lần</w:t>
      </w:r>
      <w:r w:rsidRPr="0017095A">
        <w:rPr>
          <w:rFonts w:ascii="Times New Roman" w:hAnsi="Times New Roman" w:cs="Times New Roman"/>
          <w:sz w:val="26"/>
          <w:szCs w:val="26"/>
        </w:rPr>
        <w:t xml:space="preserve">, và do đó </w:t>
      </w:r>
      <w:r w:rsidRPr="00CA516A">
        <w:rPr>
          <w:rFonts w:ascii="Times New Roman" w:hAnsi="Times New Roman" w:cs="Times New Roman"/>
          <w:sz w:val="26"/>
          <w:szCs w:val="26"/>
        </w:rPr>
        <w:t>rất có khả năng vượt quá lực đứt của các bộ phận khác trong hệ thống</w:t>
      </w:r>
      <w:r w:rsidRPr="0017095A">
        <w:rPr>
          <w:rFonts w:ascii="Times New Roman" w:hAnsi="Times New Roman" w:cs="Times New Roman"/>
          <w:sz w:val="26"/>
          <w:szCs w:val="26"/>
        </w:rPr>
        <w:t xml:space="preserve">, trừ khi điều này được </w:t>
      </w:r>
      <w:r w:rsidRPr="00CA516A">
        <w:rPr>
          <w:rFonts w:ascii="Times New Roman" w:hAnsi="Times New Roman" w:cs="Times New Roman"/>
          <w:sz w:val="26"/>
          <w:szCs w:val="26"/>
        </w:rPr>
        <w:t>ngăn chặn bằng một “điểm dừng cuối” hoặc thiết bị an toàn hoạt động đúng chức năng.</w:t>
      </w:r>
    </w:p>
    <w:p w14:paraId="7EF74E1D" w14:textId="77777777" w:rsidR="0017095A" w:rsidRPr="0017095A" w:rsidRDefault="0017095A" w:rsidP="0017095A">
      <w:pPr>
        <w:numPr>
          <w:ilvl w:val="0"/>
          <w:numId w:val="11"/>
        </w:num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t>Cảm biến tiệm cận/công tắc hành trình</w:t>
      </w:r>
      <w:r w:rsidRPr="0017095A">
        <w:rPr>
          <w:rFonts w:ascii="Times New Roman" w:hAnsi="Times New Roman" w:cs="Times New Roman"/>
          <w:sz w:val="26"/>
          <w:szCs w:val="26"/>
        </w:rPr>
        <w:t xml:space="preserve"> lắp cho davit được </w:t>
      </w:r>
      <w:r w:rsidRPr="00CA516A">
        <w:rPr>
          <w:rFonts w:ascii="Times New Roman" w:hAnsi="Times New Roman" w:cs="Times New Roman"/>
          <w:sz w:val="26"/>
          <w:szCs w:val="26"/>
        </w:rPr>
        <w:t>nhà sản xuất đánh giá là không phù hợp để sử dụng như một “điểm dừng cuối” hoặc thiết bị an toàn</w:t>
      </w:r>
      <w:r w:rsidRPr="0017095A">
        <w:rPr>
          <w:rFonts w:ascii="Times New Roman" w:hAnsi="Times New Roman" w:cs="Times New Roman"/>
          <w:sz w:val="26"/>
          <w:szCs w:val="26"/>
        </w:rPr>
        <w:t xml:space="preserve">. Người khai thác </w:t>
      </w:r>
      <w:r w:rsidRPr="0017095A">
        <w:rPr>
          <w:rFonts w:ascii="Times New Roman" w:hAnsi="Times New Roman" w:cs="Times New Roman"/>
          <w:sz w:val="26"/>
          <w:szCs w:val="26"/>
        </w:rPr>
        <w:lastRenderedPageBreak/>
        <w:t xml:space="preserve">các tàu được trang bị </w:t>
      </w:r>
      <w:r w:rsidRPr="00CA516A">
        <w:rPr>
          <w:rFonts w:ascii="Times New Roman" w:hAnsi="Times New Roman" w:cs="Times New Roman"/>
          <w:sz w:val="26"/>
          <w:szCs w:val="26"/>
        </w:rPr>
        <w:t>davit và thiết bị an toàn tương tự</w:t>
      </w:r>
      <w:r w:rsidRPr="0017095A">
        <w:rPr>
          <w:rFonts w:ascii="Times New Roman" w:hAnsi="Times New Roman" w:cs="Times New Roman"/>
          <w:sz w:val="26"/>
          <w:szCs w:val="26"/>
        </w:rPr>
        <w:t xml:space="preserve"> phải </w:t>
      </w:r>
      <w:r w:rsidRPr="00CA516A">
        <w:rPr>
          <w:rFonts w:ascii="Times New Roman" w:hAnsi="Times New Roman" w:cs="Times New Roman"/>
          <w:sz w:val="26"/>
          <w:szCs w:val="26"/>
        </w:rPr>
        <w:t>hiểu rõ các hạn chế tiềm ẩn của các công tắc này và thực hiện ngay các biện pháp khắc phục phù hợp</w:t>
      </w:r>
      <w:r w:rsidRPr="0017095A">
        <w:rPr>
          <w:rFonts w:ascii="Times New Roman" w:hAnsi="Times New Roman" w:cs="Times New Roman"/>
          <w:sz w:val="26"/>
          <w:szCs w:val="26"/>
        </w:rPr>
        <w:t>.</w:t>
      </w:r>
    </w:p>
    <w:p w14:paraId="707C9FC0" w14:textId="77777777" w:rsidR="0017095A" w:rsidRPr="00CA516A" w:rsidRDefault="0017095A" w:rsidP="0017095A">
      <w:pPr>
        <w:numPr>
          <w:ilvl w:val="0"/>
          <w:numId w:val="11"/>
        </w:num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t>Cảm biến tiệm cận được lắp đặt không đúng cách, với đầu vào cáp (cable gland) cao hơn thân công tắc, làm tăng nguy cơ nước xâm nhập.</w:t>
      </w:r>
    </w:p>
    <w:p w14:paraId="3B38F3BF" w14:textId="357437E2" w:rsidR="00154ED0" w:rsidRPr="00154ED0" w:rsidRDefault="00154ED0" w:rsidP="0017095A">
      <w:pPr>
        <w:jc w:val="center"/>
      </w:pPr>
      <w:r w:rsidRPr="00154ED0">
        <w:rPr>
          <w:noProof/>
        </w:rPr>
        <w:drawing>
          <wp:inline distT="0" distB="0" distL="0" distR="0" wp14:anchorId="529D4D5C" wp14:editId="3E35EA8F">
            <wp:extent cx="4762500" cy="2286000"/>
            <wp:effectExtent l="0" t="0" r="0" b="0"/>
            <wp:docPr id="534774318" name="Picture 7" descr="water in bouyancy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ater in bouyancy spa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286000"/>
                    </a:xfrm>
                    <a:prstGeom prst="rect">
                      <a:avLst/>
                    </a:prstGeom>
                    <a:noFill/>
                    <a:ln>
                      <a:noFill/>
                    </a:ln>
                  </pic:spPr>
                </pic:pic>
              </a:graphicData>
            </a:graphic>
          </wp:inline>
        </w:drawing>
      </w:r>
    </w:p>
    <w:p w14:paraId="57AB4315" w14:textId="77777777" w:rsidR="00CA516A" w:rsidRPr="0017095A" w:rsidRDefault="00CA516A" w:rsidP="00CA516A">
      <w:pPr>
        <w:spacing w:before="120" w:after="120"/>
        <w:jc w:val="both"/>
        <w:rPr>
          <w:rFonts w:ascii="Times New Roman" w:hAnsi="Times New Roman" w:cs="Times New Roman"/>
          <w:b/>
          <w:bCs/>
          <w:sz w:val="26"/>
          <w:szCs w:val="26"/>
        </w:rPr>
      </w:pPr>
      <w:r w:rsidRPr="0017095A">
        <w:rPr>
          <w:rFonts w:ascii="Times New Roman" w:hAnsi="Times New Roman" w:cs="Times New Roman"/>
          <w:b/>
          <w:bCs/>
          <w:sz w:val="26"/>
          <w:szCs w:val="26"/>
        </w:rPr>
        <w:t>Biện pháp khắc phục/phòng ngừa của nhà sản xuất davit</w:t>
      </w:r>
    </w:p>
    <w:p w14:paraId="603955A4" w14:textId="77777777" w:rsidR="00CA516A" w:rsidRPr="0017095A" w:rsidRDefault="00CA516A" w:rsidP="00CA516A">
      <w:pPr>
        <w:spacing w:before="120" w:after="120"/>
        <w:jc w:val="both"/>
        <w:rPr>
          <w:rFonts w:ascii="Times New Roman" w:hAnsi="Times New Roman" w:cs="Times New Roman"/>
          <w:sz w:val="26"/>
          <w:szCs w:val="26"/>
        </w:rPr>
      </w:pPr>
      <w:r w:rsidRPr="0017095A">
        <w:rPr>
          <w:rFonts w:ascii="Times New Roman" w:hAnsi="Times New Roman" w:cs="Times New Roman"/>
          <w:sz w:val="26"/>
          <w:szCs w:val="26"/>
        </w:rPr>
        <w:t>Một thông báo đã được gửi tới khách hàng, khuyến cáo:</w:t>
      </w:r>
    </w:p>
    <w:p w14:paraId="12976CB1" w14:textId="3F3D4581" w:rsidR="00CA516A" w:rsidRPr="00CA516A" w:rsidRDefault="00CA516A" w:rsidP="00CA516A">
      <w:pPr>
        <w:numPr>
          <w:ilvl w:val="0"/>
          <w:numId w:val="12"/>
        </w:num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t>Thử tất cả các cảm biến tiệm cận trước mỗi lần bắt đầu thao tác nâng;</w:t>
      </w:r>
    </w:p>
    <w:p w14:paraId="56317C4B" w14:textId="77777777" w:rsidR="00CA516A" w:rsidRPr="0017095A" w:rsidRDefault="00CA516A" w:rsidP="00CA516A">
      <w:pPr>
        <w:numPr>
          <w:ilvl w:val="0"/>
          <w:numId w:val="12"/>
        </w:num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t>Thay thế toàn bộ cảm biến tiệm cận sau mỗi hai năm</w:t>
      </w:r>
      <w:r w:rsidRPr="0017095A">
        <w:rPr>
          <w:rFonts w:ascii="Times New Roman" w:hAnsi="Times New Roman" w:cs="Times New Roman"/>
          <w:sz w:val="26"/>
          <w:szCs w:val="26"/>
        </w:rPr>
        <w:t>;</w:t>
      </w:r>
    </w:p>
    <w:p w14:paraId="437A39B7" w14:textId="77777777" w:rsidR="00CA516A" w:rsidRPr="0017095A" w:rsidRDefault="00CA516A" w:rsidP="00CA516A">
      <w:pPr>
        <w:numPr>
          <w:ilvl w:val="0"/>
          <w:numId w:val="12"/>
        </w:num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t>Thận trọng khi sử dụng máy rửa áp lực cao</w:t>
      </w:r>
      <w:r w:rsidRPr="0017095A">
        <w:rPr>
          <w:rFonts w:ascii="Times New Roman" w:hAnsi="Times New Roman" w:cs="Times New Roman"/>
          <w:sz w:val="26"/>
          <w:szCs w:val="26"/>
        </w:rPr>
        <w:t xml:space="preserve"> ở khu vực gần các cảm biến/công tắc này.</w:t>
      </w:r>
    </w:p>
    <w:p w14:paraId="0A174F48" w14:textId="66F8178B" w:rsidR="00154ED0" w:rsidRPr="00154ED0" w:rsidRDefault="00154ED0" w:rsidP="0017095A">
      <w:pPr>
        <w:jc w:val="center"/>
      </w:pPr>
      <w:r w:rsidRPr="00154ED0">
        <w:rPr>
          <w:noProof/>
        </w:rPr>
        <w:drawing>
          <wp:inline distT="0" distB="0" distL="0" distR="0" wp14:anchorId="77ADAF84" wp14:editId="57655EF1">
            <wp:extent cx="4762500" cy="2369820"/>
            <wp:effectExtent l="0" t="0" r="0" b="0"/>
            <wp:docPr id="1949283444" name="Picture 6" descr="draining of accumuated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raining of accumuated wa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369820"/>
                    </a:xfrm>
                    <a:prstGeom prst="rect">
                      <a:avLst/>
                    </a:prstGeom>
                    <a:noFill/>
                    <a:ln>
                      <a:noFill/>
                    </a:ln>
                  </pic:spPr>
                </pic:pic>
              </a:graphicData>
            </a:graphic>
          </wp:inline>
        </w:drawing>
      </w:r>
    </w:p>
    <w:p w14:paraId="461780D3" w14:textId="77777777" w:rsidR="00CA516A" w:rsidRPr="0017095A" w:rsidRDefault="00CA516A" w:rsidP="00CA516A">
      <w:pPr>
        <w:spacing w:before="120" w:after="120"/>
        <w:jc w:val="both"/>
        <w:rPr>
          <w:rFonts w:ascii="Times New Roman" w:hAnsi="Times New Roman" w:cs="Times New Roman"/>
          <w:b/>
          <w:bCs/>
          <w:sz w:val="26"/>
          <w:szCs w:val="26"/>
        </w:rPr>
      </w:pPr>
      <w:r w:rsidRPr="0017095A">
        <w:rPr>
          <w:rFonts w:ascii="Times New Roman" w:hAnsi="Times New Roman" w:cs="Times New Roman"/>
          <w:b/>
          <w:bCs/>
          <w:sz w:val="26"/>
          <w:szCs w:val="26"/>
        </w:rPr>
        <w:t>Khuyến nghị chính đối với người khai thác tàu</w:t>
      </w:r>
    </w:p>
    <w:p w14:paraId="0EB6023C" w14:textId="77777777" w:rsidR="00CA516A" w:rsidRPr="00CA516A" w:rsidRDefault="00CA516A" w:rsidP="00CA516A">
      <w:pPr>
        <w:numPr>
          <w:ilvl w:val="0"/>
          <w:numId w:val="13"/>
        </w:num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t>Đảm bảo tất cả các thiết bị (cảm ứng hoặc cơ khí)</w:t>
      </w:r>
      <w:r w:rsidRPr="0017095A">
        <w:rPr>
          <w:rFonts w:ascii="Times New Roman" w:hAnsi="Times New Roman" w:cs="Times New Roman"/>
          <w:sz w:val="26"/>
          <w:szCs w:val="26"/>
        </w:rPr>
        <w:t xml:space="preserve"> được lắp trên hệ thống davit xuồng nhằm </w:t>
      </w:r>
      <w:r w:rsidRPr="00CA516A">
        <w:rPr>
          <w:rFonts w:ascii="Times New Roman" w:hAnsi="Times New Roman" w:cs="Times New Roman"/>
          <w:sz w:val="26"/>
          <w:szCs w:val="26"/>
        </w:rPr>
        <w:t>ngăn ngừa quá tải</w:t>
      </w:r>
      <w:r w:rsidRPr="0017095A">
        <w:rPr>
          <w:rFonts w:ascii="Times New Roman" w:hAnsi="Times New Roman" w:cs="Times New Roman"/>
          <w:sz w:val="26"/>
          <w:szCs w:val="26"/>
        </w:rPr>
        <w:t xml:space="preserve"> đều được </w:t>
      </w:r>
      <w:r w:rsidRPr="00CA516A">
        <w:rPr>
          <w:rFonts w:ascii="Times New Roman" w:hAnsi="Times New Roman" w:cs="Times New Roman"/>
          <w:sz w:val="26"/>
          <w:szCs w:val="26"/>
        </w:rPr>
        <w:t>kiểm tra trước mỗi lần nâng xuồng</w:t>
      </w:r>
      <w:r w:rsidRPr="0017095A">
        <w:rPr>
          <w:rFonts w:ascii="Times New Roman" w:hAnsi="Times New Roman" w:cs="Times New Roman"/>
          <w:sz w:val="26"/>
          <w:szCs w:val="26"/>
        </w:rPr>
        <w:t xml:space="preserve">, và </w:t>
      </w:r>
      <w:r w:rsidRPr="00CA516A">
        <w:rPr>
          <w:rFonts w:ascii="Times New Roman" w:hAnsi="Times New Roman" w:cs="Times New Roman"/>
          <w:sz w:val="26"/>
          <w:szCs w:val="26"/>
        </w:rPr>
        <w:t>không chỉ dựa hoàn toàn vào các thiết bị này;</w:t>
      </w:r>
    </w:p>
    <w:p w14:paraId="77807AA1" w14:textId="77777777" w:rsidR="00CA516A" w:rsidRPr="00CA516A" w:rsidRDefault="00CA516A" w:rsidP="00CA516A">
      <w:pPr>
        <w:numPr>
          <w:ilvl w:val="0"/>
          <w:numId w:val="13"/>
        </w:num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lastRenderedPageBreak/>
        <w:t>Tuân thủ khuyến nghị của nhà sản xuất</w:t>
      </w:r>
      <w:r w:rsidRPr="0017095A">
        <w:rPr>
          <w:rFonts w:ascii="Times New Roman" w:hAnsi="Times New Roman" w:cs="Times New Roman"/>
          <w:sz w:val="26"/>
          <w:szCs w:val="26"/>
        </w:rPr>
        <w:t xml:space="preserve"> về </w:t>
      </w:r>
      <w:r w:rsidRPr="00CA516A">
        <w:rPr>
          <w:rFonts w:ascii="Times New Roman" w:hAnsi="Times New Roman" w:cs="Times New Roman"/>
          <w:sz w:val="26"/>
          <w:szCs w:val="26"/>
        </w:rPr>
        <w:t>bảo dưỡng, thử nghiệm định kỳ, kiểm tra và thay thế các thiết bị an toàn,</w:t>
      </w:r>
      <w:r w:rsidRPr="0017095A">
        <w:rPr>
          <w:rFonts w:ascii="Times New Roman" w:hAnsi="Times New Roman" w:cs="Times New Roman"/>
          <w:sz w:val="26"/>
          <w:szCs w:val="26"/>
        </w:rPr>
        <w:t xml:space="preserve"> đồng thời </w:t>
      </w:r>
      <w:r w:rsidRPr="00CA516A">
        <w:rPr>
          <w:rFonts w:ascii="Times New Roman" w:hAnsi="Times New Roman" w:cs="Times New Roman"/>
          <w:sz w:val="26"/>
          <w:szCs w:val="26"/>
        </w:rPr>
        <w:t>trao đổi làm rõ với nhà sản xuất khi có điểm chưa rõ ràng;</w:t>
      </w:r>
    </w:p>
    <w:p w14:paraId="16ED7398" w14:textId="77777777" w:rsidR="00CA516A" w:rsidRPr="00CA516A" w:rsidRDefault="00CA516A" w:rsidP="00CA516A">
      <w:pPr>
        <w:numPr>
          <w:ilvl w:val="0"/>
          <w:numId w:val="13"/>
        </w:num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t>Xác minh hiệu quả của các gioăng kín nước đối với thiết bị điện lắp đặt trên hệ thống davit xuồng ở boong hở thời tiết.</w:t>
      </w:r>
    </w:p>
    <w:p w14:paraId="32999BC1" w14:textId="2F3B882B" w:rsidR="00154ED0" w:rsidRPr="00CA516A" w:rsidRDefault="00154ED0" w:rsidP="00CA516A">
      <w:pPr>
        <w:pStyle w:val="ListParagraph"/>
        <w:numPr>
          <w:ilvl w:val="0"/>
          <w:numId w:val="10"/>
        </w:numPr>
        <w:rPr>
          <w:rFonts w:ascii="Times New Roman" w:hAnsi="Times New Roman" w:cs="Times New Roman"/>
          <w:b/>
          <w:bCs/>
          <w:sz w:val="32"/>
          <w:szCs w:val="32"/>
        </w:rPr>
      </w:pPr>
      <w:r w:rsidRPr="00CA516A">
        <w:rPr>
          <w:rFonts w:ascii="Times New Roman" w:hAnsi="Times New Roman" w:cs="Times New Roman"/>
          <w:b/>
          <w:bCs/>
          <w:sz w:val="32"/>
          <w:szCs w:val="32"/>
        </w:rPr>
        <w:t xml:space="preserve"> </w:t>
      </w:r>
      <w:r w:rsidR="00CA516A" w:rsidRPr="00CA516A">
        <w:rPr>
          <w:rFonts w:ascii="Times New Roman" w:hAnsi="Times New Roman" w:cs="Times New Roman"/>
          <w:b/>
          <w:bCs/>
          <w:sz w:val="32"/>
          <w:szCs w:val="32"/>
        </w:rPr>
        <w:t>Va chạm giữa các tàu gây thiệt hại hơn 1 triệu USD</w:t>
      </w:r>
    </w:p>
    <w:p w14:paraId="10F8BEEA" w14:textId="77777777" w:rsidR="00CA516A" w:rsidRPr="00CA516A" w:rsidRDefault="00CA516A" w:rsidP="00CA516A">
      <w:p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t>Trong điều kiện trời tối, một tàu container tuyến ven biển rời cảng dưới sự điều động trực tiếp của Thuyền trưởng. Không có hoa tiêu, do Thuyền trưởng có chứng chỉ miễn hoa tiêu.</w:t>
      </w:r>
    </w:p>
    <w:p w14:paraId="31C0D221" w14:textId="1A3FC2DA" w:rsidR="00CA516A" w:rsidRPr="00CA516A" w:rsidRDefault="00CA516A" w:rsidP="00CA516A">
      <w:p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t>Ngoài Thuyền trưởng, trên buồng lái còn có sỹ quan ca trực (OOW) và thủy thủ lái. Thuyền trưởng đã báo cáo việc rời cảng cho Dịch vụ điều phối giao thông tàu thuyền (VTS). VTS tiếp nhận báo cáo nhưng không cung cấp thông tin về tình trạng giao thông trong cảng.</w:t>
      </w:r>
    </w:p>
    <w:p w14:paraId="19F12EC5" w14:textId="77777777" w:rsidR="00CA516A" w:rsidRDefault="00CA516A" w:rsidP="00CA516A">
      <w:p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t xml:space="preserve">Tốc độ tàu được thiết lập gần 12 hải lý/giờ, phù hợp với quy định </w:t>
      </w:r>
      <w:r>
        <w:rPr>
          <w:rFonts w:ascii="Times New Roman" w:hAnsi="Times New Roman" w:cs="Times New Roman"/>
          <w:sz w:val="26"/>
          <w:szCs w:val="26"/>
        </w:rPr>
        <w:t xml:space="preserve">về </w:t>
      </w:r>
      <w:r w:rsidRPr="00CA516A">
        <w:rPr>
          <w:rFonts w:ascii="Times New Roman" w:hAnsi="Times New Roman" w:cs="Times New Roman"/>
          <w:sz w:val="26"/>
          <w:szCs w:val="26"/>
        </w:rPr>
        <w:t xml:space="preserve">tốc độ của cảng. </w:t>
      </w:r>
    </w:p>
    <w:p w14:paraId="212D48ED" w14:textId="10590609" w:rsidR="00154ED0" w:rsidRPr="00154ED0" w:rsidRDefault="00154ED0" w:rsidP="00154ED0">
      <w:pPr>
        <w:rPr>
          <w:b/>
          <w:bCs/>
        </w:rPr>
      </w:pPr>
      <w:r w:rsidRPr="00154ED0">
        <w:rPr>
          <w:noProof/>
        </w:rPr>
        <w:drawing>
          <wp:inline distT="0" distB="0" distL="0" distR="0" wp14:anchorId="55CCF32B" wp14:editId="0BF1753E">
            <wp:extent cx="6248400" cy="4174490"/>
            <wp:effectExtent l="0" t="0" r="0" b="0"/>
            <wp:docPr id="1509808948" name="Picture 1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8400" cy="4174490"/>
                    </a:xfrm>
                    <a:prstGeom prst="rect">
                      <a:avLst/>
                    </a:prstGeom>
                    <a:noFill/>
                    <a:ln>
                      <a:noFill/>
                    </a:ln>
                  </pic:spPr>
                </pic:pic>
              </a:graphicData>
            </a:graphic>
          </wp:inline>
        </w:drawing>
      </w:r>
    </w:p>
    <w:p w14:paraId="4D859042" w14:textId="1FC7F58A" w:rsidR="00CA516A" w:rsidRPr="00CA516A" w:rsidRDefault="00CA516A" w:rsidP="00CA516A">
      <w:p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t xml:space="preserve">Khi tàu </w:t>
      </w:r>
      <w:r>
        <w:rPr>
          <w:rFonts w:ascii="Times New Roman" w:hAnsi="Times New Roman" w:cs="Times New Roman"/>
          <w:sz w:val="26"/>
          <w:szCs w:val="26"/>
        </w:rPr>
        <w:t>lại gần đoạn</w:t>
      </w:r>
      <w:r w:rsidRPr="00CA516A">
        <w:rPr>
          <w:rFonts w:ascii="Times New Roman" w:hAnsi="Times New Roman" w:cs="Times New Roman"/>
          <w:sz w:val="26"/>
          <w:szCs w:val="26"/>
        </w:rPr>
        <w:t xml:space="preserve"> cuối luồng phụ của cảng, Thuyền trưởng đổi hướng từ 125° sang 155° để nhập vào luồng hàng hải chính và tiếp tục chạy về hướng nam.</w:t>
      </w:r>
    </w:p>
    <w:p w14:paraId="17FC08A6" w14:textId="33868794" w:rsidR="00CA516A" w:rsidRPr="00CA516A" w:rsidRDefault="00CA516A" w:rsidP="00CA516A">
      <w:p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t xml:space="preserve">Hướng đi này đưa tàu </w:t>
      </w:r>
      <w:r w:rsidR="00862592" w:rsidRPr="00862592">
        <w:rPr>
          <w:rFonts w:ascii="Times New Roman" w:hAnsi="Times New Roman" w:cs="Times New Roman"/>
          <w:sz w:val="26"/>
          <w:szCs w:val="26"/>
        </w:rPr>
        <w:t xml:space="preserve">cắt </w:t>
      </w:r>
      <w:r w:rsidRPr="00862592">
        <w:rPr>
          <w:rFonts w:ascii="Times New Roman" w:hAnsi="Times New Roman" w:cs="Times New Roman"/>
          <w:sz w:val="26"/>
          <w:szCs w:val="26"/>
        </w:rPr>
        <w:t>qua khu vực giữa luồng phụ và luồng chính</w:t>
      </w:r>
      <w:r w:rsidRPr="00CA516A">
        <w:rPr>
          <w:rFonts w:ascii="Times New Roman" w:hAnsi="Times New Roman" w:cs="Times New Roman"/>
          <w:sz w:val="26"/>
          <w:szCs w:val="26"/>
        </w:rPr>
        <w:t xml:space="preserve">, vốn là </w:t>
      </w:r>
      <w:r w:rsidRPr="00862592">
        <w:rPr>
          <w:rFonts w:ascii="Times New Roman" w:hAnsi="Times New Roman" w:cs="Times New Roman"/>
          <w:sz w:val="26"/>
          <w:szCs w:val="26"/>
        </w:rPr>
        <w:t>khu neo được chỉ định</w:t>
      </w:r>
      <w:r w:rsidRPr="00CA516A">
        <w:rPr>
          <w:rFonts w:ascii="Times New Roman" w:hAnsi="Times New Roman" w:cs="Times New Roman"/>
          <w:sz w:val="26"/>
          <w:szCs w:val="26"/>
        </w:rPr>
        <w:t xml:space="preserve"> (A, B, C &amp; D).</w:t>
      </w:r>
    </w:p>
    <w:p w14:paraId="3AE48586" w14:textId="1E148BDD" w:rsidR="00CA516A" w:rsidRPr="00CA516A" w:rsidRDefault="00CA516A" w:rsidP="00CA516A">
      <w:p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lastRenderedPageBreak/>
        <w:t xml:space="preserve">Không chỉ có </w:t>
      </w:r>
      <w:r w:rsidRPr="00862592">
        <w:rPr>
          <w:rFonts w:ascii="Times New Roman" w:hAnsi="Times New Roman" w:cs="Times New Roman"/>
          <w:sz w:val="26"/>
          <w:szCs w:val="26"/>
        </w:rPr>
        <w:t>nhiều tàu đang neo</w:t>
      </w:r>
      <w:r w:rsidRPr="00CA516A">
        <w:rPr>
          <w:rFonts w:ascii="Times New Roman" w:hAnsi="Times New Roman" w:cs="Times New Roman"/>
          <w:sz w:val="26"/>
          <w:szCs w:val="26"/>
        </w:rPr>
        <w:t xml:space="preserve"> trong khu vực này, mà còn có một tàu khác, </w:t>
      </w:r>
      <w:r w:rsidRPr="00CA516A">
        <w:rPr>
          <w:rFonts w:ascii="Times New Roman" w:hAnsi="Times New Roman" w:cs="Times New Roman"/>
          <w:b/>
          <w:bCs/>
          <w:sz w:val="26"/>
          <w:szCs w:val="26"/>
        </w:rPr>
        <w:t>“</w:t>
      </w:r>
      <w:r w:rsidRPr="00862592">
        <w:rPr>
          <w:rFonts w:ascii="Times New Roman" w:hAnsi="Times New Roman" w:cs="Times New Roman"/>
          <w:sz w:val="26"/>
          <w:szCs w:val="26"/>
        </w:rPr>
        <w:t>Tàu 1”,</w:t>
      </w:r>
      <w:r w:rsidRPr="00CA516A">
        <w:rPr>
          <w:rFonts w:ascii="Times New Roman" w:hAnsi="Times New Roman" w:cs="Times New Roman"/>
          <w:sz w:val="26"/>
          <w:szCs w:val="26"/>
        </w:rPr>
        <w:t xml:space="preserve"> đang chạy từ phía nam </w:t>
      </w:r>
      <w:r w:rsidR="00862592">
        <w:rPr>
          <w:rFonts w:ascii="Times New Roman" w:hAnsi="Times New Roman" w:cs="Times New Roman"/>
          <w:sz w:val="26"/>
          <w:szCs w:val="26"/>
        </w:rPr>
        <w:t xml:space="preserve">lên </w:t>
      </w:r>
      <w:r w:rsidRPr="00862592">
        <w:rPr>
          <w:rFonts w:ascii="Times New Roman" w:hAnsi="Times New Roman" w:cs="Times New Roman"/>
          <w:sz w:val="26"/>
          <w:szCs w:val="26"/>
        </w:rPr>
        <w:t>với tốc độ khoảng 6 hải lý/giờ, hướng 002°</w:t>
      </w:r>
      <w:r w:rsidRPr="00CA516A">
        <w:rPr>
          <w:rFonts w:ascii="Times New Roman" w:hAnsi="Times New Roman" w:cs="Times New Roman"/>
          <w:sz w:val="26"/>
          <w:szCs w:val="26"/>
        </w:rPr>
        <w:t xml:space="preserve">, và </w:t>
      </w:r>
      <w:r w:rsidRPr="00862592">
        <w:rPr>
          <w:rFonts w:ascii="Times New Roman" w:hAnsi="Times New Roman" w:cs="Times New Roman"/>
          <w:sz w:val="26"/>
          <w:szCs w:val="26"/>
        </w:rPr>
        <w:t>chuẩn bị thả neo</w:t>
      </w:r>
      <w:r w:rsidRPr="00CA516A">
        <w:rPr>
          <w:rFonts w:ascii="Times New Roman" w:hAnsi="Times New Roman" w:cs="Times New Roman"/>
          <w:sz w:val="26"/>
          <w:szCs w:val="26"/>
        </w:rPr>
        <w:t>.</w:t>
      </w:r>
    </w:p>
    <w:p w14:paraId="6BE32883" w14:textId="22678525" w:rsidR="00CA516A" w:rsidRPr="00CA516A" w:rsidRDefault="00CA516A" w:rsidP="00CA516A">
      <w:p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t xml:space="preserve">Ý định của Thuyền trưởng tàu container là </w:t>
      </w:r>
      <w:r w:rsidRPr="00862592">
        <w:rPr>
          <w:rFonts w:ascii="Times New Roman" w:hAnsi="Times New Roman" w:cs="Times New Roman"/>
          <w:sz w:val="26"/>
          <w:szCs w:val="26"/>
        </w:rPr>
        <w:t xml:space="preserve">cho tàu đi qua </w:t>
      </w:r>
      <w:r w:rsidR="00862592">
        <w:rPr>
          <w:rFonts w:ascii="Times New Roman" w:hAnsi="Times New Roman" w:cs="Times New Roman"/>
          <w:sz w:val="26"/>
          <w:szCs w:val="26"/>
        </w:rPr>
        <w:t xml:space="preserve">nhau </w:t>
      </w:r>
      <w:r w:rsidRPr="00862592">
        <w:rPr>
          <w:rFonts w:ascii="Times New Roman" w:hAnsi="Times New Roman" w:cs="Times New Roman"/>
          <w:sz w:val="26"/>
          <w:szCs w:val="26"/>
        </w:rPr>
        <w:t xml:space="preserve">mạn phải </w:t>
      </w:r>
      <w:r w:rsidR="00862592">
        <w:rPr>
          <w:rFonts w:ascii="Times New Roman" w:hAnsi="Times New Roman" w:cs="Times New Roman"/>
          <w:sz w:val="26"/>
          <w:szCs w:val="26"/>
        </w:rPr>
        <w:t>đối nhau</w:t>
      </w:r>
      <w:r w:rsidRPr="00CA516A">
        <w:rPr>
          <w:rFonts w:ascii="Times New Roman" w:hAnsi="Times New Roman" w:cs="Times New Roman"/>
          <w:sz w:val="26"/>
          <w:szCs w:val="26"/>
        </w:rPr>
        <w:t xml:space="preserve"> với Tàu 1 và </w:t>
      </w:r>
      <w:r w:rsidRPr="00862592">
        <w:rPr>
          <w:rFonts w:ascii="Times New Roman" w:hAnsi="Times New Roman" w:cs="Times New Roman"/>
          <w:sz w:val="26"/>
          <w:szCs w:val="26"/>
        </w:rPr>
        <w:t>luồn giữa hai tàu đang neo</w:t>
      </w:r>
      <w:r w:rsidRPr="00CA516A">
        <w:rPr>
          <w:rFonts w:ascii="Times New Roman" w:hAnsi="Times New Roman" w:cs="Times New Roman"/>
          <w:sz w:val="26"/>
          <w:szCs w:val="26"/>
        </w:rPr>
        <w:t xml:space="preserve">, trong đó có </w:t>
      </w:r>
      <w:r w:rsidRPr="00CA516A">
        <w:rPr>
          <w:rFonts w:ascii="Times New Roman" w:hAnsi="Times New Roman" w:cs="Times New Roman"/>
          <w:b/>
          <w:bCs/>
          <w:sz w:val="26"/>
          <w:szCs w:val="26"/>
        </w:rPr>
        <w:t>“</w:t>
      </w:r>
      <w:r w:rsidRPr="00862592">
        <w:rPr>
          <w:rFonts w:ascii="Times New Roman" w:hAnsi="Times New Roman" w:cs="Times New Roman"/>
          <w:sz w:val="26"/>
          <w:szCs w:val="26"/>
        </w:rPr>
        <w:t>Tàu 2”</w:t>
      </w:r>
      <w:r w:rsidRPr="00CA516A">
        <w:rPr>
          <w:rFonts w:ascii="Times New Roman" w:hAnsi="Times New Roman" w:cs="Times New Roman"/>
          <w:sz w:val="26"/>
          <w:szCs w:val="26"/>
        </w:rPr>
        <w:t xml:space="preserve"> (xem sơ đồ</w:t>
      </w:r>
      <w:r w:rsidR="00862592">
        <w:rPr>
          <w:rFonts w:ascii="Times New Roman" w:hAnsi="Times New Roman" w:cs="Times New Roman"/>
          <w:sz w:val="26"/>
          <w:szCs w:val="26"/>
        </w:rPr>
        <w:t xml:space="preserve"> ở trên</w:t>
      </w:r>
      <w:r w:rsidRPr="00CA516A">
        <w:rPr>
          <w:rFonts w:ascii="Times New Roman" w:hAnsi="Times New Roman" w:cs="Times New Roman"/>
          <w:sz w:val="26"/>
          <w:szCs w:val="26"/>
        </w:rPr>
        <w:t>).</w:t>
      </w:r>
    </w:p>
    <w:p w14:paraId="04962AB2" w14:textId="0FFAF7BE" w:rsidR="00CA516A" w:rsidRPr="00CA516A" w:rsidRDefault="00CA516A" w:rsidP="00CA516A">
      <w:p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t xml:space="preserve">Tuy nhiên, </w:t>
      </w:r>
      <w:r w:rsidR="00862592" w:rsidRPr="00862592">
        <w:rPr>
          <w:rFonts w:ascii="Times New Roman" w:hAnsi="Times New Roman" w:cs="Times New Roman"/>
          <w:sz w:val="26"/>
          <w:szCs w:val="26"/>
        </w:rPr>
        <w:t>tổ</w:t>
      </w:r>
      <w:r w:rsidRPr="00862592">
        <w:rPr>
          <w:rFonts w:ascii="Times New Roman" w:hAnsi="Times New Roman" w:cs="Times New Roman"/>
          <w:sz w:val="26"/>
          <w:szCs w:val="26"/>
        </w:rPr>
        <w:t xml:space="preserve"> buồng lái của Tàu 1</w:t>
      </w:r>
      <w:r w:rsidRPr="00CA516A">
        <w:rPr>
          <w:rFonts w:ascii="Times New Roman" w:hAnsi="Times New Roman" w:cs="Times New Roman"/>
          <w:sz w:val="26"/>
          <w:szCs w:val="26"/>
        </w:rPr>
        <w:t xml:space="preserve"> cho rằng</w:t>
      </w:r>
      <w:r w:rsidR="00862592">
        <w:rPr>
          <w:rFonts w:ascii="Times New Roman" w:hAnsi="Times New Roman" w:cs="Times New Roman"/>
          <w:sz w:val="26"/>
          <w:szCs w:val="26"/>
        </w:rPr>
        <w:t xml:space="preserve"> chiếc</w:t>
      </w:r>
      <w:r w:rsidRPr="00CA516A">
        <w:rPr>
          <w:rFonts w:ascii="Times New Roman" w:hAnsi="Times New Roman" w:cs="Times New Roman"/>
          <w:sz w:val="26"/>
          <w:szCs w:val="26"/>
        </w:rPr>
        <w:t xml:space="preserve"> tàu rời cảng </w:t>
      </w:r>
      <w:r w:rsidR="00862592">
        <w:rPr>
          <w:rFonts w:ascii="Times New Roman" w:hAnsi="Times New Roman" w:cs="Times New Roman"/>
          <w:sz w:val="26"/>
          <w:szCs w:val="26"/>
        </w:rPr>
        <w:t xml:space="preserve">kia </w:t>
      </w:r>
      <w:r w:rsidRPr="00CA516A">
        <w:rPr>
          <w:rFonts w:ascii="Times New Roman" w:hAnsi="Times New Roman" w:cs="Times New Roman"/>
          <w:sz w:val="26"/>
          <w:szCs w:val="26"/>
        </w:rPr>
        <w:t xml:space="preserve">sẽ </w:t>
      </w:r>
      <w:r w:rsidRPr="00862592">
        <w:rPr>
          <w:rFonts w:ascii="Times New Roman" w:hAnsi="Times New Roman" w:cs="Times New Roman"/>
          <w:sz w:val="26"/>
          <w:szCs w:val="26"/>
        </w:rPr>
        <w:t>nhập vào luồng chính về phía bắc.</w:t>
      </w:r>
      <w:r w:rsidRPr="00CA516A">
        <w:rPr>
          <w:rFonts w:ascii="Times New Roman" w:hAnsi="Times New Roman" w:cs="Times New Roman"/>
          <w:sz w:val="26"/>
          <w:szCs w:val="26"/>
        </w:rPr>
        <w:t xml:space="preserve"> Nhưng khi hai tàu tiến lại gần</w:t>
      </w:r>
      <w:r w:rsidR="00862592">
        <w:rPr>
          <w:rFonts w:ascii="Times New Roman" w:hAnsi="Times New Roman" w:cs="Times New Roman"/>
          <w:sz w:val="26"/>
          <w:szCs w:val="26"/>
        </w:rPr>
        <w:t xml:space="preserve"> nhau</w:t>
      </w:r>
      <w:r w:rsidRPr="00CA516A">
        <w:rPr>
          <w:rFonts w:ascii="Times New Roman" w:hAnsi="Times New Roman" w:cs="Times New Roman"/>
          <w:sz w:val="26"/>
          <w:szCs w:val="26"/>
        </w:rPr>
        <w:t xml:space="preserve">, họ nhận thấy tàu container </w:t>
      </w:r>
      <w:r w:rsidRPr="00862592">
        <w:rPr>
          <w:rFonts w:ascii="Times New Roman" w:hAnsi="Times New Roman" w:cs="Times New Roman"/>
          <w:sz w:val="26"/>
          <w:szCs w:val="26"/>
        </w:rPr>
        <w:t>đang bẻ lái sang phải</w:t>
      </w:r>
      <w:r w:rsidRPr="00CA516A">
        <w:rPr>
          <w:rFonts w:ascii="Times New Roman" w:hAnsi="Times New Roman" w:cs="Times New Roman"/>
          <w:sz w:val="26"/>
          <w:szCs w:val="26"/>
        </w:rPr>
        <w:t>.</w:t>
      </w:r>
    </w:p>
    <w:p w14:paraId="0FF0A0F2" w14:textId="77777777" w:rsidR="00CA516A" w:rsidRPr="00CA516A" w:rsidRDefault="00CA516A" w:rsidP="00CA516A">
      <w:pPr>
        <w:spacing w:before="120" w:after="120"/>
        <w:jc w:val="both"/>
        <w:rPr>
          <w:rFonts w:ascii="Times New Roman" w:hAnsi="Times New Roman" w:cs="Times New Roman"/>
          <w:sz w:val="26"/>
          <w:szCs w:val="26"/>
        </w:rPr>
      </w:pPr>
      <w:r w:rsidRPr="00862592">
        <w:rPr>
          <w:rFonts w:ascii="Times New Roman" w:hAnsi="Times New Roman" w:cs="Times New Roman"/>
          <w:sz w:val="26"/>
          <w:szCs w:val="26"/>
        </w:rPr>
        <w:t>Không có liên lạc vô tuyến</w:t>
      </w:r>
      <w:r w:rsidRPr="00CA516A">
        <w:rPr>
          <w:rFonts w:ascii="Times New Roman" w:hAnsi="Times New Roman" w:cs="Times New Roman"/>
          <w:sz w:val="26"/>
          <w:szCs w:val="26"/>
        </w:rPr>
        <w:t xml:space="preserve"> nào giữa hai tàu trong suốt thời gian này, nhưng </w:t>
      </w:r>
      <w:r w:rsidRPr="00862592">
        <w:rPr>
          <w:rFonts w:ascii="Times New Roman" w:hAnsi="Times New Roman" w:cs="Times New Roman"/>
          <w:sz w:val="26"/>
          <w:szCs w:val="26"/>
        </w:rPr>
        <w:t>Tàu 1 đã nhiều lần phát tín hiệu cảnh báo bằng còi tàu.</w:t>
      </w:r>
    </w:p>
    <w:p w14:paraId="1D5B12D2" w14:textId="2F00625D" w:rsidR="00CA516A" w:rsidRPr="00862592" w:rsidRDefault="00CA516A" w:rsidP="00CA516A">
      <w:p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t xml:space="preserve">Đến lúc đó, </w:t>
      </w:r>
      <w:r w:rsidRPr="00862592">
        <w:rPr>
          <w:rFonts w:ascii="Times New Roman" w:hAnsi="Times New Roman" w:cs="Times New Roman"/>
          <w:sz w:val="26"/>
          <w:szCs w:val="26"/>
        </w:rPr>
        <w:t>tàu container rời cảng đã bẻ lái sang trái</w:t>
      </w:r>
      <w:r w:rsidRPr="00CA516A">
        <w:rPr>
          <w:rFonts w:ascii="Times New Roman" w:hAnsi="Times New Roman" w:cs="Times New Roman"/>
          <w:sz w:val="26"/>
          <w:szCs w:val="26"/>
        </w:rPr>
        <w:t xml:space="preserve">, và </w:t>
      </w:r>
      <w:r w:rsidRPr="00862592">
        <w:rPr>
          <w:rFonts w:ascii="Times New Roman" w:hAnsi="Times New Roman" w:cs="Times New Roman"/>
          <w:sz w:val="26"/>
          <w:szCs w:val="26"/>
        </w:rPr>
        <w:t xml:space="preserve">rõ ràng va chạm là không thể tránh khỏi. </w:t>
      </w:r>
      <w:r w:rsidR="00862592" w:rsidRPr="00862592">
        <w:rPr>
          <w:rFonts w:ascii="Times New Roman" w:hAnsi="Times New Roman" w:cs="Times New Roman"/>
          <w:sz w:val="26"/>
          <w:szCs w:val="26"/>
        </w:rPr>
        <w:t>Tổ</w:t>
      </w:r>
      <w:r w:rsidRPr="00862592">
        <w:rPr>
          <w:rFonts w:ascii="Times New Roman" w:hAnsi="Times New Roman" w:cs="Times New Roman"/>
          <w:sz w:val="26"/>
          <w:szCs w:val="26"/>
        </w:rPr>
        <w:t xml:space="preserve"> buồng lái của cả hai tàu</w:t>
      </w:r>
      <w:r w:rsidRPr="00CA516A">
        <w:rPr>
          <w:rFonts w:ascii="Times New Roman" w:hAnsi="Times New Roman" w:cs="Times New Roman"/>
          <w:sz w:val="26"/>
          <w:szCs w:val="26"/>
        </w:rPr>
        <w:t xml:space="preserve"> đều thực hiện </w:t>
      </w:r>
      <w:r w:rsidRPr="00862592">
        <w:rPr>
          <w:rFonts w:ascii="Times New Roman" w:hAnsi="Times New Roman" w:cs="Times New Roman"/>
          <w:sz w:val="26"/>
          <w:szCs w:val="26"/>
        </w:rPr>
        <w:t>các biện pháp tránh va</w:t>
      </w:r>
      <w:r w:rsidRPr="00CA516A">
        <w:rPr>
          <w:rFonts w:ascii="Times New Roman" w:hAnsi="Times New Roman" w:cs="Times New Roman"/>
          <w:sz w:val="26"/>
          <w:szCs w:val="26"/>
        </w:rPr>
        <w:t xml:space="preserve">, nhưng </w:t>
      </w:r>
      <w:r w:rsidRPr="00862592">
        <w:rPr>
          <w:rFonts w:ascii="Times New Roman" w:hAnsi="Times New Roman" w:cs="Times New Roman"/>
          <w:sz w:val="26"/>
          <w:szCs w:val="26"/>
        </w:rPr>
        <w:t>không mang lại hiệu quả đáng kể.</w:t>
      </w:r>
    </w:p>
    <w:p w14:paraId="49EDD0E3" w14:textId="690A6CB2" w:rsidR="00CA516A" w:rsidRPr="00862592" w:rsidRDefault="00862592" w:rsidP="00CA516A">
      <w:pPr>
        <w:spacing w:before="120" w:after="120"/>
        <w:jc w:val="both"/>
        <w:rPr>
          <w:rFonts w:ascii="Times New Roman" w:hAnsi="Times New Roman" w:cs="Times New Roman"/>
          <w:sz w:val="26"/>
          <w:szCs w:val="26"/>
        </w:rPr>
      </w:pPr>
      <w:r w:rsidRPr="00862592">
        <w:rPr>
          <w:rFonts w:ascii="Times New Roman" w:hAnsi="Times New Roman" w:cs="Times New Roman"/>
          <w:sz w:val="26"/>
          <w:szCs w:val="26"/>
        </w:rPr>
        <w:t>Chiếc t</w:t>
      </w:r>
      <w:r w:rsidR="00CA516A" w:rsidRPr="00862592">
        <w:rPr>
          <w:rFonts w:ascii="Times New Roman" w:hAnsi="Times New Roman" w:cs="Times New Roman"/>
          <w:sz w:val="26"/>
          <w:szCs w:val="26"/>
        </w:rPr>
        <w:t xml:space="preserve">àu </w:t>
      </w:r>
      <w:r>
        <w:rPr>
          <w:rFonts w:ascii="Times New Roman" w:hAnsi="Times New Roman" w:cs="Times New Roman"/>
          <w:sz w:val="26"/>
          <w:szCs w:val="26"/>
        </w:rPr>
        <w:t>đang chạy ra</w:t>
      </w:r>
      <w:r w:rsidR="00CA516A" w:rsidRPr="00862592">
        <w:rPr>
          <w:rFonts w:ascii="Times New Roman" w:hAnsi="Times New Roman" w:cs="Times New Roman"/>
          <w:sz w:val="26"/>
          <w:szCs w:val="26"/>
        </w:rPr>
        <w:t xml:space="preserve"> đã va vào </w:t>
      </w:r>
      <w:r>
        <w:rPr>
          <w:rFonts w:ascii="Times New Roman" w:hAnsi="Times New Roman" w:cs="Times New Roman"/>
          <w:sz w:val="26"/>
          <w:szCs w:val="26"/>
        </w:rPr>
        <w:t xml:space="preserve">chiếc </w:t>
      </w:r>
      <w:r w:rsidR="00CA516A" w:rsidRPr="00862592">
        <w:rPr>
          <w:rFonts w:ascii="Times New Roman" w:hAnsi="Times New Roman" w:cs="Times New Roman"/>
          <w:sz w:val="26"/>
          <w:szCs w:val="26"/>
        </w:rPr>
        <w:t>tàu đang chạy vào</w:t>
      </w:r>
      <w:r w:rsidR="00CA516A" w:rsidRPr="00CA516A">
        <w:rPr>
          <w:rFonts w:ascii="Times New Roman" w:hAnsi="Times New Roman" w:cs="Times New Roman"/>
          <w:sz w:val="26"/>
          <w:szCs w:val="26"/>
        </w:rPr>
        <w:t xml:space="preserve">, sau </w:t>
      </w:r>
      <w:r w:rsidR="00CA516A" w:rsidRPr="00862592">
        <w:rPr>
          <w:rFonts w:ascii="Times New Roman" w:hAnsi="Times New Roman" w:cs="Times New Roman"/>
          <w:sz w:val="26"/>
          <w:szCs w:val="26"/>
        </w:rPr>
        <w:t xml:space="preserve">đó bị hất lệch </w:t>
      </w:r>
      <w:r w:rsidRPr="00862592">
        <w:rPr>
          <w:rFonts w:ascii="Times New Roman" w:hAnsi="Times New Roman" w:cs="Times New Roman"/>
          <w:sz w:val="26"/>
          <w:szCs w:val="26"/>
        </w:rPr>
        <w:t xml:space="preserve">đi </w:t>
      </w:r>
      <w:r w:rsidR="00CA516A" w:rsidRPr="00862592">
        <w:rPr>
          <w:rFonts w:ascii="Times New Roman" w:hAnsi="Times New Roman" w:cs="Times New Roman"/>
          <w:sz w:val="26"/>
          <w:szCs w:val="26"/>
        </w:rPr>
        <w:t>và tiếp tục va chạm với “Tàu 2” đang neo.</w:t>
      </w:r>
      <w:r w:rsidR="00CA516A" w:rsidRPr="00CA516A">
        <w:rPr>
          <w:rFonts w:ascii="Times New Roman" w:hAnsi="Times New Roman" w:cs="Times New Roman"/>
          <w:sz w:val="26"/>
          <w:szCs w:val="26"/>
        </w:rPr>
        <w:t xml:space="preserve"> </w:t>
      </w:r>
      <w:r w:rsidR="00CA516A" w:rsidRPr="00862592">
        <w:rPr>
          <w:rFonts w:ascii="Times New Roman" w:hAnsi="Times New Roman" w:cs="Times New Roman"/>
          <w:sz w:val="26"/>
          <w:szCs w:val="26"/>
        </w:rPr>
        <w:t>Không có thương tích về người</w:t>
      </w:r>
      <w:r w:rsidR="00CA516A" w:rsidRPr="00CA516A">
        <w:rPr>
          <w:rFonts w:ascii="Times New Roman" w:hAnsi="Times New Roman" w:cs="Times New Roman"/>
          <w:sz w:val="26"/>
          <w:szCs w:val="26"/>
        </w:rPr>
        <w:t xml:space="preserve">, nhưng </w:t>
      </w:r>
      <w:r w:rsidR="00CA516A" w:rsidRPr="00862592">
        <w:rPr>
          <w:rFonts w:ascii="Times New Roman" w:hAnsi="Times New Roman" w:cs="Times New Roman"/>
          <w:sz w:val="26"/>
          <w:szCs w:val="26"/>
        </w:rPr>
        <w:t>thiệt hại đối với cả ba tàu vượt quá 1 triệu USD.</w:t>
      </w:r>
    </w:p>
    <w:p w14:paraId="4373830F" w14:textId="77777777" w:rsidR="00CA516A" w:rsidRPr="00CA516A" w:rsidRDefault="00CA516A" w:rsidP="00CA516A">
      <w:pPr>
        <w:spacing w:before="120" w:after="120"/>
        <w:jc w:val="both"/>
        <w:rPr>
          <w:rFonts w:ascii="Times New Roman" w:hAnsi="Times New Roman" w:cs="Times New Roman"/>
          <w:b/>
          <w:bCs/>
          <w:sz w:val="26"/>
          <w:szCs w:val="26"/>
        </w:rPr>
      </w:pPr>
      <w:r w:rsidRPr="00CA516A">
        <w:rPr>
          <w:rFonts w:ascii="Times New Roman" w:hAnsi="Times New Roman" w:cs="Times New Roman"/>
          <w:b/>
          <w:bCs/>
          <w:sz w:val="26"/>
          <w:szCs w:val="26"/>
        </w:rPr>
        <w:t>Bài học kinh nghiệm</w:t>
      </w:r>
    </w:p>
    <w:p w14:paraId="4177B42F" w14:textId="33724B85" w:rsidR="00CA516A" w:rsidRPr="00CA516A" w:rsidRDefault="00CA516A" w:rsidP="00CA516A">
      <w:pPr>
        <w:numPr>
          <w:ilvl w:val="0"/>
          <w:numId w:val="14"/>
        </w:numPr>
        <w:spacing w:before="120" w:after="120"/>
        <w:jc w:val="both"/>
        <w:rPr>
          <w:rFonts w:ascii="Times New Roman" w:hAnsi="Times New Roman" w:cs="Times New Roman"/>
          <w:sz w:val="26"/>
          <w:szCs w:val="26"/>
        </w:rPr>
      </w:pPr>
      <w:r w:rsidRPr="00862592">
        <w:rPr>
          <w:rFonts w:ascii="Times New Roman" w:hAnsi="Times New Roman" w:cs="Times New Roman"/>
          <w:sz w:val="26"/>
          <w:szCs w:val="26"/>
        </w:rPr>
        <w:t xml:space="preserve">Mỗi khi bạn cho rằng </w:t>
      </w:r>
      <w:r w:rsidR="00862592">
        <w:rPr>
          <w:rFonts w:ascii="Times New Roman" w:hAnsi="Times New Roman" w:cs="Times New Roman"/>
          <w:sz w:val="26"/>
          <w:szCs w:val="26"/>
        </w:rPr>
        <w:t>tàu</w:t>
      </w:r>
      <w:r w:rsidRPr="00862592">
        <w:rPr>
          <w:rFonts w:ascii="Times New Roman" w:hAnsi="Times New Roman" w:cs="Times New Roman"/>
          <w:sz w:val="26"/>
          <w:szCs w:val="26"/>
        </w:rPr>
        <w:t xml:space="preserve"> khác sẽ hành động theo một cách nào đó mà không trực tiếp xác </w:t>
      </w:r>
      <w:r w:rsidR="00862592">
        <w:rPr>
          <w:rFonts w:ascii="Times New Roman" w:hAnsi="Times New Roman" w:cs="Times New Roman"/>
          <w:sz w:val="26"/>
          <w:szCs w:val="26"/>
        </w:rPr>
        <w:t>minh</w:t>
      </w:r>
      <w:r w:rsidRPr="00862592">
        <w:rPr>
          <w:rFonts w:ascii="Times New Roman" w:hAnsi="Times New Roman" w:cs="Times New Roman"/>
          <w:sz w:val="26"/>
          <w:szCs w:val="26"/>
        </w:rPr>
        <w:t xml:space="preserve"> với họ</w:t>
      </w:r>
      <w:r w:rsidR="00862592">
        <w:rPr>
          <w:rFonts w:ascii="Times New Roman" w:hAnsi="Times New Roman" w:cs="Times New Roman"/>
          <w:sz w:val="26"/>
          <w:szCs w:val="26"/>
        </w:rPr>
        <w:t xml:space="preserve"> thì</w:t>
      </w:r>
      <w:r w:rsidRPr="00CA516A">
        <w:rPr>
          <w:rFonts w:ascii="Times New Roman" w:hAnsi="Times New Roman" w:cs="Times New Roman"/>
          <w:sz w:val="26"/>
          <w:szCs w:val="26"/>
        </w:rPr>
        <w:t xml:space="preserve"> bạn đã </w:t>
      </w:r>
      <w:r w:rsidRPr="00862592">
        <w:rPr>
          <w:rFonts w:ascii="Times New Roman" w:hAnsi="Times New Roman" w:cs="Times New Roman"/>
          <w:sz w:val="26"/>
          <w:szCs w:val="26"/>
        </w:rPr>
        <w:t>mở cánh cửa cho một tai nạn tiềm ẩn</w:t>
      </w:r>
      <w:r w:rsidRPr="00CA516A">
        <w:rPr>
          <w:rFonts w:ascii="Times New Roman" w:hAnsi="Times New Roman" w:cs="Times New Roman"/>
          <w:sz w:val="26"/>
          <w:szCs w:val="26"/>
        </w:rPr>
        <w:t xml:space="preserve">. Trong trường hợp này, </w:t>
      </w:r>
      <w:r w:rsidRPr="00862592">
        <w:rPr>
          <w:rFonts w:ascii="Times New Roman" w:hAnsi="Times New Roman" w:cs="Times New Roman"/>
          <w:color w:val="EE0000"/>
          <w:sz w:val="26"/>
          <w:szCs w:val="26"/>
        </w:rPr>
        <w:t>cả hai Thuyền trưởng đều hiểu sai ý định của nhau</w:t>
      </w:r>
      <w:r w:rsidRPr="00CA516A">
        <w:rPr>
          <w:rFonts w:ascii="Times New Roman" w:hAnsi="Times New Roman" w:cs="Times New Roman"/>
          <w:sz w:val="26"/>
          <w:szCs w:val="26"/>
        </w:rPr>
        <w:t>.</w:t>
      </w:r>
    </w:p>
    <w:p w14:paraId="284851D5" w14:textId="584830F0" w:rsidR="00CA516A" w:rsidRPr="00862592" w:rsidRDefault="00CA516A" w:rsidP="00CA516A">
      <w:pPr>
        <w:numPr>
          <w:ilvl w:val="0"/>
          <w:numId w:val="14"/>
        </w:num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t xml:space="preserve">Ngay cả khi </w:t>
      </w:r>
      <w:r w:rsidRPr="00862592">
        <w:rPr>
          <w:rFonts w:ascii="Times New Roman" w:hAnsi="Times New Roman" w:cs="Times New Roman"/>
          <w:sz w:val="26"/>
          <w:szCs w:val="26"/>
        </w:rPr>
        <w:t>hai tàu đã xác nhận trước các hành động</w:t>
      </w:r>
      <w:r w:rsidR="00862592">
        <w:rPr>
          <w:rFonts w:ascii="Times New Roman" w:hAnsi="Times New Roman" w:cs="Times New Roman"/>
          <w:sz w:val="26"/>
          <w:szCs w:val="26"/>
        </w:rPr>
        <w:t xml:space="preserve"> của nhau </w:t>
      </w:r>
      <w:r w:rsidRPr="00CA516A">
        <w:rPr>
          <w:rFonts w:ascii="Times New Roman" w:hAnsi="Times New Roman" w:cs="Times New Roman"/>
          <w:sz w:val="26"/>
          <w:szCs w:val="26"/>
        </w:rPr>
        <w:t xml:space="preserve">thì </w:t>
      </w:r>
      <w:r w:rsidRPr="00862592">
        <w:rPr>
          <w:rFonts w:ascii="Times New Roman" w:hAnsi="Times New Roman" w:cs="Times New Roman"/>
          <w:sz w:val="26"/>
          <w:szCs w:val="26"/>
        </w:rPr>
        <w:t xml:space="preserve">khoảng trống giữa hai tàu đang neo cũng rất </w:t>
      </w:r>
      <w:r w:rsidR="00862592">
        <w:rPr>
          <w:rFonts w:ascii="Times New Roman" w:hAnsi="Times New Roman" w:cs="Times New Roman"/>
          <w:sz w:val="26"/>
          <w:szCs w:val="26"/>
        </w:rPr>
        <w:t>nhỏ</w:t>
      </w:r>
      <w:r w:rsidRPr="00CA516A">
        <w:rPr>
          <w:rFonts w:ascii="Times New Roman" w:hAnsi="Times New Roman" w:cs="Times New Roman"/>
          <w:sz w:val="26"/>
          <w:szCs w:val="26"/>
        </w:rPr>
        <w:t xml:space="preserve">, </w:t>
      </w:r>
      <w:r w:rsidRPr="00862592">
        <w:rPr>
          <w:rFonts w:ascii="Times New Roman" w:hAnsi="Times New Roman" w:cs="Times New Roman"/>
          <w:sz w:val="26"/>
          <w:szCs w:val="26"/>
        </w:rPr>
        <w:t>gần như không có dư địa cho sai sót</w:t>
      </w:r>
      <w:r w:rsidRPr="00CA516A">
        <w:rPr>
          <w:rFonts w:ascii="Times New Roman" w:hAnsi="Times New Roman" w:cs="Times New Roman"/>
          <w:sz w:val="26"/>
          <w:szCs w:val="26"/>
        </w:rPr>
        <w:t xml:space="preserve"> đối với hai tàu đang gặp nhau. Với thực tế đó và </w:t>
      </w:r>
      <w:r w:rsidRPr="00862592">
        <w:rPr>
          <w:rFonts w:ascii="Times New Roman" w:hAnsi="Times New Roman" w:cs="Times New Roman"/>
          <w:sz w:val="26"/>
          <w:szCs w:val="26"/>
        </w:rPr>
        <w:t xml:space="preserve">điều kiện ban đêm, quyết định của Thuyền trưởng tàu </w:t>
      </w:r>
      <w:r w:rsidR="00862592">
        <w:rPr>
          <w:rFonts w:ascii="Times New Roman" w:hAnsi="Times New Roman" w:cs="Times New Roman"/>
          <w:sz w:val="26"/>
          <w:szCs w:val="26"/>
        </w:rPr>
        <w:t>đi ra định</w:t>
      </w:r>
      <w:r w:rsidRPr="00862592">
        <w:rPr>
          <w:rFonts w:ascii="Times New Roman" w:hAnsi="Times New Roman" w:cs="Times New Roman"/>
          <w:sz w:val="26"/>
          <w:szCs w:val="26"/>
        </w:rPr>
        <w:t xml:space="preserve"> đi </w:t>
      </w:r>
      <w:r w:rsidR="00862592">
        <w:rPr>
          <w:rFonts w:ascii="Times New Roman" w:hAnsi="Times New Roman" w:cs="Times New Roman"/>
          <w:sz w:val="26"/>
          <w:szCs w:val="26"/>
        </w:rPr>
        <w:t xml:space="preserve">vào </w:t>
      </w:r>
      <w:r w:rsidRPr="00862592">
        <w:rPr>
          <w:rFonts w:ascii="Times New Roman" w:hAnsi="Times New Roman" w:cs="Times New Roman"/>
          <w:sz w:val="26"/>
          <w:szCs w:val="26"/>
        </w:rPr>
        <w:t>giữa hai tàu neo là không tối ưu.</w:t>
      </w:r>
    </w:p>
    <w:p w14:paraId="79781B49" w14:textId="46168802" w:rsidR="00CA516A" w:rsidRPr="00862592" w:rsidRDefault="00CA516A" w:rsidP="00CA516A">
      <w:pPr>
        <w:numPr>
          <w:ilvl w:val="0"/>
          <w:numId w:val="14"/>
        </w:numPr>
        <w:spacing w:before="120" w:after="120"/>
        <w:jc w:val="both"/>
        <w:rPr>
          <w:rFonts w:ascii="Times New Roman" w:hAnsi="Times New Roman" w:cs="Times New Roman"/>
          <w:sz w:val="26"/>
          <w:szCs w:val="26"/>
        </w:rPr>
      </w:pPr>
      <w:r w:rsidRPr="00CA516A">
        <w:rPr>
          <w:rFonts w:ascii="Times New Roman" w:hAnsi="Times New Roman" w:cs="Times New Roman"/>
          <w:sz w:val="26"/>
          <w:szCs w:val="26"/>
        </w:rPr>
        <w:t xml:space="preserve">Trong một </w:t>
      </w:r>
      <w:r w:rsidRPr="00862592">
        <w:rPr>
          <w:rFonts w:ascii="Times New Roman" w:hAnsi="Times New Roman" w:cs="Times New Roman"/>
          <w:sz w:val="26"/>
          <w:szCs w:val="26"/>
        </w:rPr>
        <w:t>cảng đông đúc và nhộn nhịp</w:t>
      </w:r>
      <w:r w:rsidR="00862592">
        <w:rPr>
          <w:rFonts w:ascii="Times New Roman" w:hAnsi="Times New Roman" w:cs="Times New Roman"/>
          <w:sz w:val="26"/>
          <w:szCs w:val="26"/>
        </w:rPr>
        <w:t xml:space="preserve"> thì cách làm</w:t>
      </w:r>
      <w:r w:rsidRPr="00862592">
        <w:rPr>
          <w:rFonts w:ascii="Times New Roman" w:hAnsi="Times New Roman" w:cs="Times New Roman"/>
          <w:sz w:val="26"/>
          <w:szCs w:val="26"/>
        </w:rPr>
        <w:t xml:space="preserve"> tốt </w:t>
      </w:r>
      <w:r w:rsidRPr="00CA516A">
        <w:rPr>
          <w:rFonts w:ascii="Times New Roman" w:hAnsi="Times New Roman" w:cs="Times New Roman"/>
          <w:sz w:val="26"/>
          <w:szCs w:val="26"/>
        </w:rPr>
        <w:t xml:space="preserve">là </w:t>
      </w:r>
      <w:r w:rsidRPr="00862592">
        <w:rPr>
          <w:rFonts w:ascii="Times New Roman" w:hAnsi="Times New Roman" w:cs="Times New Roman"/>
          <w:sz w:val="26"/>
          <w:szCs w:val="26"/>
        </w:rPr>
        <w:t>phải được thông tin trước về chuyển động và ý định của các tàu khác.</w:t>
      </w:r>
    </w:p>
    <w:p w14:paraId="0FBBC798" w14:textId="7ACC3B74" w:rsidR="00CA516A" w:rsidRPr="00862592" w:rsidRDefault="00CA516A" w:rsidP="00CA516A">
      <w:pPr>
        <w:numPr>
          <w:ilvl w:val="0"/>
          <w:numId w:val="14"/>
        </w:numPr>
        <w:spacing w:before="120" w:after="120"/>
        <w:jc w:val="both"/>
        <w:rPr>
          <w:rFonts w:ascii="Times New Roman" w:hAnsi="Times New Roman" w:cs="Times New Roman"/>
          <w:sz w:val="26"/>
          <w:szCs w:val="26"/>
        </w:rPr>
      </w:pPr>
      <w:r w:rsidRPr="00862592">
        <w:rPr>
          <w:rFonts w:ascii="Times New Roman" w:hAnsi="Times New Roman" w:cs="Times New Roman"/>
          <w:sz w:val="26"/>
          <w:szCs w:val="26"/>
        </w:rPr>
        <w:t>Tốc độ</w:t>
      </w:r>
      <w:r w:rsidR="00862592">
        <w:rPr>
          <w:rFonts w:ascii="Times New Roman" w:hAnsi="Times New Roman" w:cs="Times New Roman"/>
          <w:sz w:val="26"/>
          <w:szCs w:val="26"/>
        </w:rPr>
        <w:t xml:space="preserve"> </w:t>
      </w:r>
      <w:r w:rsidRPr="00862592">
        <w:rPr>
          <w:rFonts w:ascii="Times New Roman" w:hAnsi="Times New Roman" w:cs="Times New Roman"/>
          <w:sz w:val="26"/>
          <w:szCs w:val="26"/>
        </w:rPr>
        <w:t>12 hải lý/giờ không phải là quá cao</w:t>
      </w:r>
      <w:r w:rsidRPr="00CA516A">
        <w:rPr>
          <w:rFonts w:ascii="Times New Roman" w:hAnsi="Times New Roman" w:cs="Times New Roman"/>
          <w:sz w:val="26"/>
          <w:szCs w:val="26"/>
        </w:rPr>
        <w:t xml:space="preserve">, nhưng với </w:t>
      </w:r>
      <w:r w:rsidRPr="00862592">
        <w:rPr>
          <w:rFonts w:ascii="Times New Roman" w:hAnsi="Times New Roman" w:cs="Times New Roman"/>
          <w:sz w:val="26"/>
          <w:szCs w:val="26"/>
        </w:rPr>
        <w:t>mức độ ùn tắc nghiêm trọng trong cảng và điều kiện ban đêm, tại sao không chạy 6 hải lý/giờ để rời cảng?</w:t>
      </w:r>
      <w:r w:rsidRPr="00CA516A">
        <w:rPr>
          <w:rFonts w:ascii="Times New Roman" w:hAnsi="Times New Roman" w:cs="Times New Roman"/>
          <w:sz w:val="26"/>
          <w:szCs w:val="26"/>
        </w:rPr>
        <w:t xml:space="preserve"> Điều này </w:t>
      </w:r>
      <w:r w:rsidRPr="00862592">
        <w:rPr>
          <w:rFonts w:ascii="Times New Roman" w:hAnsi="Times New Roman" w:cs="Times New Roman"/>
          <w:sz w:val="26"/>
          <w:szCs w:val="26"/>
        </w:rPr>
        <w:t>sẽ cho bạn gấp đôi thời gian để đánh giá tình huống và hành động phù hợp.</w:t>
      </w:r>
    </w:p>
    <w:p w14:paraId="0065B473" w14:textId="0C6F378A" w:rsidR="00154ED0" w:rsidRPr="00E87127" w:rsidRDefault="00154ED0" w:rsidP="00862592">
      <w:pPr>
        <w:pStyle w:val="ListParagraph"/>
        <w:numPr>
          <w:ilvl w:val="0"/>
          <w:numId w:val="10"/>
        </w:numPr>
        <w:rPr>
          <w:rFonts w:ascii="Times New Roman" w:hAnsi="Times New Roman" w:cs="Times New Roman"/>
          <w:b/>
          <w:bCs/>
          <w:sz w:val="32"/>
          <w:szCs w:val="32"/>
        </w:rPr>
      </w:pPr>
      <w:r w:rsidRPr="00E87127">
        <w:rPr>
          <w:rFonts w:ascii="Times New Roman" w:hAnsi="Times New Roman" w:cs="Times New Roman"/>
          <w:b/>
          <w:bCs/>
          <w:sz w:val="32"/>
          <w:szCs w:val="32"/>
        </w:rPr>
        <w:t xml:space="preserve"> </w:t>
      </w:r>
      <w:r w:rsidR="00E87127" w:rsidRPr="00E87127">
        <w:rPr>
          <w:rFonts w:ascii="Times New Roman" w:hAnsi="Times New Roman" w:cs="Times New Roman"/>
          <w:b/>
          <w:bCs/>
          <w:sz w:val="32"/>
          <w:szCs w:val="32"/>
        </w:rPr>
        <w:t>Thủy thủ OS tử vong do cách làm dây kém an toàn</w:t>
      </w:r>
    </w:p>
    <w:p w14:paraId="5FBFD9FB" w14:textId="3FFA17F8" w:rsidR="00E87127" w:rsidRPr="00E87127" w:rsidRDefault="00E87127" w:rsidP="00E87127">
      <w:pPr>
        <w:spacing w:before="120" w:after="120"/>
        <w:jc w:val="both"/>
        <w:rPr>
          <w:rFonts w:ascii="Times New Roman" w:hAnsi="Times New Roman" w:cs="Times New Roman"/>
          <w:sz w:val="26"/>
          <w:szCs w:val="26"/>
        </w:rPr>
      </w:pPr>
      <w:r w:rsidRPr="00E87127">
        <w:rPr>
          <w:rFonts w:ascii="Times New Roman" w:hAnsi="Times New Roman" w:cs="Times New Roman"/>
          <w:sz w:val="26"/>
          <w:szCs w:val="26"/>
        </w:rPr>
        <w:t xml:space="preserve">Trước khi cập cảng, Thuyền trưởng đã tổ chức một cuộc họp để phổ biến kế hoạch </w:t>
      </w:r>
      <w:r>
        <w:rPr>
          <w:rFonts w:ascii="Times New Roman" w:hAnsi="Times New Roman" w:cs="Times New Roman"/>
          <w:sz w:val="26"/>
          <w:szCs w:val="26"/>
        </w:rPr>
        <w:t>cập cầu</w:t>
      </w:r>
      <w:r w:rsidRPr="00E87127">
        <w:rPr>
          <w:rFonts w:ascii="Times New Roman" w:hAnsi="Times New Roman" w:cs="Times New Roman"/>
          <w:b/>
          <w:bCs/>
          <w:sz w:val="26"/>
          <w:szCs w:val="26"/>
        </w:rPr>
        <w:t xml:space="preserve"> </w:t>
      </w:r>
      <w:r w:rsidRPr="00E87127">
        <w:rPr>
          <w:rFonts w:ascii="Times New Roman" w:hAnsi="Times New Roman" w:cs="Times New Roman"/>
          <w:sz w:val="26"/>
          <w:szCs w:val="26"/>
        </w:rPr>
        <w:t xml:space="preserve">và các hạn chế tại cảng cho </w:t>
      </w:r>
      <w:r>
        <w:rPr>
          <w:rFonts w:ascii="Times New Roman" w:hAnsi="Times New Roman" w:cs="Times New Roman"/>
          <w:sz w:val="26"/>
          <w:szCs w:val="26"/>
        </w:rPr>
        <w:t xml:space="preserve">các </w:t>
      </w:r>
      <w:r w:rsidRPr="00E87127">
        <w:rPr>
          <w:rFonts w:ascii="Times New Roman" w:hAnsi="Times New Roman" w:cs="Times New Roman"/>
          <w:sz w:val="26"/>
          <w:szCs w:val="26"/>
        </w:rPr>
        <w:t>sĩ quan. Con tàu</w:t>
      </w:r>
      <w:r>
        <w:rPr>
          <w:rFonts w:ascii="Times New Roman" w:hAnsi="Times New Roman" w:cs="Times New Roman"/>
          <w:sz w:val="26"/>
          <w:szCs w:val="26"/>
        </w:rPr>
        <w:t xml:space="preserve"> này</w:t>
      </w:r>
      <w:r w:rsidRPr="00E87127">
        <w:rPr>
          <w:rFonts w:ascii="Times New Roman" w:hAnsi="Times New Roman" w:cs="Times New Roman"/>
          <w:sz w:val="26"/>
          <w:szCs w:val="26"/>
        </w:rPr>
        <w:t xml:space="preserve"> là tàu hàng rời 85.000 tấn, được trang bị 16 dây buộc tàu được quấn trên các trống quấn dây. Tuy nhiên, tàu không được bố trí cập </w:t>
      </w:r>
      <w:r w:rsidR="002D3418">
        <w:rPr>
          <w:rFonts w:ascii="Times New Roman" w:hAnsi="Times New Roman" w:cs="Times New Roman"/>
          <w:sz w:val="26"/>
          <w:szCs w:val="26"/>
        </w:rPr>
        <w:t xml:space="preserve">cầu </w:t>
      </w:r>
      <w:r w:rsidRPr="00E87127">
        <w:rPr>
          <w:rFonts w:ascii="Times New Roman" w:hAnsi="Times New Roman" w:cs="Times New Roman"/>
          <w:sz w:val="26"/>
          <w:szCs w:val="26"/>
        </w:rPr>
        <w:t>đủ dọc trên toàn bộ chiều dài 287 mét; phần lái</w:t>
      </w:r>
      <w:r>
        <w:rPr>
          <w:rFonts w:ascii="Times New Roman" w:hAnsi="Times New Roman" w:cs="Times New Roman"/>
          <w:sz w:val="26"/>
          <w:szCs w:val="26"/>
        </w:rPr>
        <w:t xml:space="preserve"> tàu</w:t>
      </w:r>
      <w:r w:rsidRPr="00E87127">
        <w:rPr>
          <w:rFonts w:ascii="Times New Roman" w:hAnsi="Times New Roman" w:cs="Times New Roman"/>
          <w:sz w:val="26"/>
          <w:szCs w:val="26"/>
        </w:rPr>
        <w:t xml:space="preserve"> sẽ nhô ra khỏi cuối cầu cảng khoảng 20 mét. Kế hoạch là buộc dây theo số lượng 6–3–3 ở mũi và lái. Cách buộc này có thể đạt được bằng cách đi đôi các dây hiện có, và kế hoạch đã được thống nhất với hoa tiêu.</w:t>
      </w:r>
    </w:p>
    <w:p w14:paraId="5E1A5443" w14:textId="3F7988E2" w:rsidR="00E87127" w:rsidRPr="00E87127" w:rsidRDefault="00E87127" w:rsidP="00E87127">
      <w:pPr>
        <w:spacing w:before="120" w:after="120"/>
        <w:jc w:val="both"/>
        <w:rPr>
          <w:rFonts w:ascii="Times New Roman" w:hAnsi="Times New Roman" w:cs="Times New Roman"/>
          <w:sz w:val="26"/>
          <w:szCs w:val="26"/>
        </w:rPr>
      </w:pPr>
      <w:r w:rsidRPr="00E87127">
        <w:rPr>
          <w:rFonts w:ascii="Times New Roman" w:hAnsi="Times New Roman" w:cs="Times New Roman"/>
          <w:sz w:val="26"/>
          <w:szCs w:val="26"/>
        </w:rPr>
        <w:lastRenderedPageBreak/>
        <w:t xml:space="preserve">Do tàu không cập cầu đủ </w:t>
      </w:r>
      <w:r w:rsidR="002D3418">
        <w:rPr>
          <w:rFonts w:ascii="Times New Roman" w:hAnsi="Times New Roman" w:cs="Times New Roman"/>
          <w:sz w:val="26"/>
          <w:szCs w:val="26"/>
        </w:rPr>
        <w:t xml:space="preserve">suốt </w:t>
      </w:r>
      <w:r w:rsidRPr="00E87127">
        <w:rPr>
          <w:rFonts w:ascii="Times New Roman" w:hAnsi="Times New Roman" w:cs="Times New Roman"/>
          <w:sz w:val="26"/>
          <w:szCs w:val="26"/>
        </w:rPr>
        <w:t>chiều dà</w:t>
      </w:r>
      <w:r w:rsidR="002D3418">
        <w:rPr>
          <w:rFonts w:ascii="Times New Roman" w:hAnsi="Times New Roman" w:cs="Times New Roman"/>
          <w:sz w:val="26"/>
          <w:szCs w:val="26"/>
        </w:rPr>
        <w:t xml:space="preserve"> nên </w:t>
      </w:r>
      <w:r w:rsidRPr="00E87127">
        <w:rPr>
          <w:rFonts w:ascii="Times New Roman" w:hAnsi="Times New Roman" w:cs="Times New Roman"/>
          <w:sz w:val="26"/>
          <w:szCs w:val="26"/>
        </w:rPr>
        <w:t xml:space="preserve">dẫn hướng (lead) của tất cả các dây buộc đều khá ngắn. Ngay sau khi cập cầu, Thuyền trưởng đã phản đối với đại lý và người thuê tàu về sự thiếu đầy đủ của hệ thống </w:t>
      </w:r>
      <w:r>
        <w:rPr>
          <w:rFonts w:ascii="Times New Roman" w:hAnsi="Times New Roman" w:cs="Times New Roman"/>
          <w:sz w:val="26"/>
          <w:szCs w:val="26"/>
        </w:rPr>
        <w:t xml:space="preserve">dây </w:t>
      </w:r>
      <w:r w:rsidRPr="00E87127">
        <w:rPr>
          <w:rFonts w:ascii="Times New Roman" w:hAnsi="Times New Roman" w:cs="Times New Roman"/>
          <w:sz w:val="26"/>
          <w:szCs w:val="26"/>
        </w:rPr>
        <w:t xml:space="preserve">buộc và điều kiện không an toàn khi đặt </w:t>
      </w:r>
      <w:r w:rsidR="002D3418">
        <w:rPr>
          <w:rFonts w:ascii="Times New Roman" w:hAnsi="Times New Roman" w:cs="Times New Roman"/>
          <w:sz w:val="26"/>
          <w:szCs w:val="26"/>
        </w:rPr>
        <w:t xml:space="preserve">cầu </w:t>
      </w:r>
      <w:r w:rsidRPr="00E87127">
        <w:rPr>
          <w:rFonts w:ascii="Times New Roman" w:hAnsi="Times New Roman" w:cs="Times New Roman"/>
          <w:sz w:val="26"/>
          <w:szCs w:val="26"/>
        </w:rPr>
        <w:t>thang lên xuống.</w:t>
      </w:r>
    </w:p>
    <w:p w14:paraId="331F85A0" w14:textId="005F650C" w:rsidR="00E87127" w:rsidRPr="00E87127" w:rsidRDefault="00E87127" w:rsidP="00E87127">
      <w:pPr>
        <w:spacing w:before="120" w:after="120"/>
        <w:jc w:val="both"/>
        <w:rPr>
          <w:rFonts w:ascii="Times New Roman" w:hAnsi="Times New Roman" w:cs="Times New Roman"/>
          <w:sz w:val="26"/>
          <w:szCs w:val="26"/>
        </w:rPr>
      </w:pPr>
      <w:r w:rsidRPr="00E87127">
        <w:rPr>
          <w:rFonts w:ascii="Times New Roman" w:hAnsi="Times New Roman" w:cs="Times New Roman"/>
          <w:sz w:val="26"/>
          <w:szCs w:val="26"/>
        </w:rPr>
        <w:t xml:space="preserve">Một thời gian sau khi cập cầu, người ta nhận thấy </w:t>
      </w:r>
      <w:r w:rsidRPr="002D3418">
        <w:rPr>
          <w:rFonts w:ascii="Times New Roman" w:hAnsi="Times New Roman" w:cs="Times New Roman"/>
          <w:sz w:val="26"/>
          <w:szCs w:val="26"/>
        </w:rPr>
        <w:t xml:space="preserve">mũi tàu đã tách </w:t>
      </w:r>
      <w:r w:rsidR="002D3418">
        <w:rPr>
          <w:rFonts w:ascii="Times New Roman" w:hAnsi="Times New Roman" w:cs="Times New Roman"/>
          <w:sz w:val="26"/>
          <w:szCs w:val="26"/>
        </w:rPr>
        <w:t xml:space="preserve">ra </w:t>
      </w:r>
      <w:r w:rsidRPr="002D3418">
        <w:rPr>
          <w:rFonts w:ascii="Times New Roman" w:hAnsi="Times New Roman" w:cs="Times New Roman"/>
          <w:sz w:val="26"/>
          <w:szCs w:val="26"/>
        </w:rPr>
        <w:t>khỏi cầu khoảng 1 mét</w:t>
      </w:r>
      <w:r w:rsidRPr="00E87127">
        <w:rPr>
          <w:rFonts w:ascii="Times New Roman" w:hAnsi="Times New Roman" w:cs="Times New Roman"/>
          <w:sz w:val="26"/>
          <w:szCs w:val="26"/>
        </w:rPr>
        <w:t xml:space="preserve">. </w:t>
      </w:r>
      <w:r w:rsidRPr="002D3418">
        <w:rPr>
          <w:rFonts w:ascii="Times New Roman" w:hAnsi="Times New Roman" w:cs="Times New Roman"/>
          <w:sz w:val="26"/>
          <w:szCs w:val="26"/>
        </w:rPr>
        <w:t xml:space="preserve">Thuyền phó ba và một thủy thủ OS lên mũi, </w:t>
      </w:r>
      <w:r w:rsidRPr="00E87127">
        <w:rPr>
          <w:rFonts w:ascii="Times New Roman" w:hAnsi="Times New Roman" w:cs="Times New Roman"/>
          <w:sz w:val="26"/>
          <w:szCs w:val="26"/>
        </w:rPr>
        <w:t xml:space="preserve">còn </w:t>
      </w:r>
      <w:r w:rsidRPr="002D3418">
        <w:rPr>
          <w:rFonts w:ascii="Times New Roman" w:hAnsi="Times New Roman" w:cs="Times New Roman"/>
          <w:sz w:val="26"/>
          <w:szCs w:val="26"/>
        </w:rPr>
        <w:t>thuyền phó hai và một AB</w:t>
      </w:r>
      <w:r w:rsidRPr="00E87127">
        <w:rPr>
          <w:rFonts w:ascii="Times New Roman" w:hAnsi="Times New Roman" w:cs="Times New Roman"/>
          <w:sz w:val="26"/>
          <w:szCs w:val="26"/>
        </w:rPr>
        <w:t xml:space="preserve"> </w:t>
      </w:r>
      <w:r w:rsidRPr="002D3418">
        <w:rPr>
          <w:rFonts w:ascii="Times New Roman" w:hAnsi="Times New Roman" w:cs="Times New Roman"/>
          <w:sz w:val="26"/>
          <w:szCs w:val="26"/>
        </w:rPr>
        <w:t xml:space="preserve">xuống khu vực </w:t>
      </w:r>
      <w:r w:rsidR="002D3418">
        <w:rPr>
          <w:rFonts w:ascii="Times New Roman" w:hAnsi="Times New Roman" w:cs="Times New Roman"/>
          <w:sz w:val="26"/>
          <w:szCs w:val="26"/>
        </w:rPr>
        <w:t xml:space="preserve">sau </w:t>
      </w:r>
      <w:r w:rsidRPr="002D3418">
        <w:rPr>
          <w:rFonts w:ascii="Times New Roman" w:hAnsi="Times New Roman" w:cs="Times New Roman"/>
          <w:sz w:val="26"/>
          <w:szCs w:val="26"/>
        </w:rPr>
        <w:t>lái</w:t>
      </w:r>
      <w:r w:rsidRPr="00E87127">
        <w:rPr>
          <w:rFonts w:ascii="Times New Roman" w:hAnsi="Times New Roman" w:cs="Times New Roman"/>
          <w:sz w:val="26"/>
          <w:szCs w:val="26"/>
        </w:rPr>
        <w:t xml:space="preserve">. Để đưa mũi tàu áp lại cầu, </w:t>
      </w:r>
      <w:r w:rsidRPr="002D3418">
        <w:rPr>
          <w:rFonts w:ascii="Times New Roman" w:hAnsi="Times New Roman" w:cs="Times New Roman"/>
          <w:sz w:val="26"/>
          <w:szCs w:val="26"/>
        </w:rPr>
        <w:t xml:space="preserve">thuyền phó ba kéo dây </w:t>
      </w:r>
      <w:r w:rsidR="002D3418">
        <w:rPr>
          <w:rFonts w:ascii="Times New Roman" w:hAnsi="Times New Roman" w:cs="Times New Roman"/>
          <w:sz w:val="26"/>
          <w:szCs w:val="26"/>
        </w:rPr>
        <w:t>ngang mũi</w:t>
      </w:r>
      <w:r w:rsidRPr="002D3418">
        <w:rPr>
          <w:rFonts w:ascii="Times New Roman" w:hAnsi="Times New Roman" w:cs="Times New Roman"/>
          <w:sz w:val="26"/>
          <w:szCs w:val="26"/>
        </w:rPr>
        <w:t xml:space="preserve"> mạn phải</w:t>
      </w:r>
      <w:r w:rsidRPr="00E87127">
        <w:rPr>
          <w:rFonts w:ascii="Times New Roman" w:hAnsi="Times New Roman" w:cs="Times New Roman"/>
          <w:sz w:val="26"/>
          <w:szCs w:val="26"/>
        </w:rPr>
        <w:t xml:space="preserve">, còn </w:t>
      </w:r>
      <w:r w:rsidRPr="002D3418">
        <w:rPr>
          <w:rFonts w:ascii="Times New Roman" w:hAnsi="Times New Roman" w:cs="Times New Roman"/>
          <w:sz w:val="26"/>
          <w:szCs w:val="26"/>
        </w:rPr>
        <w:t xml:space="preserve">thuyền phó hai nới lỏng các dây </w:t>
      </w:r>
      <w:r w:rsidR="002D3418">
        <w:rPr>
          <w:rFonts w:ascii="Times New Roman" w:hAnsi="Times New Roman" w:cs="Times New Roman"/>
          <w:sz w:val="26"/>
          <w:szCs w:val="26"/>
        </w:rPr>
        <w:t xml:space="preserve">dọc </w:t>
      </w:r>
      <w:r w:rsidRPr="002D3418">
        <w:rPr>
          <w:rFonts w:ascii="Times New Roman" w:hAnsi="Times New Roman" w:cs="Times New Roman"/>
          <w:sz w:val="26"/>
          <w:szCs w:val="26"/>
        </w:rPr>
        <w:t>lái</w:t>
      </w:r>
      <w:r w:rsidRPr="00E87127">
        <w:rPr>
          <w:rFonts w:ascii="Times New Roman" w:hAnsi="Times New Roman" w:cs="Times New Roman"/>
          <w:sz w:val="26"/>
          <w:szCs w:val="26"/>
        </w:rPr>
        <w:t xml:space="preserve">. Sau đó, </w:t>
      </w:r>
      <w:r w:rsidRPr="002D3418">
        <w:rPr>
          <w:rFonts w:ascii="Times New Roman" w:hAnsi="Times New Roman" w:cs="Times New Roman"/>
          <w:sz w:val="26"/>
          <w:szCs w:val="26"/>
        </w:rPr>
        <w:t>thuyền phó ba tiếp tục kéo một dây</w:t>
      </w:r>
      <w:r w:rsidR="002D3418">
        <w:rPr>
          <w:rFonts w:ascii="Times New Roman" w:hAnsi="Times New Roman" w:cs="Times New Roman"/>
          <w:sz w:val="26"/>
          <w:szCs w:val="26"/>
        </w:rPr>
        <w:t xml:space="preserve"> dọc</w:t>
      </w:r>
      <w:r w:rsidRPr="002D3418">
        <w:rPr>
          <w:rFonts w:ascii="Times New Roman" w:hAnsi="Times New Roman" w:cs="Times New Roman"/>
          <w:sz w:val="26"/>
          <w:szCs w:val="26"/>
        </w:rPr>
        <w:t xml:space="preserve"> mũi</w:t>
      </w:r>
      <w:r w:rsidRPr="00E87127">
        <w:rPr>
          <w:rFonts w:ascii="Times New Roman" w:hAnsi="Times New Roman" w:cs="Times New Roman"/>
          <w:b/>
          <w:bCs/>
          <w:sz w:val="26"/>
          <w:szCs w:val="26"/>
        </w:rPr>
        <w:t xml:space="preserve"> </w:t>
      </w:r>
      <w:r w:rsidRPr="00E87127">
        <w:rPr>
          <w:rFonts w:ascii="Times New Roman" w:hAnsi="Times New Roman" w:cs="Times New Roman"/>
          <w:sz w:val="26"/>
          <w:szCs w:val="26"/>
        </w:rPr>
        <w:t xml:space="preserve">và </w:t>
      </w:r>
      <w:r w:rsidRPr="002D3418">
        <w:rPr>
          <w:rFonts w:ascii="Times New Roman" w:hAnsi="Times New Roman" w:cs="Times New Roman"/>
          <w:sz w:val="26"/>
          <w:szCs w:val="26"/>
        </w:rPr>
        <w:t xml:space="preserve">OS được yêu cầu kéo dây </w:t>
      </w:r>
      <w:r w:rsidR="002D3418" w:rsidRPr="002D3418">
        <w:rPr>
          <w:rFonts w:ascii="Times New Roman" w:hAnsi="Times New Roman" w:cs="Times New Roman"/>
          <w:sz w:val="26"/>
          <w:szCs w:val="26"/>
        </w:rPr>
        <w:t>ngang mũi</w:t>
      </w:r>
      <w:r w:rsidRPr="002D3418">
        <w:rPr>
          <w:rFonts w:ascii="Times New Roman" w:hAnsi="Times New Roman" w:cs="Times New Roman"/>
          <w:sz w:val="26"/>
          <w:szCs w:val="26"/>
        </w:rPr>
        <w:t xml:space="preserve"> mạn phải.</w:t>
      </w:r>
      <w:r w:rsidRPr="00E87127">
        <w:rPr>
          <w:rFonts w:ascii="Times New Roman" w:hAnsi="Times New Roman" w:cs="Times New Roman"/>
          <w:sz w:val="26"/>
          <w:szCs w:val="26"/>
        </w:rPr>
        <w:t xml:space="preserve"> </w:t>
      </w:r>
      <w:r w:rsidRPr="002D3418">
        <w:rPr>
          <w:rFonts w:ascii="Times New Roman" w:hAnsi="Times New Roman" w:cs="Times New Roman"/>
          <w:sz w:val="26"/>
          <w:szCs w:val="26"/>
        </w:rPr>
        <w:t>Trong vòng 10–15 giây</w:t>
      </w:r>
      <w:r w:rsidRPr="00E87127">
        <w:rPr>
          <w:rFonts w:ascii="Times New Roman" w:hAnsi="Times New Roman" w:cs="Times New Roman"/>
          <w:sz w:val="26"/>
          <w:szCs w:val="26"/>
        </w:rPr>
        <w:t xml:space="preserve"> kể từ khi OS bắt đầu kéo dây </w:t>
      </w:r>
      <w:r w:rsidR="002D3418">
        <w:rPr>
          <w:rFonts w:ascii="Times New Roman" w:hAnsi="Times New Roman" w:cs="Times New Roman"/>
          <w:sz w:val="26"/>
          <w:szCs w:val="26"/>
        </w:rPr>
        <w:t>ngang mũi</w:t>
      </w:r>
      <w:r w:rsidRPr="00E87127">
        <w:rPr>
          <w:rFonts w:ascii="Times New Roman" w:hAnsi="Times New Roman" w:cs="Times New Roman"/>
          <w:sz w:val="26"/>
          <w:szCs w:val="26"/>
        </w:rPr>
        <w:t xml:space="preserve"> mạn phải, </w:t>
      </w:r>
      <w:r w:rsidRPr="002D3418">
        <w:rPr>
          <w:rFonts w:ascii="Times New Roman" w:hAnsi="Times New Roman" w:cs="Times New Roman"/>
          <w:sz w:val="26"/>
          <w:szCs w:val="26"/>
        </w:rPr>
        <w:t>một tiếng nổ lớn do dây bị đứt</w:t>
      </w:r>
      <w:r w:rsidRPr="00E87127">
        <w:rPr>
          <w:rFonts w:ascii="Times New Roman" w:hAnsi="Times New Roman" w:cs="Times New Roman"/>
          <w:sz w:val="26"/>
          <w:szCs w:val="26"/>
        </w:rPr>
        <w:t xml:space="preserve"> vang lên. </w:t>
      </w:r>
      <w:r w:rsidRPr="002D3418">
        <w:rPr>
          <w:rFonts w:ascii="Times New Roman" w:hAnsi="Times New Roman" w:cs="Times New Roman"/>
          <w:sz w:val="26"/>
          <w:szCs w:val="26"/>
        </w:rPr>
        <w:t>Thuyền phó ba lập tức chạy sang mạn phải</w:t>
      </w:r>
      <w:r w:rsidRPr="00E87127">
        <w:rPr>
          <w:rFonts w:ascii="Times New Roman" w:hAnsi="Times New Roman" w:cs="Times New Roman"/>
          <w:sz w:val="26"/>
          <w:szCs w:val="26"/>
        </w:rPr>
        <w:t xml:space="preserve"> và thấy </w:t>
      </w:r>
      <w:r w:rsidRPr="002D3418">
        <w:rPr>
          <w:rFonts w:ascii="Times New Roman" w:hAnsi="Times New Roman" w:cs="Times New Roman"/>
          <w:sz w:val="26"/>
          <w:szCs w:val="26"/>
        </w:rPr>
        <w:t>OS nằm sấp</w:t>
      </w:r>
      <w:r w:rsidRPr="00E87127">
        <w:rPr>
          <w:rFonts w:ascii="Times New Roman" w:hAnsi="Times New Roman" w:cs="Times New Roman"/>
          <w:b/>
          <w:bCs/>
          <w:sz w:val="26"/>
          <w:szCs w:val="26"/>
        </w:rPr>
        <w:t xml:space="preserve">, </w:t>
      </w:r>
      <w:r w:rsidRPr="00E87127">
        <w:rPr>
          <w:rFonts w:ascii="Times New Roman" w:hAnsi="Times New Roman" w:cs="Times New Roman"/>
          <w:sz w:val="26"/>
          <w:szCs w:val="26"/>
        </w:rPr>
        <w:t xml:space="preserve">ở </w:t>
      </w:r>
      <w:r w:rsidR="002D3418">
        <w:rPr>
          <w:rFonts w:ascii="Times New Roman" w:hAnsi="Times New Roman" w:cs="Times New Roman"/>
          <w:sz w:val="26"/>
          <w:szCs w:val="26"/>
        </w:rPr>
        <w:t xml:space="preserve">khoảng </w:t>
      </w:r>
      <w:r w:rsidRPr="002D3418">
        <w:rPr>
          <w:rFonts w:ascii="Times New Roman" w:hAnsi="Times New Roman" w:cs="Times New Roman"/>
          <w:sz w:val="26"/>
          <w:szCs w:val="26"/>
        </w:rPr>
        <w:t>giữa tời neo và bệ điều khiển</w:t>
      </w:r>
      <w:r w:rsidR="002D3418">
        <w:rPr>
          <w:rFonts w:ascii="Times New Roman" w:hAnsi="Times New Roman" w:cs="Times New Roman"/>
          <w:sz w:val="26"/>
          <w:szCs w:val="26"/>
        </w:rPr>
        <w:t xml:space="preserve"> dây và bị</w:t>
      </w:r>
      <w:r w:rsidR="002D3418" w:rsidRPr="002D3418">
        <w:rPr>
          <w:rFonts w:ascii="Times New Roman" w:hAnsi="Times New Roman" w:cs="Times New Roman"/>
          <w:sz w:val="26"/>
          <w:szCs w:val="26"/>
        </w:rPr>
        <w:t xml:space="preserve"> chảy máu</w:t>
      </w:r>
      <w:r w:rsidRPr="00E87127">
        <w:rPr>
          <w:rFonts w:ascii="Times New Roman" w:hAnsi="Times New Roman" w:cs="Times New Roman"/>
          <w:sz w:val="26"/>
          <w:szCs w:val="26"/>
        </w:rPr>
        <w:t>.</w:t>
      </w:r>
    </w:p>
    <w:p w14:paraId="6F69E47D" w14:textId="0737D2F2" w:rsidR="00154ED0" w:rsidRPr="00154ED0" w:rsidRDefault="00154ED0" w:rsidP="00154ED0">
      <w:pPr>
        <w:rPr>
          <w:b/>
          <w:bCs/>
        </w:rPr>
      </w:pPr>
      <w:r w:rsidRPr="00154ED0">
        <w:rPr>
          <w:noProof/>
        </w:rPr>
        <w:drawing>
          <wp:inline distT="0" distB="0" distL="0" distR="0" wp14:anchorId="4786A32C" wp14:editId="4E00BBCE">
            <wp:extent cx="6179820" cy="2297625"/>
            <wp:effectExtent l="0" t="0" r="0" b="7620"/>
            <wp:docPr id="82378308" name="Picture 16" descr="mo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oor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03" cy="2300444"/>
                    </a:xfrm>
                    <a:prstGeom prst="rect">
                      <a:avLst/>
                    </a:prstGeom>
                    <a:noFill/>
                    <a:ln>
                      <a:noFill/>
                    </a:ln>
                  </pic:spPr>
                </pic:pic>
              </a:graphicData>
            </a:graphic>
          </wp:inline>
        </w:drawing>
      </w:r>
    </w:p>
    <w:p w14:paraId="20C53BE9" w14:textId="39347D18" w:rsidR="002D3418" w:rsidRPr="00E87127" w:rsidRDefault="002D3418" w:rsidP="002D3418">
      <w:pPr>
        <w:spacing w:before="120" w:after="120"/>
        <w:jc w:val="both"/>
        <w:rPr>
          <w:rFonts w:ascii="Times New Roman" w:hAnsi="Times New Roman" w:cs="Times New Roman"/>
          <w:sz w:val="26"/>
          <w:szCs w:val="26"/>
        </w:rPr>
      </w:pPr>
      <w:r w:rsidRPr="00E87127">
        <w:rPr>
          <w:rFonts w:ascii="Times New Roman" w:hAnsi="Times New Roman" w:cs="Times New Roman"/>
          <w:sz w:val="26"/>
          <w:szCs w:val="26"/>
        </w:rPr>
        <w:t xml:space="preserve">Sợi dây bị đứt là </w:t>
      </w:r>
      <w:r w:rsidRPr="002D3418">
        <w:rPr>
          <w:rFonts w:ascii="Times New Roman" w:hAnsi="Times New Roman" w:cs="Times New Roman"/>
          <w:sz w:val="26"/>
          <w:szCs w:val="26"/>
        </w:rPr>
        <w:t>dây polypropylene monofilament đường kính 70 mm, bện 8 tao</w:t>
      </w:r>
      <w:r w:rsidRPr="00E87127">
        <w:rPr>
          <w:rFonts w:ascii="Times New Roman" w:hAnsi="Times New Roman" w:cs="Times New Roman"/>
          <w:sz w:val="26"/>
          <w:szCs w:val="26"/>
        </w:rPr>
        <w:t xml:space="preserve">; qua quan sát bên ngoài, </w:t>
      </w:r>
      <w:r w:rsidRPr="002D3418">
        <w:rPr>
          <w:rFonts w:ascii="Times New Roman" w:hAnsi="Times New Roman" w:cs="Times New Roman"/>
          <w:sz w:val="26"/>
          <w:szCs w:val="26"/>
        </w:rPr>
        <w:t>dây ở tình trạng nhìn chung là tốt</w:t>
      </w:r>
      <w:r w:rsidRPr="00E87127">
        <w:rPr>
          <w:rFonts w:ascii="Times New Roman" w:hAnsi="Times New Roman" w:cs="Times New Roman"/>
          <w:sz w:val="26"/>
          <w:szCs w:val="26"/>
        </w:rPr>
        <w:t xml:space="preserve">. Điểm đứt nằm </w:t>
      </w:r>
      <w:r w:rsidRPr="002D3418">
        <w:rPr>
          <w:rFonts w:ascii="Times New Roman" w:hAnsi="Times New Roman" w:cs="Times New Roman"/>
          <w:sz w:val="26"/>
          <w:szCs w:val="26"/>
        </w:rPr>
        <w:t>cách mắt khuyết khoảng 14 mét</w:t>
      </w:r>
      <w:r w:rsidRPr="00E87127">
        <w:rPr>
          <w:rFonts w:ascii="Times New Roman" w:hAnsi="Times New Roman" w:cs="Times New Roman"/>
          <w:sz w:val="26"/>
          <w:szCs w:val="26"/>
        </w:rPr>
        <w:t xml:space="preserve">. Do </w:t>
      </w:r>
      <w:r w:rsidRPr="002D3418">
        <w:rPr>
          <w:rFonts w:ascii="Times New Roman" w:hAnsi="Times New Roman" w:cs="Times New Roman"/>
          <w:sz w:val="26"/>
          <w:szCs w:val="26"/>
        </w:rPr>
        <w:t>bị dây ngang mũi đứt quật trúng đầu nên OS được tuyên bố tử vong tại bệnh viện vào tối cùng ngày.</w:t>
      </w:r>
    </w:p>
    <w:p w14:paraId="4998246C" w14:textId="77777777" w:rsidR="002D3418" w:rsidRPr="00E87127" w:rsidRDefault="002D3418" w:rsidP="002D3418">
      <w:pPr>
        <w:spacing w:before="120" w:after="120"/>
        <w:jc w:val="both"/>
        <w:rPr>
          <w:rFonts w:ascii="Times New Roman" w:hAnsi="Times New Roman" w:cs="Times New Roman"/>
          <w:b/>
          <w:bCs/>
          <w:sz w:val="26"/>
          <w:szCs w:val="26"/>
        </w:rPr>
      </w:pPr>
      <w:r w:rsidRPr="00E87127">
        <w:rPr>
          <w:rFonts w:ascii="Times New Roman" w:hAnsi="Times New Roman" w:cs="Times New Roman"/>
          <w:b/>
          <w:bCs/>
          <w:sz w:val="26"/>
          <w:szCs w:val="26"/>
        </w:rPr>
        <w:t>Các yếu tố góp phần</w:t>
      </w:r>
    </w:p>
    <w:p w14:paraId="6CBA27B6" w14:textId="45DD5809" w:rsidR="002D3418" w:rsidRPr="00E87127" w:rsidRDefault="002D3418" w:rsidP="002D3418">
      <w:pPr>
        <w:numPr>
          <w:ilvl w:val="0"/>
          <w:numId w:val="15"/>
        </w:numPr>
        <w:spacing w:before="120" w:after="120"/>
        <w:jc w:val="both"/>
        <w:rPr>
          <w:rFonts w:ascii="Times New Roman" w:hAnsi="Times New Roman" w:cs="Times New Roman"/>
          <w:sz w:val="26"/>
          <w:szCs w:val="26"/>
        </w:rPr>
      </w:pPr>
      <w:r w:rsidRPr="002D3418">
        <w:rPr>
          <w:rFonts w:ascii="Times New Roman" w:hAnsi="Times New Roman" w:cs="Times New Roman"/>
          <w:sz w:val="26"/>
          <w:szCs w:val="26"/>
        </w:rPr>
        <w:t>OS</w:t>
      </w:r>
      <w:r w:rsidRPr="00E87127">
        <w:rPr>
          <w:rFonts w:ascii="Times New Roman" w:hAnsi="Times New Roman" w:cs="Times New Roman"/>
          <w:sz w:val="26"/>
          <w:szCs w:val="26"/>
        </w:rPr>
        <w:t xml:space="preserve">, mặc dù có </w:t>
      </w:r>
      <w:r w:rsidRPr="002D3418">
        <w:rPr>
          <w:rFonts w:ascii="Times New Roman" w:hAnsi="Times New Roman" w:cs="Times New Roman"/>
          <w:sz w:val="26"/>
          <w:szCs w:val="26"/>
        </w:rPr>
        <w:t>chứng chỉ Thủy thủ boong lành nghề (EDH)</w:t>
      </w:r>
      <w:r w:rsidRPr="00E87127">
        <w:rPr>
          <w:rFonts w:ascii="Times New Roman" w:hAnsi="Times New Roman" w:cs="Times New Roman"/>
          <w:sz w:val="26"/>
          <w:szCs w:val="26"/>
        </w:rPr>
        <w:t xml:space="preserve"> và đã được </w:t>
      </w:r>
      <w:r w:rsidRPr="002D3418">
        <w:rPr>
          <w:rFonts w:ascii="Times New Roman" w:hAnsi="Times New Roman" w:cs="Times New Roman"/>
          <w:sz w:val="26"/>
          <w:szCs w:val="26"/>
        </w:rPr>
        <w:t xml:space="preserve">huấn luyện nhận thức về thiết bị buộc </w:t>
      </w:r>
      <w:r>
        <w:rPr>
          <w:rFonts w:ascii="Times New Roman" w:hAnsi="Times New Roman" w:cs="Times New Roman"/>
          <w:sz w:val="26"/>
          <w:szCs w:val="26"/>
        </w:rPr>
        <w:t xml:space="preserve">dây </w:t>
      </w:r>
      <w:r w:rsidRPr="00E87127">
        <w:rPr>
          <w:rFonts w:ascii="Times New Roman" w:hAnsi="Times New Roman" w:cs="Times New Roman"/>
          <w:sz w:val="26"/>
          <w:szCs w:val="26"/>
        </w:rPr>
        <w:t xml:space="preserve">trên tàu này, </w:t>
      </w:r>
      <w:r>
        <w:rPr>
          <w:rFonts w:ascii="Times New Roman" w:hAnsi="Times New Roman" w:cs="Times New Roman"/>
          <w:sz w:val="26"/>
          <w:szCs w:val="26"/>
        </w:rPr>
        <w:t xml:space="preserve">nhưng </w:t>
      </w:r>
      <w:r w:rsidRPr="002D3418">
        <w:rPr>
          <w:rFonts w:ascii="Times New Roman" w:hAnsi="Times New Roman" w:cs="Times New Roman"/>
          <w:sz w:val="26"/>
          <w:szCs w:val="26"/>
        </w:rPr>
        <w:t>mới chỉ được thăng chức từ bộ phận phục vụ (steward) lên OS</w:t>
      </w:r>
      <w:r w:rsidRPr="00E87127">
        <w:rPr>
          <w:rFonts w:ascii="Times New Roman" w:hAnsi="Times New Roman" w:cs="Times New Roman"/>
          <w:sz w:val="26"/>
          <w:szCs w:val="26"/>
        </w:rPr>
        <w:t xml:space="preserve">. Anh </w:t>
      </w:r>
      <w:r>
        <w:rPr>
          <w:rFonts w:ascii="Times New Roman" w:hAnsi="Times New Roman" w:cs="Times New Roman"/>
          <w:sz w:val="26"/>
          <w:szCs w:val="26"/>
        </w:rPr>
        <w:t xml:space="preserve">này còn </w:t>
      </w:r>
      <w:r w:rsidRPr="002D3418">
        <w:rPr>
          <w:rFonts w:ascii="Times New Roman" w:hAnsi="Times New Roman" w:cs="Times New Roman"/>
          <w:sz w:val="26"/>
          <w:szCs w:val="26"/>
        </w:rPr>
        <w:t>ít kinh nghiệm</w:t>
      </w:r>
      <w:r w:rsidRPr="00E87127">
        <w:rPr>
          <w:rFonts w:ascii="Times New Roman" w:hAnsi="Times New Roman" w:cs="Times New Roman"/>
          <w:sz w:val="26"/>
          <w:szCs w:val="26"/>
        </w:rPr>
        <w:t xml:space="preserve"> trong việc </w:t>
      </w:r>
      <w:r w:rsidRPr="002D3418">
        <w:rPr>
          <w:rFonts w:ascii="Times New Roman" w:hAnsi="Times New Roman" w:cs="Times New Roman"/>
          <w:sz w:val="26"/>
          <w:szCs w:val="26"/>
        </w:rPr>
        <w:t>làm dây của tàu lớn</w:t>
      </w:r>
      <w:r w:rsidRPr="00E87127">
        <w:rPr>
          <w:rFonts w:ascii="Times New Roman" w:hAnsi="Times New Roman" w:cs="Times New Roman"/>
          <w:sz w:val="26"/>
          <w:szCs w:val="26"/>
        </w:rPr>
        <w:t xml:space="preserve"> trong </w:t>
      </w:r>
      <w:r w:rsidRPr="002D3418">
        <w:rPr>
          <w:rFonts w:ascii="Times New Roman" w:hAnsi="Times New Roman" w:cs="Times New Roman"/>
          <w:sz w:val="26"/>
          <w:szCs w:val="26"/>
        </w:rPr>
        <w:t xml:space="preserve">điều kiện môi trường khó khăn </w:t>
      </w:r>
      <w:r w:rsidRPr="00E87127">
        <w:rPr>
          <w:rFonts w:ascii="Times New Roman" w:hAnsi="Times New Roman" w:cs="Times New Roman"/>
          <w:sz w:val="26"/>
          <w:szCs w:val="26"/>
        </w:rPr>
        <w:t>như vậy.</w:t>
      </w:r>
    </w:p>
    <w:p w14:paraId="3C926136" w14:textId="61D51A53" w:rsidR="002D3418" w:rsidRPr="00E87127" w:rsidRDefault="002D3418" w:rsidP="002D3418">
      <w:pPr>
        <w:numPr>
          <w:ilvl w:val="0"/>
          <w:numId w:val="15"/>
        </w:numPr>
        <w:spacing w:before="120" w:after="120"/>
        <w:jc w:val="both"/>
        <w:rPr>
          <w:rFonts w:ascii="Times New Roman" w:hAnsi="Times New Roman" w:cs="Times New Roman"/>
          <w:sz w:val="26"/>
          <w:szCs w:val="26"/>
        </w:rPr>
      </w:pPr>
      <w:r w:rsidRPr="002D3418">
        <w:rPr>
          <w:rFonts w:ascii="Times New Roman" w:hAnsi="Times New Roman" w:cs="Times New Roman"/>
          <w:sz w:val="26"/>
          <w:szCs w:val="26"/>
        </w:rPr>
        <w:t>Sơ đồ bố trí thiết bị buộc dây ở boong mũi</w:t>
      </w:r>
      <w:r w:rsidRPr="00E87127">
        <w:rPr>
          <w:rFonts w:ascii="Times New Roman" w:hAnsi="Times New Roman" w:cs="Times New Roman"/>
          <w:sz w:val="26"/>
          <w:szCs w:val="26"/>
        </w:rPr>
        <w:t xml:space="preserve"> cho thấy </w:t>
      </w:r>
      <w:r w:rsidRPr="00DC323A">
        <w:rPr>
          <w:rFonts w:ascii="Times New Roman" w:hAnsi="Times New Roman" w:cs="Times New Roman"/>
          <w:sz w:val="26"/>
          <w:szCs w:val="26"/>
        </w:rPr>
        <w:t>dây ngang mũi được dẫn qua con lăn dẫn hướng</w:t>
      </w:r>
      <w:r w:rsidRPr="00E87127">
        <w:rPr>
          <w:rFonts w:ascii="Times New Roman" w:hAnsi="Times New Roman" w:cs="Times New Roman"/>
          <w:sz w:val="26"/>
          <w:szCs w:val="26"/>
        </w:rPr>
        <w:t xml:space="preserve"> lắp </w:t>
      </w:r>
      <w:r w:rsidR="00DC323A">
        <w:rPr>
          <w:rFonts w:ascii="Times New Roman" w:hAnsi="Times New Roman" w:cs="Times New Roman"/>
          <w:sz w:val="26"/>
          <w:szCs w:val="26"/>
        </w:rPr>
        <w:t xml:space="preserve">ở </w:t>
      </w:r>
      <w:r w:rsidRPr="00DC323A">
        <w:rPr>
          <w:rFonts w:ascii="Times New Roman" w:hAnsi="Times New Roman" w:cs="Times New Roman"/>
          <w:sz w:val="26"/>
          <w:szCs w:val="26"/>
        </w:rPr>
        <w:t>phía sau tời neo</w:t>
      </w:r>
      <w:r w:rsidRPr="00E87127">
        <w:rPr>
          <w:rFonts w:ascii="Times New Roman" w:hAnsi="Times New Roman" w:cs="Times New Roman"/>
          <w:sz w:val="26"/>
          <w:szCs w:val="26"/>
        </w:rPr>
        <w:t xml:space="preserve"> trên boong. Với cách bố trí này, </w:t>
      </w:r>
      <w:r w:rsidRPr="00DC323A">
        <w:rPr>
          <w:rFonts w:ascii="Times New Roman" w:hAnsi="Times New Roman" w:cs="Times New Roman"/>
          <w:sz w:val="26"/>
          <w:szCs w:val="26"/>
        </w:rPr>
        <w:t xml:space="preserve">vị trí của người vận hành tời nằm </w:t>
      </w:r>
      <w:r w:rsidR="00DC323A" w:rsidRPr="00DC323A">
        <w:rPr>
          <w:rFonts w:ascii="Times New Roman" w:hAnsi="Times New Roman" w:cs="Times New Roman"/>
          <w:sz w:val="26"/>
          <w:szCs w:val="26"/>
        </w:rPr>
        <w:t xml:space="preserve">ngay ở </w:t>
      </w:r>
      <w:r w:rsidRPr="00DC323A">
        <w:rPr>
          <w:rFonts w:ascii="Times New Roman" w:hAnsi="Times New Roman" w:cs="Times New Roman"/>
          <w:sz w:val="26"/>
          <w:szCs w:val="26"/>
        </w:rPr>
        <w:t xml:space="preserve">trong vùng </w:t>
      </w:r>
      <w:r w:rsidR="00DC323A" w:rsidRPr="00DC323A">
        <w:rPr>
          <w:rFonts w:ascii="Times New Roman" w:hAnsi="Times New Roman" w:cs="Times New Roman"/>
          <w:sz w:val="26"/>
          <w:szCs w:val="26"/>
        </w:rPr>
        <w:t>bật trở l</w:t>
      </w:r>
      <w:r w:rsidR="00DC323A">
        <w:rPr>
          <w:rFonts w:ascii="Times New Roman" w:hAnsi="Times New Roman" w:cs="Times New Roman"/>
          <w:sz w:val="26"/>
          <w:szCs w:val="26"/>
        </w:rPr>
        <w:t>ạ</w:t>
      </w:r>
      <w:r w:rsidR="00DC323A" w:rsidRPr="00DC323A">
        <w:rPr>
          <w:rFonts w:ascii="Times New Roman" w:hAnsi="Times New Roman" w:cs="Times New Roman"/>
          <w:sz w:val="26"/>
          <w:szCs w:val="26"/>
        </w:rPr>
        <w:t>i khi đứt (snap-back)</w:t>
      </w:r>
      <w:r w:rsidRPr="00DC323A">
        <w:rPr>
          <w:rFonts w:ascii="Times New Roman" w:hAnsi="Times New Roman" w:cs="Times New Roman"/>
          <w:sz w:val="26"/>
          <w:szCs w:val="26"/>
        </w:rPr>
        <w:t xml:space="preserve"> của dây </w:t>
      </w:r>
      <w:r w:rsidR="00DC323A">
        <w:rPr>
          <w:rFonts w:ascii="Times New Roman" w:hAnsi="Times New Roman" w:cs="Times New Roman"/>
          <w:sz w:val="26"/>
          <w:szCs w:val="26"/>
        </w:rPr>
        <w:t>ngang mũi</w:t>
      </w:r>
      <w:r w:rsidRPr="00E87127">
        <w:rPr>
          <w:rFonts w:ascii="Times New Roman" w:hAnsi="Times New Roman" w:cs="Times New Roman"/>
          <w:sz w:val="26"/>
          <w:szCs w:val="26"/>
        </w:rPr>
        <w:t>.</w:t>
      </w:r>
    </w:p>
    <w:p w14:paraId="56A82444" w14:textId="7238D737" w:rsidR="002D3418" w:rsidRPr="00E87127" w:rsidRDefault="002D3418" w:rsidP="002D3418">
      <w:pPr>
        <w:numPr>
          <w:ilvl w:val="0"/>
          <w:numId w:val="15"/>
        </w:numPr>
        <w:spacing w:before="120" w:after="120"/>
        <w:jc w:val="both"/>
        <w:rPr>
          <w:rFonts w:ascii="Times New Roman" w:hAnsi="Times New Roman" w:cs="Times New Roman"/>
          <w:sz w:val="26"/>
          <w:szCs w:val="26"/>
        </w:rPr>
      </w:pPr>
      <w:r w:rsidRPr="00DC323A">
        <w:rPr>
          <w:rFonts w:ascii="Times New Roman" w:hAnsi="Times New Roman" w:cs="Times New Roman"/>
          <w:sz w:val="26"/>
          <w:szCs w:val="26"/>
        </w:rPr>
        <w:t xml:space="preserve">Nhiều khả năng </w:t>
      </w:r>
      <w:r w:rsidR="00DC323A">
        <w:rPr>
          <w:rFonts w:ascii="Times New Roman" w:hAnsi="Times New Roman" w:cs="Times New Roman"/>
          <w:sz w:val="26"/>
          <w:szCs w:val="26"/>
        </w:rPr>
        <w:t xml:space="preserve">là </w:t>
      </w:r>
      <w:r w:rsidRPr="00DC323A">
        <w:rPr>
          <w:rFonts w:ascii="Times New Roman" w:hAnsi="Times New Roman" w:cs="Times New Roman"/>
          <w:sz w:val="26"/>
          <w:szCs w:val="26"/>
        </w:rPr>
        <w:t xml:space="preserve">OS </w:t>
      </w:r>
      <w:r w:rsidR="00DC323A">
        <w:rPr>
          <w:rFonts w:ascii="Times New Roman" w:hAnsi="Times New Roman" w:cs="Times New Roman"/>
          <w:sz w:val="26"/>
          <w:szCs w:val="26"/>
        </w:rPr>
        <w:t xml:space="preserve">đã </w:t>
      </w:r>
      <w:r w:rsidRPr="00DC323A">
        <w:rPr>
          <w:rFonts w:ascii="Times New Roman" w:hAnsi="Times New Roman" w:cs="Times New Roman"/>
          <w:sz w:val="26"/>
          <w:szCs w:val="26"/>
        </w:rPr>
        <w:t>không nhận ra</w:t>
      </w:r>
      <w:r w:rsidRPr="00E87127">
        <w:rPr>
          <w:rFonts w:ascii="Times New Roman" w:hAnsi="Times New Roman" w:cs="Times New Roman"/>
          <w:sz w:val="26"/>
          <w:szCs w:val="26"/>
        </w:rPr>
        <w:t xml:space="preserve"> mình đang </w:t>
      </w:r>
      <w:r w:rsidRPr="00DC323A">
        <w:rPr>
          <w:rFonts w:ascii="Times New Roman" w:hAnsi="Times New Roman" w:cs="Times New Roman"/>
          <w:sz w:val="26"/>
          <w:szCs w:val="26"/>
        </w:rPr>
        <w:t>đứng trong vùng snap-back</w:t>
      </w:r>
      <w:r w:rsidRPr="00E87127">
        <w:rPr>
          <w:rFonts w:ascii="Times New Roman" w:hAnsi="Times New Roman" w:cs="Times New Roman"/>
          <w:sz w:val="26"/>
          <w:szCs w:val="26"/>
        </w:rPr>
        <w:t xml:space="preserve"> của sợi dây đang kéo, vì </w:t>
      </w:r>
      <w:r w:rsidRPr="00DC323A">
        <w:rPr>
          <w:rFonts w:ascii="Times New Roman" w:hAnsi="Times New Roman" w:cs="Times New Roman"/>
          <w:sz w:val="26"/>
          <w:szCs w:val="26"/>
        </w:rPr>
        <w:t>các vạch đánh dấu snap-back trên boong không còn rõ ràng</w:t>
      </w:r>
      <w:r w:rsidRPr="00E87127">
        <w:rPr>
          <w:rFonts w:ascii="Times New Roman" w:hAnsi="Times New Roman" w:cs="Times New Roman"/>
          <w:sz w:val="26"/>
          <w:szCs w:val="26"/>
        </w:rPr>
        <w:t>.</w:t>
      </w:r>
    </w:p>
    <w:p w14:paraId="0B8421C5" w14:textId="6DE44411" w:rsidR="002D3418" w:rsidRPr="00E87127" w:rsidRDefault="002D3418" w:rsidP="002D3418">
      <w:pPr>
        <w:numPr>
          <w:ilvl w:val="0"/>
          <w:numId w:val="15"/>
        </w:numPr>
        <w:spacing w:before="120" w:after="120"/>
        <w:jc w:val="both"/>
        <w:rPr>
          <w:rFonts w:ascii="Times New Roman" w:hAnsi="Times New Roman" w:cs="Times New Roman"/>
          <w:sz w:val="26"/>
          <w:szCs w:val="26"/>
        </w:rPr>
      </w:pPr>
      <w:r w:rsidRPr="00DC323A">
        <w:rPr>
          <w:rFonts w:ascii="Times New Roman" w:hAnsi="Times New Roman" w:cs="Times New Roman"/>
          <w:sz w:val="26"/>
          <w:szCs w:val="26"/>
        </w:rPr>
        <w:t>Dây</w:t>
      </w:r>
      <w:r w:rsidR="00DC323A" w:rsidRPr="00DC323A">
        <w:rPr>
          <w:rFonts w:ascii="Times New Roman" w:hAnsi="Times New Roman" w:cs="Times New Roman"/>
          <w:sz w:val="26"/>
          <w:szCs w:val="26"/>
        </w:rPr>
        <w:t xml:space="preserve"> dọc </w:t>
      </w:r>
      <w:r w:rsidRPr="00DC323A">
        <w:rPr>
          <w:rFonts w:ascii="Times New Roman" w:hAnsi="Times New Roman" w:cs="Times New Roman"/>
          <w:sz w:val="26"/>
          <w:szCs w:val="26"/>
        </w:rPr>
        <w:t>mũi</w:t>
      </w:r>
      <w:r w:rsidRPr="00E87127">
        <w:rPr>
          <w:rFonts w:ascii="Times New Roman" w:hAnsi="Times New Roman" w:cs="Times New Roman"/>
          <w:b/>
          <w:bCs/>
          <w:sz w:val="26"/>
          <w:szCs w:val="26"/>
        </w:rPr>
        <w:t xml:space="preserve"> </w:t>
      </w:r>
      <w:r w:rsidRPr="00E87127">
        <w:rPr>
          <w:rFonts w:ascii="Times New Roman" w:hAnsi="Times New Roman" w:cs="Times New Roman"/>
          <w:sz w:val="26"/>
          <w:szCs w:val="26"/>
        </w:rPr>
        <w:t xml:space="preserve">mà </w:t>
      </w:r>
      <w:r w:rsidRPr="00DC323A">
        <w:rPr>
          <w:rFonts w:ascii="Times New Roman" w:hAnsi="Times New Roman" w:cs="Times New Roman"/>
          <w:sz w:val="26"/>
          <w:szCs w:val="26"/>
        </w:rPr>
        <w:t>thuyền phó ba</w:t>
      </w:r>
      <w:r w:rsidRPr="00E87127">
        <w:rPr>
          <w:rFonts w:ascii="Times New Roman" w:hAnsi="Times New Roman" w:cs="Times New Roman"/>
          <w:sz w:val="26"/>
          <w:szCs w:val="26"/>
        </w:rPr>
        <w:t xml:space="preserve"> đang kéo </w:t>
      </w:r>
      <w:r w:rsidRPr="00DC323A">
        <w:rPr>
          <w:rFonts w:ascii="Times New Roman" w:hAnsi="Times New Roman" w:cs="Times New Roman"/>
          <w:sz w:val="26"/>
          <w:szCs w:val="26"/>
        </w:rPr>
        <w:t>dài xấp xỉ gấp đôi</w:t>
      </w:r>
      <w:r w:rsidRPr="00E87127">
        <w:rPr>
          <w:rFonts w:ascii="Times New Roman" w:hAnsi="Times New Roman" w:cs="Times New Roman"/>
          <w:sz w:val="26"/>
          <w:szCs w:val="26"/>
        </w:rPr>
        <w:t xml:space="preserve"> sợi dây mà </w:t>
      </w:r>
      <w:r w:rsidRPr="00DC323A">
        <w:rPr>
          <w:rFonts w:ascii="Times New Roman" w:hAnsi="Times New Roman" w:cs="Times New Roman"/>
          <w:sz w:val="26"/>
          <w:szCs w:val="26"/>
        </w:rPr>
        <w:t>OS</w:t>
      </w:r>
      <w:r w:rsidRPr="00E87127">
        <w:rPr>
          <w:rFonts w:ascii="Times New Roman" w:hAnsi="Times New Roman" w:cs="Times New Roman"/>
          <w:sz w:val="26"/>
          <w:szCs w:val="26"/>
        </w:rPr>
        <w:t xml:space="preserve"> đang </w:t>
      </w:r>
      <w:r w:rsidR="00DC323A">
        <w:rPr>
          <w:rFonts w:ascii="Times New Roman" w:hAnsi="Times New Roman" w:cs="Times New Roman"/>
          <w:sz w:val="26"/>
          <w:szCs w:val="26"/>
        </w:rPr>
        <w:t>điều chỉnh</w:t>
      </w:r>
      <w:r w:rsidRPr="00E87127">
        <w:rPr>
          <w:rFonts w:ascii="Times New Roman" w:hAnsi="Times New Roman" w:cs="Times New Roman"/>
          <w:sz w:val="26"/>
          <w:szCs w:val="26"/>
        </w:rPr>
        <w:t xml:space="preserve">, và </w:t>
      </w:r>
      <w:r w:rsidRPr="00DC323A">
        <w:rPr>
          <w:rFonts w:ascii="Times New Roman" w:hAnsi="Times New Roman" w:cs="Times New Roman"/>
          <w:sz w:val="26"/>
          <w:szCs w:val="26"/>
        </w:rPr>
        <w:t>đã được tạo lực căng ban đầu</w:t>
      </w:r>
      <w:r w:rsidRPr="00E87127">
        <w:rPr>
          <w:rFonts w:ascii="Times New Roman" w:hAnsi="Times New Roman" w:cs="Times New Roman"/>
          <w:sz w:val="26"/>
          <w:szCs w:val="26"/>
        </w:rPr>
        <w:t xml:space="preserve"> trong các nỗ lực trước đó để đưa tàu áp lại cầu. Mặc dù </w:t>
      </w:r>
      <w:r w:rsidRPr="00DC323A">
        <w:rPr>
          <w:rFonts w:ascii="Times New Roman" w:hAnsi="Times New Roman" w:cs="Times New Roman"/>
          <w:sz w:val="26"/>
          <w:szCs w:val="26"/>
        </w:rPr>
        <w:t>các dây có vật liệu tương tự</w:t>
      </w:r>
      <w:r w:rsidR="00DC323A">
        <w:rPr>
          <w:rFonts w:ascii="Times New Roman" w:hAnsi="Times New Roman" w:cs="Times New Roman"/>
          <w:sz w:val="26"/>
          <w:szCs w:val="26"/>
        </w:rPr>
        <w:t xml:space="preserve"> nhau</w:t>
      </w:r>
      <w:r w:rsidRPr="00E87127">
        <w:rPr>
          <w:rFonts w:ascii="Times New Roman" w:hAnsi="Times New Roman" w:cs="Times New Roman"/>
          <w:sz w:val="26"/>
          <w:szCs w:val="26"/>
        </w:rPr>
        <w:t xml:space="preserve">, nhưng </w:t>
      </w:r>
      <w:r w:rsidRPr="00DC323A">
        <w:rPr>
          <w:rFonts w:ascii="Times New Roman" w:hAnsi="Times New Roman" w:cs="Times New Roman"/>
          <w:sz w:val="26"/>
          <w:szCs w:val="26"/>
        </w:rPr>
        <w:t xml:space="preserve">chiều dài ngắn hơn của dây </w:t>
      </w:r>
      <w:r w:rsidR="00DC323A" w:rsidRPr="00DC323A">
        <w:rPr>
          <w:rFonts w:ascii="Times New Roman" w:hAnsi="Times New Roman" w:cs="Times New Roman"/>
          <w:sz w:val="26"/>
          <w:szCs w:val="26"/>
        </w:rPr>
        <w:t>ngang</w:t>
      </w:r>
      <w:r w:rsidRPr="00E87127">
        <w:rPr>
          <w:rFonts w:ascii="Times New Roman" w:hAnsi="Times New Roman" w:cs="Times New Roman"/>
          <w:sz w:val="26"/>
          <w:szCs w:val="26"/>
        </w:rPr>
        <w:t xml:space="preserve"> </w:t>
      </w:r>
      <w:r w:rsidRPr="00E87127">
        <w:rPr>
          <w:rFonts w:ascii="Times New Roman" w:hAnsi="Times New Roman" w:cs="Times New Roman"/>
          <w:sz w:val="26"/>
          <w:szCs w:val="26"/>
        </w:rPr>
        <w:lastRenderedPageBreak/>
        <w:t xml:space="preserve">khiến nó </w:t>
      </w:r>
      <w:r w:rsidRPr="00DC323A">
        <w:rPr>
          <w:rFonts w:ascii="Times New Roman" w:hAnsi="Times New Roman" w:cs="Times New Roman"/>
          <w:sz w:val="26"/>
          <w:szCs w:val="26"/>
        </w:rPr>
        <w:t>chịu tải gần tới lực đứt</w:t>
      </w:r>
      <w:r w:rsidRPr="00E87127">
        <w:rPr>
          <w:rFonts w:ascii="Times New Roman" w:hAnsi="Times New Roman" w:cs="Times New Roman"/>
          <w:sz w:val="26"/>
          <w:szCs w:val="26"/>
        </w:rPr>
        <w:t xml:space="preserve"> trong khi </w:t>
      </w:r>
      <w:r w:rsidRPr="00DC323A">
        <w:rPr>
          <w:rFonts w:ascii="Times New Roman" w:hAnsi="Times New Roman" w:cs="Times New Roman"/>
          <w:sz w:val="26"/>
          <w:szCs w:val="26"/>
        </w:rPr>
        <w:t xml:space="preserve">dây mũi phía trước vẫn đang hấp thụ </w:t>
      </w:r>
      <w:r w:rsidR="00DC323A">
        <w:rPr>
          <w:rFonts w:ascii="Times New Roman" w:hAnsi="Times New Roman" w:cs="Times New Roman"/>
          <w:sz w:val="26"/>
          <w:szCs w:val="26"/>
        </w:rPr>
        <w:t xml:space="preserve">được </w:t>
      </w:r>
      <w:r w:rsidRPr="00DC323A">
        <w:rPr>
          <w:rFonts w:ascii="Times New Roman" w:hAnsi="Times New Roman" w:cs="Times New Roman"/>
          <w:sz w:val="26"/>
          <w:szCs w:val="26"/>
        </w:rPr>
        <w:t>độ đàn hồi.</w:t>
      </w:r>
    </w:p>
    <w:p w14:paraId="6710269B" w14:textId="5DE03503" w:rsidR="002D3418" w:rsidRPr="00DC323A" w:rsidRDefault="00DC323A" w:rsidP="002D3418">
      <w:pPr>
        <w:numPr>
          <w:ilvl w:val="0"/>
          <w:numId w:val="15"/>
        </w:numPr>
        <w:spacing w:before="120" w:after="120"/>
        <w:jc w:val="both"/>
        <w:rPr>
          <w:rFonts w:ascii="Times New Roman" w:hAnsi="Times New Roman" w:cs="Times New Roman"/>
          <w:sz w:val="26"/>
          <w:szCs w:val="26"/>
        </w:rPr>
      </w:pPr>
      <w:r w:rsidRPr="00DC323A">
        <w:rPr>
          <w:rFonts w:ascii="Times New Roman" w:hAnsi="Times New Roman" w:cs="Times New Roman"/>
          <w:sz w:val="26"/>
          <w:szCs w:val="26"/>
        </w:rPr>
        <w:t>Đoạn dẫn h</w:t>
      </w:r>
      <w:r w:rsidR="002D3418" w:rsidRPr="00DC323A">
        <w:rPr>
          <w:rFonts w:ascii="Times New Roman" w:hAnsi="Times New Roman" w:cs="Times New Roman"/>
          <w:sz w:val="26"/>
          <w:szCs w:val="26"/>
        </w:rPr>
        <w:t xml:space="preserve">ướng của tất cả các dây </w:t>
      </w:r>
      <w:r w:rsidRPr="00DC323A">
        <w:rPr>
          <w:rFonts w:ascii="Times New Roman" w:hAnsi="Times New Roman" w:cs="Times New Roman"/>
          <w:sz w:val="26"/>
          <w:szCs w:val="26"/>
        </w:rPr>
        <w:t>buộc tàu</w:t>
      </w:r>
      <w:r w:rsidR="002D3418" w:rsidRPr="00DC323A">
        <w:rPr>
          <w:rFonts w:ascii="Times New Roman" w:hAnsi="Times New Roman" w:cs="Times New Roman"/>
          <w:sz w:val="26"/>
          <w:szCs w:val="26"/>
        </w:rPr>
        <w:t xml:space="preserve"> đều ngắn</w:t>
      </w:r>
      <w:r w:rsidR="002D3418" w:rsidRPr="00E87127">
        <w:rPr>
          <w:rFonts w:ascii="Times New Roman" w:hAnsi="Times New Roman" w:cs="Times New Roman"/>
          <w:sz w:val="26"/>
          <w:szCs w:val="26"/>
        </w:rPr>
        <w:t xml:space="preserve">, làm </w:t>
      </w:r>
      <w:r w:rsidR="002D3418" w:rsidRPr="00DC323A">
        <w:rPr>
          <w:rFonts w:ascii="Times New Roman" w:hAnsi="Times New Roman" w:cs="Times New Roman"/>
          <w:sz w:val="26"/>
          <w:szCs w:val="26"/>
        </w:rPr>
        <w:t>giảm chiều dài khả dụng</w:t>
      </w:r>
      <w:r w:rsidRPr="00DC323A">
        <w:rPr>
          <w:rFonts w:ascii="Times New Roman" w:hAnsi="Times New Roman" w:cs="Times New Roman"/>
          <w:sz w:val="26"/>
          <w:szCs w:val="26"/>
        </w:rPr>
        <w:t xml:space="preserve"> nối với bờ</w:t>
      </w:r>
      <w:r w:rsidR="002D3418" w:rsidRPr="00E87127">
        <w:rPr>
          <w:rFonts w:ascii="Times New Roman" w:hAnsi="Times New Roman" w:cs="Times New Roman"/>
          <w:sz w:val="26"/>
          <w:szCs w:val="26"/>
        </w:rPr>
        <w:t xml:space="preserve">. Tàu cũng </w:t>
      </w:r>
      <w:r w:rsidR="002D3418" w:rsidRPr="00DC323A">
        <w:rPr>
          <w:rFonts w:ascii="Times New Roman" w:hAnsi="Times New Roman" w:cs="Times New Roman"/>
          <w:sz w:val="26"/>
          <w:szCs w:val="26"/>
        </w:rPr>
        <w:t xml:space="preserve">không thể kéo đồng thời </w:t>
      </w:r>
      <w:r>
        <w:rPr>
          <w:rFonts w:ascii="Times New Roman" w:hAnsi="Times New Roman" w:cs="Times New Roman"/>
          <w:sz w:val="26"/>
          <w:szCs w:val="26"/>
        </w:rPr>
        <w:t xml:space="preserve">cả </w:t>
      </w:r>
      <w:r w:rsidR="002D3418" w:rsidRPr="00DC323A">
        <w:rPr>
          <w:rFonts w:ascii="Times New Roman" w:hAnsi="Times New Roman" w:cs="Times New Roman"/>
          <w:sz w:val="26"/>
          <w:szCs w:val="26"/>
        </w:rPr>
        <w:t xml:space="preserve">dây </w:t>
      </w:r>
      <w:r>
        <w:rPr>
          <w:rFonts w:ascii="Times New Roman" w:hAnsi="Times New Roman" w:cs="Times New Roman"/>
          <w:sz w:val="26"/>
          <w:szCs w:val="26"/>
        </w:rPr>
        <w:t xml:space="preserve">dọc </w:t>
      </w:r>
      <w:r w:rsidR="002D3418" w:rsidRPr="00DC323A">
        <w:rPr>
          <w:rFonts w:ascii="Times New Roman" w:hAnsi="Times New Roman" w:cs="Times New Roman"/>
          <w:sz w:val="26"/>
          <w:szCs w:val="26"/>
        </w:rPr>
        <w:t xml:space="preserve">mũi và dây </w:t>
      </w:r>
      <w:r>
        <w:rPr>
          <w:rFonts w:ascii="Times New Roman" w:hAnsi="Times New Roman" w:cs="Times New Roman"/>
          <w:sz w:val="26"/>
          <w:szCs w:val="26"/>
        </w:rPr>
        <w:t xml:space="preserve">dọc </w:t>
      </w:r>
      <w:r w:rsidR="002D3418" w:rsidRPr="00DC323A">
        <w:rPr>
          <w:rFonts w:ascii="Times New Roman" w:hAnsi="Times New Roman" w:cs="Times New Roman"/>
          <w:sz w:val="26"/>
          <w:szCs w:val="26"/>
        </w:rPr>
        <w:t>lái</w:t>
      </w:r>
      <w:r w:rsidR="002D3418" w:rsidRPr="00E87127">
        <w:rPr>
          <w:rFonts w:ascii="Times New Roman" w:hAnsi="Times New Roman" w:cs="Times New Roman"/>
          <w:sz w:val="26"/>
          <w:szCs w:val="26"/>
        </w:rPr>
        <w:t xml:space="preserve"> để giữ </w:t>
      </w:r>
      <w:r>
        <w:rPr>
          <w:rFonts w:ascii="Times New Roman" w:hAnsi="Times New Roman" w:cs="Times New Roman"/>
          <w:sz w:val="26"/>
          <w:szCs w:val="26"/>
        </w:rPr>
        <w:t xml:space="preserve">cho </w:t>
      </w:r>
      <w:r w:rsidR="002D3418" w:rsidRPr="00E87127">
        <w:rPr>
          <w:rFonts w:ascii="Times New Roman" w:hAnsi="Times New Roman" w:cs="Times New Roman"/>
          <w:sz w:val="26"/>
          <w:szCs w:val="26"/>
        </w:rPr>
        <w:t xml:space="preserve">tàu áp </w:t>
      </w:r>
      <w:r>
        <w:rPr>
          <w:rFonts w:ascii="Times New Roman" w:hAnsi="Times New Roman" w:cs="Times New Roman"/>
          <w:sz w:val="26"/>
          <w:szCs w:val="26"/>
        </w:rPr>
        <w:t xml:space="preserve">vào </w:t>
      </w:r>
      <w:r w:rsidR="002D3418" w:rsidRPr="00E87127">
        <w:rPr>
          <w:rFonts w:ascii="Times New Roman" w:hAnsi="Times New Roman" w:cs="Times New Roman"/>
          <w:sz w:val="26"/>
          <w:szCs w:val="26"/>
        </w:rPr>
        <w:t xml:space="preserve">cầu, vì </w:t>
      </w:r>
      <w:r w:rsidR="002D3418" w:rsidRPr="00DC323A">
        <w:rPr>
          <w:rFonts w:ascii="Times New Roman" w:hAnsi="Times New Roman" w:cs="Times New Roman"/>
          <w:sz w:val="26"/>
          <w:szCs w:val="26"/>
        </w:rPr>
        <w:t xml:space="preserve">phần nhô quá </w:t>
      </w:r>
      <w:r w:rsidRPr="00DC323A">
        <w:rPr>
          <w:rFonts w:ascii="Times New Roman" w:hAnsi="Times New Roman" w:cs="Times New Roman"/>
          <w:sz w:val="26"/>
          <w:szCs w:val="26"/>
        </w:rPr>
        <w:t xml:space="preserve">khỏi </w:t>
      </w:r>
      <w:r w:rsidR="002D3418" w:rsidRPr="00DC323A">
        <w:rPr>
          <w:rFonts w:ascii="Times New Roman" w:hAnsi="Times New Roman" w:cs="Times New Roman"/>
          <w:sz w:val="26"/>
          <w:szCs w:val="26"/>
        </w:rPr>
        <w:t xml:space="preserve">cầu sẽ khiến lái </w:t>
      </w:r>
      <w:r w:rsidRPr="00DC323A">
        <w:rPr>
          <w:rFonts w:ascii="Times New Roman" w:hAnsi="Times New Roman" w:cs="Times New Roman"/>
          <w:sz w:val="26"/>
          <w:szCs w:val="26"/>
        </w:rPr>
        <w:t xml:space="preserve">bị áp </w:t>
      </w:r>
      <w:r w:rsidR="002D3418" w:rsidRPr="00DC323A">
        <w:rPr>
          <w:rFonts w:ascii="Times New Roman" w:hAnsi="Times New Roman" w:cs="Times New Roman"/>
          <w:sz w:val="26"/>
          <w:szCs w:val="26"/>
        </w:rPr>
        <w:t xml:space="preserve">vào trong còn mũi lại </w:t>
      </w:r>
      <w:r w:rsidRPr="00DC323A">
        <w:rPr>
          <w:rFonts w:ascii="Times New Roman" w:hAnsi="Times New Roman" w:cs="Times New Roman"/>
          <w:sz w:val="26"/>
          <w:szCs w:val="26"/>
        </w:rPr>
        <w:t>dạt</w:t>
      </w:r>
      <w:r w:rsidR="002D3418" w:rsidRPr="00DC323A">
        <w:rPr>
          <w:rFonts w:ascii="Times New Roman" w:hAnsi="Times New Roman" w:cs="Times New Roman"/>
          <w:sz w:val="26"/>
          <w:szCs w:val="26"/>
        </w:rPr>
        <w:t xml:space="preserve"> ra ngoài.</w:t>
      </w:r>
    </w:p>
    <w:p w14:paraId="71A5F04E" w14:textId="1265F006" w:rsidR="002D3418" w:rsidRPr="00095286" w:rsidRDefault="002D3418" w:rsidP="002D3418">
      <w:pPr>
        <w:numPr>
          <w:ilvl w:val="0"/>
          <w:numId w:val="15"/>
        </w:numPr>
        <w:spacing w:before="120" w:after="120"/>
        <w:jc w:val="both"/>
        <w:rPr>
          <w:rFonts w:ascii="Times New Roman" w:hAnsi="Times New Roman" w:cs="Times New Roman"/>
          <w:sz w:val="26"/>
          <w:szCs w:val="26"/>
        </w:rPr>
      </w:pPr>
      <w:r w:rsidRPr="00DC323A">
        <w:rPr>
          <w:rFonts w:ascii="Times New Roman" w:hAnsi="Times New Roman" w:cs="Times New Roman"/>
          <w:sz w:val="26"/>
          <w:szCs w:val="26"/>
        </w:rPr>
        <w:t xml:space="preserve">Sự phối hợp giữa </w:t>
      </w:r>
      <w:r w:rsidR="00DC323A" w:rsidRPr="00DC323A">
        <w:rPr>
          <w:rFonts w:ascii="Times New Roman" w:hAnsi="Times New Roman" w:cs="Times New Roman"/>
          <w:sz w:val="26"/>
          <w:szCs w:val="26"/>
        </w:rPr>
        <w:t>điều độ cảng</w:t>
      </w:r>
      <w:r w:rsidRPr="00DC323A">
        <w:rPr>
          <w:rFonts w:ascii="Times New Roman" w:hAnsi="Times New Roman" w:cs="Times New Roman"/>
          <w:sz w:val="26"/>
          <w:szCs w:val="26"/>
        </w:rPr>
        <w:t>, hoa tiêu và tàu</w:t>
      </w:r>
      <w:r w:rsidRPr="00E87127">
        <w:rPr>
          <w:rFonts w:ascii="Times New Roman" w:hAnsi="Times New Roman" w:cs="Times New Roman"/>
          <w:sz w:val="26"/>
          <w:szCs w:val="26"/>
        </w:rPr>
        <w:t xml:space="preserve"> được </w:t>
      </w:r>
      <w:r w:rsidRPr="00DC323A">
        <w:rPr>
          <w:rFonts w:ascii="Times New Roman" w:hAnsi="Times New Roman" w:cs="Times New Roman"/>
          <w:sz w:val="26"/>
          <w:szCs w:val="26"/>
        </w:rPr>
        <w:t>quản lý kém, không đảm bảo cho việc cập cầu an toàn</w:t>
      </w:r>
      <w:r w:rsidRPr="00E87127">
        <w:rPr>
          <w:rFonts w:ascii="Times New Roman" w:hAnsi="Times New Roman" w:cs="Times New Roman"/>
          <w:sz w:val="26"/>
          <w:szCs w:val="26"/>
        </w:rPr>
        <w:t xml:space="preserve">. Các vấn đề về </w:t>
      </w:r>
      <w:r w:rsidRPr="00DC323A">
        <w:rPr>
          <w:rFonts w:ascii="Times New Roman" w:hAnsi="Times New Roman" w:cs="Times New Roman"/>
          <w:sz w:val="26"/>
          <w:szCs w:val="26"/>
        </w:rPr>
        <w:t xml:space="preserve">bố trí </w:t>
      </w:r>
      <w:r w:rsidR="00DC323A" w:rsidRPr="00DC323A">
        <w:rPr>
          <w:rFonts w:ascii="Times New Roman" w:hAnsi="Times New Roman" w:cs="Times New Roman"/>
          <w:sz w:val="26"/>
          <w:szCs w:val="26"/>
        </w:rPr>
        <w:t xml:space="preserve">cầu bến </w:t>
      </w:r>
      <w:r w:rsidRPr="00DC323A">
        <w:rPr>
          <w:rFonts w:ascii="Times New Roman" w:hAnsi="Times New Roman" w:cs="Times New Roman"/>
          <w:sz w:val="26"/>
          <w:szCs w:val="26"/>
        </w:rPr>
        <w:t xml:space="preserve">không </w:t>
      </w:r>
      <w:r w:rsidR="00DC323A" w:rsidRPr="00DC323A">
        <w:rPr>
          <w:rFonts w:ascii="Times New Roman" w:hAnsi="Times New Roman" w:cs="Times New Roman"/>
          <w:sz w:val="26"/>
          <w:szCs w:val="26"/>
        </w:rPr>
        <w:t>hợp lý</w:t>
      </w:r>
      <w:r w:rsidRPr="00DC323A">
        <w:rPr>
          <w:rFonts w:ascii="Times New Roman" w:hAnsi="Times New Roman" w:cs="Times New Roman"/>
          <w:sz w:val="26"/>
          <w:szCs w:val="26"/>
        </w:rPr>
        <w:t>,</w:t>
      </w:r>
      <w:r w:rsidRPr="00E87127">
        <w:rPr>
          <w:rFonts w:ascii="Times New Roman" w:hAnsi="Times New Roman" w:cs="Times New Roman"/>
          <w:sz w:val="26"/>
          <w:szCs w:val="26"/>
        </w:rPr>
        <w:t xml:space="preserve"> </w:t>
      </w:r>
      <w:r w:rsidR="00DC323A">
        <w:rPr>
          <w:rFonts w:ascii="Times New Roman" w:hAnsi="Times New Roman" w:cs="Times New Roman"/>
          <w:sz w:val="26"/>
          <w:szCs w:val="26"/>
        </w:rPr>
        <w:t xml:space="preserve">về </w:t>
      </w:r>
      <w:r w:rsidRPr="00DC323A">
        <w:rPr>
          <w:rFonts w:ascii="Times New Roman" w:hAnsi="Times New Roman" w:cs="Times New Roman"/>
          <w:sz w:val="26"/>
          <w:szCs w:val="26"/>
        </w:rPr>
        <w:t>lối lên xuống an toàn,</w:t>
      </w:r>
      <w:r w:rsidRPr="00E87127">
        <w:rPr>
          <w:rFonts w:ascii="Times New Roman" w:hAnsi="Times New Roman" w:cs="Times New Roman"/>
          <w:sz w:val="26"/>
          <w:szCs w:val="26"/>
        </w:rPr>
        <w:t xml:space="preserve"> cùng</w:t>
      </w:r>
      <w:r w:rsidR="00DC323A">
        <w:rPr>
          <w:rFonts w:ascii="Times New Roman" w:hAnsi="Times New Roman" w:cs="Times New Roman"/>
          <w:sz w:val="26"/>
          <w:szCs w:val="26"/>
        </w:rPr>
        <w:t xml:space="preserve"> với</w:t>
      </w:r>
      <w:r w:rsidRPr="00E87127">
        <w:rPr>
          <w:rFonts w:ascii="Times New Roman" w:hAnsi="Times New Roman" w:cs="Times New Roman"/>
          <w:sz w:val="26"/>
          <w:szCs w:val="26"/>
        </w:rPr>
        <w:t xml:space="preserve"> </w:t>
      </w:r>
      <w:r w:rsidRPr="00DC323A">
        <w:rPr>
          <w:rFonts w:ascii="Times New Roman" w:hAnsi="Times New Roman" w:cs="Times New Roman"/>
          <w:sz w:val="26"/>
          <w:szCs w:val="26"/>
        </w:rPr>
        <w:t>áp</w:t>
      </w:r>
      <w:r w:rsidRPr="00E87127">
        <w:rPr>
          <w:rFonts w:ascii="Times New Roman" w:hAnsi="Times New Roman" w:cs="Times New Roman"/>
          <w:b/>
          <w:bCs/>
          <w:sz w:val="26"/>
          <w:szCs w:val="26"/>
        </w:rPr>
        <w:t xml:space="preserve"> </w:t>
      </w:r>
      <w:r w:rsidRPr="00DC323A">
        <w:rPr>
          <w:rFonts w:ascii="Times New Roman" w:hAnsi="Times New Roman" w:cs="Times New Roman"/>
          <w:sz w:val="26"/>
          <w:szCs w:val="26"/>
        </w:rPr>
        <w:t xml:space="preserve">lực thương mại phải sớm bắt đầu </w:t>
      </w:r>
      <w:r w:rsidR="00DC323A">
        <w:rPr>
          <w:rFonts w:ascii="Times New Roman" w:hAnsi="Times New Roman" w:cs="Times New Roman"/>
          <w:sz w:val="26"/>
          <w:szCs w:val="26"/>
        </w:rPr>
        <w:t>làm</w:t>
      </w:r>
      <w:r w:rsidRPr="00DC323A">
        <w:rPr>
          <w:rFonts w:ascii="Times New Roman" w:hAnsi="Times New Roman" w:cs="Times New Roman"/>
          <w:sz w:val="26"/>
          <w:szCs w:val="26"/>
        </w:rPr>
        <w:t xml:space="preserve"> hàng</w:t>
      </w:r>
      <w:r w:rsidRPr="00E87127">
        <w:rPr>
          <w:rFonts w:ascii="Times New Roman" w:hAnsi="Times New Roman" w:cs="Times New Roman"/>
          <w:sz w:val="26"/>
          <w:szCs w:val="26"/>
        </w:rPr>
        <w:t xml:space="preserve"> đã </w:t>
      </w:r>
      <w:r w:rsidRPr="00DC323A">
        <w:rPr>
          <w:rFonts w:ascii="Times New Roman" w:hAnsi="Times New Roman" w:cs="Times New Roman"/>
          <w:sz w:val="26"/>
          <w:szCs w:val="26"/>
        </w:rPr>
        <w:t>gây quá tải cho ban chỉ huy tàu</w:t>
      </w:r>
      <w:r w:rsidRPr="00E87127">
        <w:rPr>
          <w:rFonts w:ascii="Times New Roman" w:hAnsi="Times New Roman" w:cs="Times New Roman"/>
          <w:sz w:val="26"/>
          <w:szCs w:val="26"/>
        </w:rPr>
        <w:t xml:space="preserve">. Điều này dẫn đến </w:t>
      </w:r>
      <w:r w:rsidR="00DC323A" w:rsidRPr="00DC323A">
        <w:rPr>
          <w:rFonts w:ascii="Times New Roman" w:hAnsi="Times New Roman" w:cs="Times New Roman"/>
          <w:sz w:val="26"/>
          <w:szCs w:val="26"/>
        </w:rPr>
        <w:t>bối rối</w:t>
      </w:r>
      <w:r w:rsidRPr="00DC323A">
        <w:rPr>
          <w:rFonts w:ascii="Times New Roman" w:hAnsi="Times New Roman" w:cs="Times New Roman"/>
          <w:sz w:val="26"/>
          <w:szCs w:val="26"/>
        </w:rPr>
        <w:t xml:space="preserve">, chuẩn bị chưa đầy đủ và phối hợp bờ–tàu không </w:t>
      </w:r>
      <w:r w:rsidR="00DC323A">
        <w:rPr>
          <w:rFonts w:ascii="Times New Roman" w:hAnsi="Times New Roman" w:cs="Times New Roman"/>
          <w:sz w:val="26"/>
          <w:szCs w:val="26"/>
        </w:rPr>
        <w:t>tốt</w:t>
      </w:r>
      <w:r w:rsidRPr="00E87127">
        <w:rPr>
          <w:rFonts w:ascii="Times New Roman" w:hAnsi="Times New Roman" w:cs="Times New Roman"/>
          <w:sz w:val="26"/>
          <w:szCs w:val="26"/>
        </w:rPr>
        <w:t xml:space="preserve">. Sự thất bại này </w:t>
      </w:r>
      <w:r w:rsidRPr="00DC323A">
        <w:rPr>
          <w:rFonts w:ascii="Times New Roman" w:hAnsi="Times New Roman" w:cs="Times New Roman"/>
          <w:sz w:val="26"/>
          <w:szCs w:val="26"/>
        </w:rPr>
        <w:t>còn tiếp diễn sang tối hôm sau</w:t>
      </w:r>
      <w:r w:rsidRPr="00E87127">
        <w:rPr>
          <w:rFonts w:ascii="Times New Roman" w:hAnsi="Times New Roman" w:cs="Times New Roman"/>
          <w:sz w:val="26"/>
          <w:szCs w:val="26"/>
        </w:rPr>
        <w:t xml:space="preserve">, khi </w:t>
      </w:r>
      <w:r w:rsidRPr="00DC323A">
        <w:rPr>
          <w:rFonts w:ascii="Times New Roman" w:hAnsi="Times New Roman" w:cs="Times New Roman"/>
          <w:sz w:val="26"/>
          <w:szCs w:val="26"/>
        </w:rPr>
        <w:t>một sợi dây khác lại bị đứt</w:t>
      </w:r>
      <w:r w:rsidRPr="00E87127">
        <w:rPr>
          <w:rFonts w:ascii="Times New Roman" w:hAnsi="Times New Roman" w:cs="Times New Roman"/>
          <w:sz w:val="26"/>
          <w:szCs w:val="26"/>
        </w:rPr>
        <w:t xml:space="preserve"> vào </w:t>
      </w:r>
      <w:r w:rsidR="00DC323A">
        <w:rPr>
          <w:rFonts w:ascii="Times New Roman" w:hAnsi="Times New Roman" w:cs="Times New Roman"/>
          <w:sz w:val="26"/>
          <w:szCs w:val="26"/>
        </w:rPr>
        <w:t xml:space="preserve">thời điểm </w:t>
      </w:r>
      <w:r w:rsidRPr="00DC323A">
        <w:rPr>
          <w:rFonts w:ascii="Times New Roman" w:hAnsi="Times New Roman" w:cs="Times New Roman"/>
          <w:sz w:val="26"/>
          <w:szCs w:val="26"/>
        </w:rPr>
        <w:t>đỉnh triều cao tiếp theo</w:t>
      </w:r>
      <w:r w:rsidRPr="00E87127">
        <w:rPr>
          <w:rFonts w:ascii="Times New Roman" w:hAnsi="Times New Roman" w:cs="Times New Roman"/>
          <w:sz w:val="26"/>
          <w:szCs w:val="26"/>
        </w:rPr>
        <w:t xml:space="preserve">; </w:t>
      </w:r>
      <w:r w:rsidR="00DC323A">
        <w:rPr>
          <w:rFonts w:ascii="Times New Roman" w:hAnsi="Times New Roman" w:cs="Times New Roman"/>
          <w:sz w:val="26"/>
          <w:szCs w:val="26"/>
        </w:rPr>
        <w:t xml:space="preserve">may là </w:t>
      </w:r>
      <w:r w:rsidRPr="00E87127">
        <w:rPr>
          <w:rFonts w:ascii="Times New Roman" w:hAnsi="Times New Roman" w:cs="Times New Roman"/>
          <w:sz w:val="26"/>
          <w:szCs w:val="26"/>
        </w:rPr>
        <w:t>lần này</w:t>
      </w:r>
      <w:r w:rsidR="00095286">
        <w:rPr>
          <w:rFonts w:ascii="Times New Roman" w:hAnsi="Times New Roman" w:cs="Times New Roman"/>
          <w:sz w:val="26"/>
          <w:szCs w:val="26"/>
        </w:rPr>
        <w:t xml:space="preserve"> đã </w:t>
      </w:r>
      <w:r w:rsidRPr="00095286">
        <w:rPr>
          <w:rFonts w:ascii="Times New Roman" w:hAnsi="Times New Roman" w:cs="Times New Roman"/>
          <w:sz w:val="26"/>
          <w:szCs w:val="26"/>
        </w:rPr>
        <w:t>không có người đang thao tác trên dây.</w:t>
      </w:r>
    </w:p>
    <w:p w14:paraId="0600E50A" w14:textId="711BA6EA" w:rsidR="002D3418" w:rsidRPr="00E87127" w:rsidRDefault="002D3418" w:rsidP="002D3418">
      <w:pPr>
        <w:numPr>
          <w:ilvl w:val="0"/>
          <w:numId w:val="15"/>
        </w:numPr>
        <w:spacing w:before="120" w:after="120"/>
        <w:jc w:val="both"/>
        <w:rPr>
          <w:rFonts w:ascii="Times New Roman" w:hAnsi="Times New Roman" w:cs="Times New Roman"/>
          <w:sz w:val="26"/>
          <w:szCs w:val="26"/>
        </w:rPr>
      </w:pPr>
      <w:r w:rsidRPr="00E87127">
        <w:rPr>
          <w:rFonts w:ascii="Times New Roman" w:hAnsi="Times New Roman" w:cs="Times New Roman"/>
          <w:sz w:val="26"/>
          <w:szCs w:val="26"/>
        </w:rPr>
        <w:t xml:space="preserve">Với </w:t>
      </w:r>
      <w:r w:rsidRPr="00095286">
        <w:rPr>
          <w:rFonts w:ascii="Times New Roman" w:hAnsi="Times New Roman" w:cs="Times New Roman"/>
          <w:sz w:val="26"/>
          <w:szCs w:val="26"/>
        </w:rPr>
        <w:t xml:space="preserve">kích thước </w:t>
      </w:r>
      <w:r w:rsidR="00095286">
        <w:rPr>
          <w:rFonts w:ascii="Times New Roman" w:hAnsi="Times New Roman" w:cs="Times New Roman"/>
          <w:sz w:val="26"/>
          <w:szCs w:val="26"/>
        </w:rPr>
        <w:t xml:space="preserve">của </w:t>
      </w:r>
      <w:r w:rsidRPr="00095286">
        <w:rPr>
          <w:rFonts w:ascii="Times New Roman" w:hAnsi="Times New Roman" w:cs="Times New Roman"/>
          <w:sz w:val="26"/>
          <w:szCs w:val="26"/>
        </w:rPr>
        <w:t>con tàu, chiều dài cầu bến bị hạn chế</w:t>
      </w:r>
      <w:r w:rsidRPr="00E87127">
        <w:rPr>
          <w:rFonts w:ascii="Times New Roman" w:hAnsi="Times New Roman" w:cs="Times New Roman"/>
          <w:sz w:val="26"/>
          <w:szCs w:val="26"/>
        </w:rPr>
        <w:t xml:space="preserve"> và </w:t>
      </w:r>
      <w:r w:rsidRPr="00095286">
        <w:rPr>
          <w:rFonts w:ascii="Times New Roman" w:hAnsi="Times New Roman" w:cs="Times New Roman"/>
          <w:sz w:val="26"/>
          <w:szCs w:val="26"/>
        </w:rPr>
        <w:t>dòng triều, biện</w:t>
      </w:r>
      <w:r w:rsidRPr="00E87127">
        <w:rPr>
          <w:rFonts w:ascii="Times New Roman" w:hAnsi="Times New Roman" w:cs="Times New Roman"/>
          <w:b/>
          <w:bCs/>
          <w:sz w:val="26"/>
          <w:szCs w:val="26"/>
        </w:rPr>
        <w:t xml:space="preserve"> </w:t>
      </w:r>
      <w:r w:rsidRPr="00095286">
        <w:rPr>
          <w:rFonts w:ascii="Times New Roman" w:hAnsi="Times New Roman" w:cs="Times New Roman"/>
          <w:sz w:val="26"/>
          <w:szCs w:val="26"/>
        </w:rPr>
        <w:t>pháp phù hợp nhất</w:t>
      </w:r>
      <w:r w:rsidRPr="00E87127">
        <w:rPr>
          <w:rFonts w:ascii="Times New Roman" w:hAnsi="Times New Roman" w:cs="Times New Roman"/>
          <w:sz w:val="26"/>
          <w:szCs w:val="26"/>
        </w:rPr>
        <w:t xml:space="preserve"> lẽ ra là </w:t>
      </w:r>
      <w:r w:rsidR="00095286">
        <w:rPr>
          <w:rFonts w:ascii="Times New Roman" w:hAnsi="Times New Roman" w:cs="Times New Roman"/>
          <w:sz w:val="26"/>
          <w:szCs w:val="26"/>
        </w:rPr>
        <w:t xml:space="preserve">phải </w:t>
      </w:r>
      <w:r w:rsidRPr="00095286">
        <w:rPr>
          <w:rFonts w:ascii="Times New Roman" w:hAnsi="Times New Roman" w:cs="Times New Roman"/>
          <w:sz w:val="26"/>
          <w:szCs w:val="26"/>
        </w:rPr>
        <w:t>bố trí tàu lai túc trực</w:t>
      </w:r>
      <w:r w:rsidRPr="00E87127">
        <w:rPr>
          <w:rFonts w:ascii="Times New Roman" w:hAnsi="Times New Roman" w:cs="Times New Roman"/>
          <w:sz w:val="26"/>
          <w:szCs w:val="26"/>
        </w:rPr>
        <w:t xml:space="preserve"> trong suốt quá trình </w:t>
      </w:r>
      <w:r w:rsidR="00095286">
        <w:rPr>
          <w:rFonts w:ascii="Times New Roman" w:hAnsi="Times New Roman" w:cs="Times New Roman"/>
          <w:sz w:val="26"/>
          <w:szCs w:val="26"/>
        </w:rPr>
        <w:t>điều chỉnh dây buộc tàu</w:t>
      </w:r>
      <w:r w:rsidRPr="00E87127">
        <w:rPr>
          <w:rFonts w:ascii="Times New Roman" w:hAnsi="Times New Roman" w:cs="Times New Roman"/>
          <w:sz w:val="26"/>
          <w:szCs w:val="26"/>
        </w:rPr>
        <w:t>.</w:t>
      </w:r>
    </w:p>
    <w:p w14:paraId="6B5F581E" w14:textId="77777777" w:rsidR="002D3418" w:rsidRPr="00E87127" w:rsidRDefault="002D3418" w:rsidP="002D3418">
      <w:pPr>
        <w:spacing w:before="120" w:after="120"/>
        <w:jc w:val="both"/>
        <w:rPr>
          <w:rFonts w:ascii="Times New Roman" w:hAnsi="Times New Roman" w:cs="Times New Roman"/>
          <w:b/>
          <w:bCs/>
          <w:sz w:val="26"/>
          <w:szCs w:val="26"/>
        </w:rPr>
      </w:pPr>
      <w:r w:rsidRPr="00E87127">
        <w:rPr>
          <w:rFonts w:ascii="Times New Roman" w:hAnsi="Times New Roman" w:cs="Times New Roman"/>
          <w:b/>
          <w:bCs/>
          <w:sz w:val="26"/>
          <w:szCs w:val="26"/>
        </w:rPr>
        <w:t>Các hành động đã thực hiện</w:t>
      </w:r>
    </w:p>
    <w:p w14:paraId="43C46C89" w14:textId="24027908" w:rsidR="002D3418" w:rsidRPr="00E87127" w:rsidRDefault="002D3418" w:rsidP="002D3418">
      <w:pPr>
        <w:numPr>
          <w:ilvl w:val="0"/>
          <w:numId w:val="16"/>
        </w:numPr>
        <w:spacing w:before="120" w:after="120"/>
        <w:jc w:val="both"/>
        <w:rPr>
          <w:rFonts w:ascii="Times New Roman" w:hAnsi="Times New Roman" w:cs="Times New Roman"/>
          <w:sz w:val="26"/>
          <w:szCs w:val="26"/>
        </w:rPr>
      </w:pPr>
      <w:r w:rsidRPr="00095286">
        <w:rPr>
          <w:rFonts w:ascii="Times New Roman" w:hAnsi="Times New Roman" w:cs="Times New Roman"/>
          <w:sz w:val="26"/>
          <w:szCs w:val="26"/>
        </w:rPr>
        <w:t>Vùng snap-back đã được thiết lập lại</w:t>
      </w:r>
      <w:r w:rsidRPr="00E87127">
        <w:rPr>
          <w:rFonts w:ascii="Times New Roman" w:hAnsi="Times New Roman" w:cs="Times New Roman"/>
          <w:sz w:val="26"/>
          <w:szCs w:val="26"/>
        </w:rPr>
        <w:t xml:space="preserve"> và </w:t>
      </w:r>
      <w:r w:rsidRPr="00095286">
        <w:rPr>
          <w:rFonts w:ascii="Times New Roman" w:hAnsi="Times New Roman" w:cs="Times New Roman"/>
          <w:sz w:val="26"/>
          <w:szCs w:val="26"/>
        </w:rPr>
        <w:t xml:space="preserve">bao gồm cả vị trí con lăn </w:t>
      </w:r>
      <w:r w:rsidR="00095286" w:rsidRPr="00095286">
        <w:rPr>
          <w:rFonts w:ascii="Times New Roman" w:hAnsi="Times New Roman" w:cs="Times New Roman"/>
          <w:sz w:val="26"/>
          <w:szCs w:val="26"/>
        </w:rPr>
        <w:t>chuyển hướng</w:t>
      </w:r>
      <w:r w:rsidRPr="00E87127">
        <w:rPr>
          <w:rFonts w:ascii="Times New Roman" w:hAnsi="Times New Roman" w:cs="Times New Roman"/>
          <w:sz w:val="26"/>
          <w:szCs w:val="26"/>
        </w:rPr>
        <w:t xml:space="preserve">. </w:t>
      </w:r>
      <w:r w:rsidRPr="00095286">
        <w:rPr>
          <w:rFonts w:ascii="Times New Roman" w:hAnsi="Times New Roman" w:cs="Times New Roman"/>
          <w:sz w:val="26"/>
          <w:szCs w:val="26"/>
        </w:rPr>
        <w:t xml:space="preserve">Tất cả các con lăn dẫn dây ở boong mũi </w:t>
      </w:r>
      <w:r w:rsidRPr="00E87127">
        <w:rPr>
          <w:rFonts w:ascii="Times New Roman" w:hAnsi="Times New Roman" w:cs="Times New Roman"/>
          <w:sz w:val="26"/>
          <w:szCs w:val="26"/>
        </w:rPr>
        <w:t xml:space="preserve">đã được </w:t>
      </w:r>
      <w:r w:rsidRPr="00095286">
        <w:rPr>
          <w:rFonts w:ascii="Times New Roman" w:hAnsi="Times New Roman" w:cs="Times New Roman"/>
          <w:sz w:val="26"/>
          <w:szCs w:val="26"/>
        </w:rPr>
        <w:t>tẩy gỉ và sơn lại để làm nhẵn bề mặt</w:t>
      </w:r>
      <w:r w:rsidRPr="00E87127">
        <w:rPr>
          <w:rFonts w:ascii="Times New Roman" w:hAnsi="Times New Roman" w:cs="Times New Roman"/>
          <w:sz w:val="26"/>
          <w:szCs w:val="26"/>
        </w:rPr>
        <w:t>.</w:t>
      </w:r>
    </w:p>
    <w:p w14:paraId="6184A480" w14:textId="686668B4" w:rsidR="002D3418" w:rsidRPr="00E87127" w:rsidRDefault="002D3418" w:rsidP="002D3418">
      <w:pPr>
        <w:numPr>
          <w:ilvl w:val="0"/>
          <w:numId w:val="16"/>
        </w:numPr>
        <w:spacing w:before="120" w:after="120"/>
        <w:jc w:val="both"/>
        <w:rPr>
          <w:rFonts w:ascii="Times New Roman" w:hAnsi="Times New Roman" w:cs="Times New Roman"/>
          <w:sz w:val="26"/>
          <w:szCs w:val="26"/>
        </w:rPr>
      </w:pPr>
      <w:r w:rsidRPr="00095286">
        <w:rPr>
          <w:rFonts w:ascii="Times New Roman" w:hAnsi="Times New Roman" w:cs="Times New Roman"/>
          <w:sz w:val="26"/>
          <w:szCs w:val="26"/>
        </w:rPr>
        <w:t xml:space="preserve">Huấn luyện </w:t>
      </w:r>
      <w:r w:rsidR="00095286">
        <w:rPr>
          <w:rFonts w:ascii="Times New Roman" w:hAnsi="Times New Roman" w:cs="Times New Roman"/>
          <w:sz w:val="26"/>
          <w:szCs w:val="26"/>
        </w:rPr>
        <w:t xml:space="preserve">cho </w:t>
      </w:r>
      <w:r w:rsidRPr="00095286">
        <w:rPr>
          <w:rFonts w:ascii="Times New Roman" w:hAnsi="Times New Roman" w:cs="Times New Roman"/>
          <w:sz w:val="26"/>
          <w:szCs w:val="26"/>
        </w:rPr>
        <w:t xml:space="preserve">thuyền viên về vùng snap-back tại các trạm </w:t>
      </w:r>
      <w:r w:rsidR="00095286">
        <w:rPr>
          <w:rFonts w:ascii="Times New Roman" w:hAnsi="Times New Roman" w:cs="Times New Roman"/>
          <w:sz w:val="26"/>
          <w:szCs w:val="26"/>
        </w:rPr>
        <w:t>làm dây</w:t>
      </w:r>
      <w:r w:rsidRPr="00095286">
        <w:rPr>
          <w:rFonts w:ascii="Times New Roman" w:hAnsi="Times New Roman" w:cs="Times New Roman"/>
          <w:sz w:val="26"/>
          <w:szCs w:val="26"/>
        </w:rPr>
        <w:t xml:space="preserve"> mũi và lái</w:t>
      </w:r>
      <w:r w:rsidRPr="00E87127">
        <w:rPr>
          <w:rFonts w:ascii="Times New Roman" w:hAnsi="Times New Roman" w:cs="Times New Roman"/>
          <w:sz w:val="26"/>
          <w:szCs w:val="26"/>
        </w:rPr>
        <w:t>.</w:t>
      </w:r>
    </w:p>
    <w:p w14:paraId="38A7AF72" w14:textId="280C61D7" w:rsidR="002D3418" w:rsidRPr="00E87127" w:rsidRDefault="002D3418" w:rsidP="002D3418">
      <w:pPr>
        <w:numPr>
          <w:ilvl w:val="0"/>
          <w:numId w:val="16"/>
        </w:numPr>
        <w:spacing w:before="120" w:after="120"/>
        <w:jc w:val="both"/>
        <w:rPr>
          <w:rFonts w:ascii="Times New Roman" w:hAnsi="Times New Roman" w:cs="Times New Roman"/>
          <w:sz w:val="26"/>
          <w:szCs w:val="26"/>
        </w:rPr>
      </w:pPr>
      <w:r w:rsidRPr="00095286">
        <w:rPr>
          <w:rFonts w:ascii="Times New Roman" w:hAnsi="Times New Roman" w:cs="Times New Roman"/>
          <w:sz w:val="26"/>
          <w:szCs w:val="26"/>
        </w:rPr>
        <w:t xml:space="preserve">Triển khai </w:t>
      </w:r>
      <w:r w:rsidR="00095286" w:rsidRPr="00095286">
        <w:rPr>
          <w:rFonts w:ascii="Times New Roman" w:hAnsi="Times New Roman" w:cs="Times New Roman"/>
          <w:sz w:val="26"/>
          <w:szCs w:val="26"/>
        </w:rPr>
        <w:t xml:space="preserve">một </w:t>
      </w:r>
      <w:r w:rsidRPr="00095286">
        <w:rPr>
          <w:rFonts w:ascii="Times New Roman" w:hAnsi="Times New Roman" w:cs="Times New Roman"/>
          <w:sz w:val="26"/>
          <w:szCs w:val="26"/>
        </w:rPr>
        <w:t xml:space="preserve">chiến dịch </w:t>
      </w:r>
      <w:r w:rsidR="00095286" w:rsidRPr="00095286">
        <w:rPr>
          <w:rFonts w:ascii="Times New Roman" w:hAnsi="Times New Roman" w:cs="Times New Roman"/>
          <w:sz w:val="26"/>
          <w:szCs w:val="26"/>
        </w:rPr>
        <w:t xml:space="preserve">về </w:t>
      </w:r>
      <w:r w:rsidRPr="00095286">
        <w:rPr>
          <w:rFonts w:ascii="Times New Roman" w:hAnsi="Times New Roman" w:cs="Times New Roman"/>
          <w:sz w:val="26"/>
          <w:szCs w:val="26"/>
        </w:rPr>
        <w:t xml:space="preserve">an toàn </w:t>
      </w:r>
      <w:r w:rsidR="00095286" w:rsidRPr="00095286">
        <w:rPr>
          <w:rFonts w:ascii="Times New Roman" w:hAnsi="Times New Roman" w:cs="Times New Roman"/>
          <w:sz w:val="26"/>
          <w:szCs w:val="26"/>
        </w:rPr>
        <w:t>làm dây</w:t>
      </w:r>
      <w:r w:rsidRPr="00095286">
        <w:rPr>
          <w:rFonts w:ascii="Times New Roman" w:hAnsi="Times New Roman" w:cs="Times New Roman"/>
          <w:sz w:val="26"/>
          <w:szCs w:val="26"/>
        </w:rPr>
        <w:t xml:space="preserve"> trong toàn bộ đội tàu của công ty.</w:t>
      </w:r>
      <w:r w:rsidRPr="00E87127">
        <w:rPr>
          <w:rFonts w:ascii="Times New Roman" w:hAnsi="Times New Roman" w:cs="Times New Roman"/>
          <w:sz w:val="26"/>
          <w:szCs w:val="26"/>
        </w:rPr>
        <w:t xml:space="preserve"> Mỗi tàu trong </w:t>
      </w:r>
      <w:r w:rsidR="00095286">
        <w:rPr>
          <w:rFonts w:ascii="Times New Roman" w:hAnsi="Times New Roman" w:cs="Times New Roman"/>
          <w:sz w:val="26"/>
          <w:szCs w:val="26"/>
        </w:rPr>
        <w:t>công ty</w:t>
      </w:r>
      <w:r w:rsidRPr="00E87127">
        <w:rPr>
          <w:rFonts w:ascii="Times New Roman" w:hAnsi="Times New Roman" w:cs="Times New Roman"/>
          <w:sz w:val="26"/>
          <w:szCs w:val="26"/>
        </w:rPr>
        <w:t xml:space="preserve"> đã </w:t>
      </w:r>
      <w:r w:rsidRPr="00095286">
        <w:rPr>
          <w:rFonts w:ascii="Times New Roman" w:hAnsi="Times New Roman" w:cs="Times New Roman"/>
          <w:sz w:val="26"/>
          <w:szCs w:val="26"/>
        </w:rPr>
        <w:t xml:space="preserve">rà soát </w:t>
      </w:r>
      <w:r w:rsidR="00095286" w:rsidRPr="00095286">
        <w:rPr>
          <w:rFonts w:ascii="Times New Roman" w:hAnsi="Times New Roman" w:cs="Times New Roman"/>
          <w:sz w:val="26"/>
          <w:szCs w:val="26"/>
        </w:rPr>
        <w:t>lại các cơ cấu làm dây</w:t>
      </w:r>
      <w:r w:rsidRPr="00095286">
        <w:rPr>
          <w:rFonts w:ascii="Times New Roman" w:hAnsi="Times New Roman" w:cs="Times New Roman"/>
          <w:sz w:val="26"/>
          <w:szCs w:val="26"/>
        </w:rPr>
        <w:t>, lập đánh giá rủi ro</w:t>
      </w:r>
      <w:r w:rsidRPr="00E87127">
        <w:rPr>
          <w:rFonts w:ascii="Times New Roman" w:hAnsi="Times New Roman" w:cs="Times New Roman"/>
          <w:sz w:val="26"/>
          <w:szCs w:val="26"/>
        </w:rPr>
        <w:t xml:space="preserve"> cho công tác </w:t>
      </w:r>
      <w:r w:rsidR="00095286">
        <w:rPr>
          <w:rFonts w:ascii="Times New Roman" w:hAnsi="Times New Roman" w:cs="Times New Roman"/>
          <w:sz w:val="26"/>
          <w:szCs w:val="26"/>
        </w:rPr>
        <w:t>làm dây</w:t>
      </w:r>
      <w:r w:rsidRPr="00E87127">
        <w:rPr>
          <w:rFonts w:ascii="Times New Roman" w:hAnsi="Times New Roman" w:cs="Times New Roman"/>
          <w:sz w:val="26"/>
          <w:szCs w:val="26"/>
        </w:rPr>
        <w:t xml:space="preserve"> </w:t>
      </w:r>
      <w:r w:rsidRPr="00095286">
        <w:rPr>
          <w:rFonts w:ascii="Times New Roman" w:hAnsi="Times New Roman" w:cs="Times New Roman"/>
          <w:sz w:val="26"/>
          <w:szCs w:val="26"/>
        </w:rPr>
        <w:t xml:space="preserve">theo cấu hình lắp đặt thực tế </w:t>
      </w:r>
      <w:r w:rsidR="00095286">
        <w:rPr>
          <w:rFonts w:ascii="Times New Roman" w:hAnsi="Times New Roman" w:cs="Times New Roman"/>
          <w:sz w:val="26"/>
          <w:szCs w:val="26"/>
        </w:rPr>
        <w:t xml:space="preserve">của tàu </w:t>
      </w:r>
      <w:r w:rsidRPr="00095286">
        <w:rPr>
          <w:rFonts w:ascii="Times New Roman" w:hAnsi="Times New Roman" w:cs="Times New Roman"/>
          <w:sz w:val="26"/>
          <w:szCs w:val="26"/>
        </w:rPr>
        <w:t>và trong điều kiện thời tiết bình thường.</w:t>
      </w:r>
      <w:r w:rsidRPr="00E87127">
        <w:rPr>
          <w:rFonts w:ascii="Times New Roman" w:hAnsi="Times New Roman" w:cs="Times New Roman"/>
          <w:sz w:val="26"/>
          <w:szCs w:val="26"/>
        </w:rPr>
        <w:t xml:space="preserve"> </w:t>
      </w:r>
      <w:r w:rsidRPr="00095286">
        <w:rPr>
          <w:rFonts w:ascii="Times New Roman" w:hAnsi="Times New Roman" w:cs="Times New Roman"/>
          <w:sz w:val="26"/>
          <w:szCs w:val="26"/>
        </w:rPr>
        <w:t>Các biện pháp kiểm soát/giảm thiểu rủi ro</w:t>
      </w:r>
      <w:r w:rsidRPr="00E87127">
        <w:rPr>
          <w:rFonts w:ascii="Times New Roman" w:hAnsi="Times New Roman" w:cs="Times New Roman"/>
          <w:sz w:val="26"/>
          <w:szCs w:val="26"/>
        </w:rPr>
        <w:t xml:space="preserve"> cũng được </w:t>
      </w:r>
      <w:r w:rsidR="00095286">
        <w:rPr>
          <w:rFonts w:ascii="Times New Roman" w:hAnsi="Times New Roman" w:cs="Times New Roman"/>
          <w:sz w:val="26"/>
          <w:szCs w:val="26"/>
        </w:rPr>
        <w:t>chỉ ra</w:t>
      </w:r>
      <w:r w:rsidRPr="00E87127">
        <w:rPr>
          <w:rFonts w:ascii="Times New Roman" w:hAnsi="Times New Roman" w:cs="Times New Roman"/>
          <w:sz w:val="26"/>
          <w:szCs w:val="26"/>
        </w:rPr>
        <w:t xml:space="preserve">. </w:t>
      </w:r>
      <w:r w:rsidRPr="00095286">
        <w:rPr>
          <w:rFonts w:ascii="Times New Roman" w:hAnsi="Times New Roman" w:cs="Times New Roman"/>
          <w:sz w:val="26"/>
          <w:szCs w:val="26"/>
        </w:rPr>
        <w:t xml:space="preserve">Chất lượng và số lượng dây </w:t>
      </w:r>
      <w:r w:rsidR="00095286" w:rsidRPr="00095286">
        <w:rPr>
          <w:rFonts w:ascii="Times New Roman" w:hAnsi="Times New Roman" w:cs="Times New Roman"/>
          <w:sz w:val="26"/>
          <w:szCs w:val="26"/>
        </w:rPr>
        <w:t>buộc tàu</w:t>
      </w:r>
      <w:r w:rsidRPr="00095286">
        <w:rPr>
          <w:rFonts w:ascii="Times New Roman" w:hAnsi="Times New Roman" w:cs="Times New Roman"/>
          <w:sz w:val="26"/>
          <w:szCs w:val="26"/>
        </w:rPr>
        <w:t xml:space="preserve"> cần thiết cho từng tàu</w:t>
      </w:r>
      <w:r w:rsidRPr="00E87127">
        <w:rPr>
          <w:rFonts w:ascii="Times New Roman" w:hAnsi="Times New Roman" w:cs="Times New Roman"/>
          <w:sz w:val="26"/>
          <w:szCs w:val="26"/>
        </w:rPr>
        <w:t xml:space="preserve"> phải được </w:t>
      </w:r>
      <w:r w:rsidRPr="00095286">
        <w:rPr>
          <w:rFonts w:ascii="Times New Roman" w:hAnsi="Times New Roman" w:cs="Times New Roman"/>
          <w:sz w:val="26"/>
          <w:szCs w:val="26"/>
        </w:rPr>
        <w:t>xác định và lập thành văn bản</w:t>
      </w:r>
      <w:r w:rsidRPr="00E87127">
        <w:rPr>
          <w:rFonts w:ascii="Times New Roman" w:hAnsi="Times New Roman" w:cs="Times New Roman"/>
          <w:sz w:val="26"/>
          <w:szCs w:val="26"/>
        </w:rPr>
        <w:t>.</w:t>
      </w:r>
    </w:p>
    <w:p w14:paraId="0073507A" w14:textId="166BF52C" w:rsidR="00154ED0" w:rsidRPr="001569EE" w:rsidRDefault="00154ED0" w:rsidP="00095286">
      <w:pPr>
        <w:pStyle w:val="Heading1"/>
        <w:numPr>
          <w:ilvl w:val="0"/>
          <w:numId w:val="10"/>
        </w:numPr>
        <w:spacing w:before="0" w:after="0" w:line="450" w:lineRule="atLeast"/>
        <w:rPr>
          <w:rFonts w:ascii="Times New Roman" w:hAnsi="Times New Roman" w:cs="Times New Roman"/>
          <w:b/>
          <w:bCs/>
          <w:color w:val="auto"/>
          <w:sz w:val="32"/>
          <w:szCs w:val="32"/>
        </w:rPr>
      </w:pPr>
      <w:r w:rsidRPr="001569EE">
        <w:rPr>
          <w:rFonts w:ascii="Times New Roman" w:hAnsi="Times New Roman" w:cs="Times New Roman"/>
          <w:b/>
          <w:bCs/>
          <w:color w:val="auto"/>
          <w:sz w:val="32"/>
          <w:szCs w:val="32"/>
        </w:rPr>
        <w:t xml:space="preserve"> </w:t>
      </w:r>
      <w:r w:rsidR="00095286" w:rsidRPr="001569EE">
        <w:rPr>
          <w:rFonts w:ascii="Times New Roman" w:hAnsi="Times New Roman" w:cs="Times New Roman"/>
          <w:b/>
          <w:bCs/>
          <w:color w:val="auto"/>
          <w:sz w:val="32"/>
          <w:szCs w:val="32"/>
        </w:rPr>
        <w:t>Tàu chở dầu và tàu hàng rời va chạm nhau</w:t>
      </w:r>
    </w:p>
    <w:p w14:paraId="358AFC5D" w14:textId="77777777" w:rsidR="00095286" w:rsidRPr="001569EE" w:rsidRDefault="00095286" w:rsidP="001569EE">
      <w:pPr>
        <w:pStyle w:val="NormalWeb"/>
        <w:shd w:val="clear" w:color="auto" w:fill="FFFFFF"/>
        <w:spacing w:before="120" w:beforeAutospacing="0" w:after="120" w:afterAutospacing="0"/>
        <w:jc w:val="both"/>
        <w:rPr>
          <w:sz w:val="26"/>
          <w:szCs w:val="26"/>
        </w:rPr>
      </w:pPr>
      <w:r w:rsidRPr="001569EE">
        <w:rPr>
          <w:sz w:val="26"/>
          <w:szCs w:val="26"/>
        </w:rPr>
        <w:t>Một tàu chở dầu đang hành trình trong điều kiện trời tối, đi trong khu vực phân luồng giao thông đông đúc (TSS), với Thuyền trưởng trực tiếp điều khiển. Trên buồng lái còn có một sĩ quan trực ca (OOW) và hai thủy thủ AB.</w:t>
      </w:r>
    </w:p>
    <w:p w14:paraId="3F4B0C70" w14:textId="69CD464C" w:rsidR="0067442B" w:rsidRPr="0067442B" w:rsidRDefault="00095286" w:rsidP="0067442B">
      <w:pPr>
        <w:pStyle w:val="NormalWeb"/>
        <w:shd w:val="clear" w:color="auto" w:fill="FFFFFF"/>
        <w:spacing w:before="120" w:beforeAutospacing="0" w:after="120" w:afterAutospacing="0"/>
        <w:jc w:val="both"/>
        <w:rPr>
          <w:sz w:val="26"/>
          <w:szCs w:val="26"/>
        </w:rPr>
      </w:pPr>
      <w:r w:rsidRPr="001569EE">
        <w:rPr>
          <w:sz w:val="26"/>
          <w:szCs w:val="26"/>
        </w:rPr>
        <w:t>Thuyền trưởng và OOW mỗi người theo dõi một radar; hai AB thay nhau cảnh giới hoặc cầm lái</w:t>
      </w:r>
      <w:r w:rsidR="001569EE">
        <w:rPr>
          <w:sz w:val="26"/>
          <w:szCs w:val="26"/>
        </w:rPr>
        <w:t xml:space="preserve"> theo</w:t>
      </w:r>
      <w:r w:rsidRPr="001569EE">
        <w:rPr>
          <w:sz w:val="26"/>
          <w:szCs w:val="26"/>
        </w:rPr>
        <w:t xml:space="preserve"> yêu cầu. Trong khi đó, một tàu hàng rời chạy với tốc độ khoảng 16 knot đang vượt tàu chở dầu.</w:t>
      </w:r>
      <w:r w:rsidR="0067442B" w:rsidRPr="0067442B">
        <w:rPr>
          <w:sz w:val="26"/>
          <w:szCs w:val="26"/>
        </w:rPr>
        <w:t xml:space="preserve"> </w:t>
      </w:r>
      <w:r w:rsidR="0067442B" w:rsidRPr="00E52E4C">
        <w:rPr>
          <w:sz w:val="26"/>
          <w:szCs w:val="26"/>
        </w:rPr>
        <w:t>Khi hai tàu còn cách nhau 1 hải lý và vẫn giữ phương vị tương đối ổn định, Thuyền trưởng tàu hàng rời đang vượt bắt đầu lo ngại về CPA quá nhỏ với tàu chở dầu.</w:t>
      </w:r>
    </w:p>
    <w:p w14:paraId="37363AF2" w14:textId="77777777" w:rsidR="00E52E4C" w:rsidRDefault="00095286" w:rsidP="001569EE">
      <w:pPr>
        <w:pStyle w:val="NormalWeb"/>
        <w:shd w:val="clear" w:color="auto" w:fill="FFFFFF"/>
        <w:spacing w:before="120" w:beforeAutospacing="0" w:after="120" w:afterAutospacing="0"/>
        <w:jc w:val="both"/>
        <w:rPr>
          <w:sz w:val="26"/>
          <w:szCs w:val="26"/>
        </w:rPr>
      </w:pPr>
      <w:r w:rsidRPr="001569EE">
        <w:rPr>
          <w:sz w:val="26"/>
          <w:szCs w:val="26"/>
        </w:rPr>
        <w:t>Hai tàu lúc này ở trên hướng hội tụ</w:t>
      </w:r>
      <w:r w:rsidR="001569EE">
        <w:rPr>
          <w:sz w:val="26"/>
          <w:szCs w:val="26"/>
        </w:rPr>
        <w:t xml:space="preserve"> nhau</w:t>
      </w:r>
      <w:r w:rsidRPr="001569EE">
        <w:rPr>
          <w:sz w:val="26"/>
          <w:szCs w:val="26"/>
        </w:rPr>
        <w:t xml:space="preserve"> với cự ly 1,6 hải lý. Thuyền trưởng tàu chở dầu cho máy chạy tới </w:t>
      </w:r>
      <w:r w:rsidR="001569EE">
        <w:rPr>
          <w:sz w:val="26"/>
          <w:szCs w:val="26"/>
        </w:rPr>
        <w:t>trung bình</w:t>
      </w:r>
      <w:r w:rsidRPr="001569EE">
        <w:rPr>
          <w:sz w:val="26"/>
          <w:szCs w:val="26"/>
        </w:rPr>
        <w:t xml:space="preserve">, đạt tốc độ khoảng 13 knot, nhằm </w:t>
      </w:r>
      <w:r w:rsidR="001569EE">
        <w:rPr>
          <w:sz w:val="26"/>
          <w:szCs w:val="26"/>
        </w:rPr>
        <w:t xml:space="preserve">làm </w:t>
      </w:r>
      <w:r w:rsidRPr="001569EE">
        <w:rPr>
          <w:sz w:val="26"/>
          <w:szCs w:val="26"/>
        </w:rPr>
        <w:t xml:space="preserve">tăng </w:t>
      </w:r>
      <w:r w:rsidR="001569EE">
        <w:rPr>
          <w:sz w:val="26"/>
          <w:szCs w:val="26"/>
        </w:rPr>
        <w:t>khoảng cách</w:t>
      </w:r>
      <w:r w:rsidRPr="001569EE">
        <w:rPr>
          <w:sz w:val="26"/>
          <w:szCs w:val="26"/>
        </w:rPr>
        <w:t xml:space="preserve"> tiếp cận gần nhất (CPA) với một tàu khác – một tàu hàng </w:t>
      </w:r>
      <w:r w:rsidR="001569EE">
        <w:rPr>
          <w:sz w:val="26"/>
          <w:szCs w:val="26"/>
        </w:rPr>
        <w:t>hàng bách hóa</w:t>
      </w:r>
      <w:r w:rsidRPr="001569EE">
        <w:rPr>
          <w:sz w:val="26"/>
          <w:szCs w:val="26"/>
        </w:rPr>
        <w:t xml:space="preserve"> nhỏ. Ông yêu cầu OOW liên lạc qua VHF với </w:t>
      </w:r>
      <w:r w:rsidR="001569EE">
        <w:rPr>
          <w:sz w:val="26"/>
          <w:szCs w:val="26"/>
        </w:rPr>
        <w:t>tổ</w:t>
      </w:r>
      <w:r w:rsidRPr="001569EE">
        <w:rPr>
          <w:sz w:val="26"/>
          <w:szCs w:val="26"/>
        </w:rPr>
        <w:t xml:space="preserve"> buồng lái của tàu hàng rời để làm rõ ý định hành động. </w:t>
      </w:r>
    </w:p>
    <w:p w14:paraId="13DC9B19" w14:textId="52B9A686" w:rsidR="00095286" w:rsidRPr="001569EE" w:rsidRDefault="00095286" w:rsidP="001569EE">
      <w:pPr>
        <w:pStyle w:val="NormalWeb"/>
        <w:shd w:val="clear" w:color="auto" w:fill="FFFFFF"/>
        <w:spacing w:before="120" w:beforeAutospacing="0" w:after="120" w:afterAutospacing="0"/>
        <w:jc w:val="both"/>
        <w:rPr>
          <w:sz w:val="26"/>
          <w:szCs w:val="26"/>
        </w:rPr>
      </w:pPr>
      <w:r w:rsidRPr="001569EE">
        <w:rPr>
          <w:sz w:val="26"/>
          <w:szCs w:val="26"/>
        </w:rPr>
        <w:t xml:space="preserve">Khi tàu hàng rời tiến gần đoạn luồng giao thông bị thu hẹp, Thuyền trưởng tàu hàng rời giảm máy xuống </w:t>
      </w:r>
      <w:r w:rsidR="001569EE">
        <w:rPr>
          <w:sz w:val="26"/>
          <w:szCs w:val="26"/>
        </w:rPr>
        <w:t>còn</w:t>
      </w:r>
      <w:r w:rsidRPr="001569EE">
        <w:rPr>
          <w:sz w:val="26"/>
          <w:szCs w:val="26"/>
        </w:rPr>
        <w:t xml:space="preserve"> tới</w:t>
      </w:r>
      <w:r w:rsidR="001569EE">
        <w:rPr>
          <w:sz w:val="26"/>
          <w:szCs w:val="26"/>
        </w:rPr>
        <w:t xml:space="preserve"> trung bình</w:t>
      </w:r>
      <w:r w:rsidRPr="001569EE">
        <w:rPr>
          <w:sz w:val="26"/>
          <w:szCs w:val="26"/>
        </w:rPr>
        <w:t>.</w:t>
      </w:r>
    </w:p>
    <w:p w14:paraId="1136D2A5" w14:textId="77777777" w:rsidR="00095286" w:rsidRDefault="00095286" w:rsidP="001569EE">
      <w:pPr>
        <w:pStyle w:val="NormalWeb"/>
        <w:shd w:val="clear" w:color="auto" w:fill="FFFFFF"/>
        <w:spacing w:before="120" w:beforeAutospacing="0" w:after="120" w:afterAutospacing="0"/>
        <w:jc w:val="both"/>
        <w:rPr>
          <w:sz w:val="26"/>
          <w:szCs w:val="26"/>
        </w:rPr>
      </w:pPr>
      <w:r w:rsidRPr="001569EE">
        <w:rPr>
          <w:sz w:val="26"/>
          <w:szCs w:val="26"/>
        </w:rPr>
        <w:lastRenderedPageBreak/>
        <w:t>Gần như cùng lúc đó, Thuyền trưởng tàu chở dầu cũng giảm tốc độ và chuyển sang lái tay, với một AB đứng lái. Sau cuộc trao đổi qua VHF, OOW trên tàu hàng rời báo lại cho Thuyền trưởng cách hiểu của mình về nội dung liên lạc, trong khi Thuyền trưởng không trực tiếp nghe cuộc gọi.</w:t>
      </w:r>
    </w:p>
    <w:p w14:paraId="7F3BBF22" w14:textId="61B392FB" w:rsidR="00095286" w:rsidRPr="001569EE" w:rsidRDefault="00095286" w:rsidP="001569EE">
      <w:pPr>
        <w:pStyle w:val="NormalWeb"/>
        <w:shd w:val="clear" w:color="auto" w:fill="FFFFFF"/>
        <w:spacing w:before="120" w:beforeAutospacing="0" w:after="120" w:afterAutospacing="0"/>
        <w:jc w:val="both"/>
        <w:rPr>
          <w:sz w:val="26"/>
          <w:szCs w:val="26"/>
        </w:rPr>
      </w:pPr>
      <w:r w:rsidRPr="001569EE">
        <w:rPr>
          <w:sz w:val="26"/>
          <w:szCs w:val="26"/>
        </w:rPr>
        <w:t xml:space="preserve">OOW giải thích rằng </w:t>
      </w:r>
      <w:r w:rsidR="001569EE">
        <w:rPr>
          <w:sz w:val="26"/>
          <w:szCs w:val="26"/>
        </w:rPr>
        <w:t>tổ</w:t>
      </w:r>
      <w:r w:rsidRPr="001569EE">
        <w:rPr>
          <w:sz w:val="26"/>
          <w:szCs w:val="26"/>
        </w:rPr>
        <w:t xml:space="preserve"> buồng lái tàu chở dầu không muốn bị vượt </w:t>
      </w:r>
      <w:r w:rsidR="00E52E4C">
        <w:rPr>
          <w:sz w:val="26"/>
          <w:szCs w:val="26"/>
        </w:rPr>
        <w:t xml:space="preserve">ở </w:t>
      </w:r>
      <w:r w:rsidRPr="001569EE">
        <w:rPr>
          <w:sz w:val="26"/>
          <w:szCs w:val="26"/>
        </w:rPr>
        <w:t xml:space="preserve">bên mạn phải. Thực tế, đây không phải là điều mà </w:t>
      </w:r>
      <w:r w:rsidR="00E52E4C">
        <w:rPr>
          <w:sz w:val="26"/>
          <w:szCs w:val="26"/>
        </w:rPr>
        <w:t>tổ</w:t>
      </w:r>
      <w:r w:rsidRPr="001569EE">
        <w:rPr>
          <w:sz w:val="26"/>
          <w:szCs w:val="26"/>
        </w:rPr>
        <w:t xml:space="preserve"> buồng lái </w:t>
      </w:r>
      <w:r w:rsidR="00E52E4C">
        <w:rPr>
          <w:sz w:val="26"/>
          <w:szCs w:val="26"/>
        </w:rPr>
        <w:t xml:space="preserve">của </w:t>
      </w:r>
      <w:r w:rsidRPr="001569EE">
        <w:rPr>
          <w:sz w:val="26"/>
          <w:szCs w:val="26"/>
        </w:rPr>
        <w:t xml:space="preserve">tàu chở dầu đã truyền đạt. Ngược lại, họ mong đợi tàu hàng rời tiếp tục vượt qua </w:t>
      </w:r>
      <w:r w:rsidR="00E52E4C">
        <w:rPr>
          <w:sz w:val="26"/>
          <w:szCs w:val="26"/>
        </w:rPr>
        <w:t xml:space="preserve">ở </w:t>
      </w:r>
      <w:r w:rsidRPr="001569EE">
        <w:rPr>
          <w:sz w:val="26"/>
          <w:szCs w:val="26"/>
        </w:rPr>
        <w:t>bên mạn phải của mình.</w:t>
      </w:r>
    </w:p>
    <w:p w14:paraId="32206839" w14:textId="4BB83628" w:rsidR="00095286" w:rsidRPr="001569EE" w:rsidRDefault="00095286" w:rsidP="001569EE">
      <w:pPr>
        <w:pStyle w:val="NormalWeb"/>
        <w:shd w:val="clear" w:color="auto" w:fill="FFFFFF"/>
        <w:spacing w:before="120" w:beforeAutospacing="0" w:after="120" w:afterAutospacing="0"/>
        <w:jc w:val="both"/>
        <w:rPr>
          <w:sz w:val="26"/>
          <w:szCs w:val="26"/>
        </w:rPr>
      </w:pPr>
      <w:r w:rsidRPr="001569EE">
        <w:rPr>
          <w:sz w:val="26"/>
          <w:szCs w:val="26"/>
        </w:rPr>
        <w:t xml:space="preserve">Dựa vào thông tin từ OOW, Thuyền trưởng tàu hàng rời quyết định bẻ lái sang trái để vượt </w:t>
      </w:r>
      <w:r w:rsidR="00E52E4C">
        <w:rPr>
          <w:sz w:val="26"/>
          <w:szCs w:val="26"/>
        </w:rPr>
        <w:t xml:space="preserve">ở </w:t>
      </w:r>
      <w:r w:rsidRPr="001569EE">
        <w:rPr>
          <w:sz w:val="26"/>
          <w:szCs w:val="26"/>
        </w:rPr>
        <w:t xml:space="preserve">bên mạn trái của tàu chở dầu. Sau khi thực hiện </w:t>
      </w:r>
      <w:r w:rsidR="00E52E4C">
        <w:rPr>
          <w:sz w:val="26"/>
          <w:szCs w:val="26"/>
        </w:rPr>
        <w:t>điều động</w:t>
      </w:r>
      <w:r w:rsidRPr="001569EE">
        <w:rPr>
          <w:sz w:val="26"/>
          <w:szCs w:val="26"/>
        </w:rPr>
        <w:t xml:space="preserve"> thử trên ARPA, ông ra lệnh cho </w:t>
      </w:r>
      <w:r w:rsidR="00E52E4C">
        <w:rPr>
          <w:sz w:val="26"/>
          <w:szCs w:val="26"/>
        </w:rPr>
        <w:t>thủy thủ</w:t>
      </w:r>
      <w:r w:rsidRPr="001569EE">
        <w:rPr>
          <w:sz w:val="26"/>
          <w:szCs w:val="26"/>
        </w:rPr>
        <w:t xml:space="preserve"> lái bẻ lái sang trái. Lúc này, tàu hàng rời chỉ còn cách tàu chở dầu khoảng bảy </w:t>
      </w:r>
      <w:r w:rsidR="00E52E4C">
        <w:rPr>
          <w:sz w:val="26"/>
          <w:szCs w:val="26"/>
        </w:rPr>
        <w:t>liên</w:t>
      </w:r>
      <w:r w:rsidRPr="001569EE">
        <w:rPr>
          <w:sz w:val="26"/>
          <w:szCs w:val="26"/>
        </w:rPr>
        <w:t>.</w:t>
      </w:r>
    </w:p>
    <w:p w14:paraId="204B29B3" w14:textId="5314368E" w:rsidR="00095286" w:rsidRPr="001569EE" w:rsidRDefault="00095286" w:rsidP="001569EE">
      <w:pPr>
        <w:pStyle w:val="NormalWeb"/>
        <w:shd w:val="clear" w:color="auto" w:fill="FFFFFF"/>
        <w:spacing w:before="120" w:beforeAutospacing="0" w:after="120" w:afterAutospacing="0"/>
        <w:jc w:val="both"/>
        <w:rPr>
          <w:sz w:val="26"/>
          <w:szCs w:val="26"/>
        </w:rPr>
      </w:pPr>
      <w:r w:rsidRPr="001569EE">
        <w:rPr>
          <w:sz w:val="26"/>
          <w:szCs w:val="26"/>
        </w:rPr>
        <w:t xml:space="preserve">Tàu hàng rời từ từ chuyển hướng về khoảng 170° thông qua một loạt các </w:t>
      </w:r>
      <w:r w:rsidR="00E52E4C">
        <w:rPr>
          <w:sz w:val="26"/>
          <w:szCs w:val="26"/>
        </w:rPr>
        <w:t>điều động</w:t>
      </w:r>
      <w:r w:rsidRPr="001569EE">
        <w:rPr>
          <w:sz w:val="26"/>
          <w:szCs w:val="26"/>
        </w:rPr>
        <w:t xml:space="preserve"> nhỏ, mà </w:t>
      </w:r>
      <w:r w:rsidR="00E52E4C">
        <w:rPr>
          <w:sz w:val="26"/>
          <w:szCs w:val="26"/>
        </w:rPr>
        <w:t>tổ</w:t>
      </w:r>
      <w:r w:rsidRPr="001569EE">
        <w:rPr>
          <w:sz w:val="26"/>
          <w:szCs w:val="26"/>
        </w:rPr>
        <w:t xml:space="preserve"> buồng lái tàu chở dầu không nhận ra. Thuyền trưởng tàu hàng rời lúc này đứng ở các cửa sổ phía trước, bên mạn phải</w:t>
      </w:r>
      <w:r w:rsidR="00E52E4C" w:rsidRPr="00E52E4C">
        <w:rPr>
          <w:sz w:val="26"/>
          <w:szCs w:val="26"/>
        </w:rPr>
        <w:t xml:space="preserve"> </w:t>
      </w:r>
      <w:r w:rsidR="00E52E4C" w:rsidRPr="001569EE">
        <w:rPr>
          <w:sz w:val="26"/>
          <w:szCs w:val="26"/>
        </w:rPr>
        <w:t>buồng lái</w:t>
      </w:r>
      <w:r w:rsidRPr="001569EE">
        <w:rPr>
          <w:sz w:val="26"/>
          <w:szCs w:val="26"/>
        </w:rPr>
        <w:t>, để quan sát tàu chở dầu bằng mắt thường.</w:t>
      </w:r>
    </w:p>
    <w:p w14:paraId="7E8B8D71" w14:textId="5C422ED9" w:rsidR="00095286" w:rsidRPr="001569EE" w:rsidRDefault="00095286" w:rsidP="00E52E4C">
      <w:pPr>
        <w:pStyle w:val="NormalWeb"/>
        <w:shd w:val="clear" w:color="auto" w:fill="FFFFFF"/>
        <w:spacing w:before="120" w:beforeAutospacing="0" w:after="120" w:afterAutospacing="0"/>
        <w:jc w:val="both"/>
        <w:rPr>
          <w:sz w:val="26"/>
          <w:szCs w:val="26"/>
        </w:rPr>
      </w:pPr>
      <w:r w:rsidRPr="001569EE">
        <w:rPr>
          <w:sz w:val="26"/>
          <w:szCs w:val="26"/>
        </w:rPr>
        <w:t xml:space="preserve">Trong khi đó, Thuyền trưởng tàu chở dầu tiếp tục theo dõi </w:t>
      </w:r>
      <w:r w:rsidR="00E52E4C">
        <w:rPr>
          <w:sz w:val="26"/>
          <w:szCs w:val="26"/>
        </w:rPr>
        <w:t xml:space="preserve">chiếc </w:t>
      </w:r>
      <w:r w:rsidRPr="001569EE">
        <w:rPr>
          <w:sz w:val="26"/>
          <w:szCs w:val="26"/>
        </w:rPr>
        <w:t xml:space="preserve">tàu hàng </w:t>
      </w:r>
      <w:r w:rsidR="00E52E4C">
        <w:rPr>
          <w:sz w:val="26"/>
          <w:szCs w:val="26"/>
        </w:rPr>
        <w:t>bách hóa</w:t>
      </w:r>
      <w:r w:rsidRPr="001569EE">
        <w:rPr>
          <w:sz w:val="26"/>
          <w:szCs w:val="26"/>
        </w:rPr>
        <w:t xml:space="preserve"> nhỏ </w:t>
      </w:r>
      <w:r w:rsidR="00E52E4C">
        <w:rPr>
          <w:sz w:val="26"/>
          <w:szCs w:val="26"/>
        </w:rPr>
        <w:t xml:space="preserve">ở </w:t>
      </w:r>
      <w:r w:rsidRPr="001569EE">
        <w:rPr>
          <w:sz w:val="26"/>
          <w:szCs w:val="26"/>
        </w:rPr>
        <w:t xml:space="preserve">phía trước, lúc này </w:t>
      </w:r>
      <w:r w:rsidR="00E52E4C">
        <w:rPr>
          <w:sz w:val="26"/>
          <w:szCs w:val="26"/>
        </w:rPr>
        <w:t xml:space="preserve">đang </w:t>
      </w:r>
      <w:r w:rsidRPr="001569EE">
        <w:rPr>
          <w:sz w:val="26"/>
          <w:szCs w:val="26"/>
        </w:rPr>
        <w:t xml:space="preserve">nằm chếch mũi mạn trái ở khoảng cách 0,65 hải lý. Lo ngại trước tình huống đang phát triển, Thuyền trưởng tàu chở dầu giảm máy xuống </w:t>
      </w:r>
      <w:r w:rsidR="00E52E4C">
        <w:rPr>
          <w:sz w:val="26"/>
          <w:szCs w:val="26"/>
        </w:rPr>
        <w:t>còn tới thật</w:t>
      </w:r>
      <w:r w:rsidRPr="001569EE">
        <w:rPr>
          <w:sz w:val="26"/>
          <w:szCs w:val="26"/>
        </w:rPr>
        <w:t xml:space="preserve"> chậm.</w:t>
      </w:r>
    </w:p>
    <w:p w14:paraId="4ABE2AF3" w14:textId="59553300" w:rsidR="00095286" w:rsidRPr="001569EE" w:rsidRDefault="00095286" w:rsidP="00E52E4C">
      <w:pPr>
        <w:pStyle w:val="NormalWeb"/>
        <w:shd w:val="clear" w:color="auto" w:fill="FFFFFF"/>
        <w:spacing w:before="120" w:beforeAutospacing="0" w:after="120" w:afterAutospacing="0"/>
        <w:jc w:val="both"/>
        <w:rPr>
          <w:sz w:val="26"/>
          <w:szCs w:val="26"/>
        </w:rPr>
      </w:pPr>
      <w:r w:rsidRPr="001569EE">
        <w:rPr>
          <w:sz w:val="26"/>
          <w:szCs w:val="26"/>
        </w:rPr>
        <w:t xml:space="preserve">Ông </w:t>
      </w:r>
      <w:r w:rsidR="00E52E4C">
        <w:rPr>
          <w:sz w:val="26"/>
          <w:szCs w:val="26"/>
        </w:rPr>
        <w:t>nghĩ</w:t>
      </w:r>
      <w:r w:rsidRPr="001569EE">
        <w:rPr>
          <w:sz w:val="26"/>
          <w:szCs w:val="26"/>
        </w:rPr>
        <w:t xml:space="preserve"> rằng tàu hàng rời sẽ vượt qua bên mạn phải của mình, nên quyết định cách tốt nhất để tăng khoảng </w:t>
      </w:r>
      <w:r w:rsidR="00E52E4C">
        <w:rPr>
          <w:sz w:val="26"/>
          <w:szCs w:val="26"/>
        </w:rPr>
        <w:t>cách</w:t>
      </w:r>
      <w:r w:rsidRPr="001569EE">
        <w:rPr>
          <w:sz w:val="26"/>
          <w:szCs w:val="26"/>
        </w:rPr>
        <w:t xml:space="preserve"> an toàn với tàu hàng </w:t>
      </w:r>
      <w:r w:rsidR="00E52E4C">
        <w:rPr>
          <w:sz w:val="26"/>
          <w:szCs w:val="26"/>
        </w:rPr>
        <w:t>bách hóa</w:t>
      </w:r>
      <w:r w:rsidRPr="001569EE">
        <w:rPr>
          <w:sz w:val="26"/>
          <w:szCs w:val="26"/>
        </w:rPr>
        <w:t xml:space="preserve"> nhỏ – dù tàu này đã đi qua trước </w:t>
      </w:r>
      <w:r w:rsidR="00E52E4C">
        <w:rPr>
          <w:sz w:val="26"/>
          <w:szCs w:val="26"/>
        </w:rPr>
        <w:t xml:space="preserve">mũi </w:t>
      </w:r>
      <w:r w:rsidRPr="001569EE">
        <w:rPr>
          <w:sz w:val="26"/>
          <w:szCs w:val="26"/>
        </w:rPr>
        <w:t>– là thực hiện một vòng quay hoàn toàn sang trái.</w:t>
      </w:r>
    </w:p>
    <w:p w14:paraId="7C8292B3" w14:textId="3639AE56" w:rsidR="00095286" w:rsidRPr="001569EE" w:rsidRDefault="00095286" w:rsidP="00E52E4C">
      <w:pPr>
        <w:pStyle w:val="NormalWeb"/>
        <w:shd w:val="clear" w:color="auto" w:fill="FFFFFF"/>
        <w:spacing w:before="120" w:beforeAutospacing="0" w:after="120" w:afterAutospacing="0"/>
        <w:jc w:val="both"/>
        <w:rPr>
          <w:sz w:val="26"/>
          <w:szCs w:val="26"/>
        </w:rPr>
      </w:pPr>
      <w:r w:rsidRPr="001569EE">
        <w:rPr>
          <w:sz w:val="26"/>
          <w:szCs w:val="26"/>
        </w:rPr>
        <w:t xml:space="preserve">Không kiểm tra bằng mắt xem có đủ khoảng trống </w:t>
      </w:r>
      <w:r w:rsidR="00E52E4C">
        <w:rPr>
          <w:sz w:val="26"/>
          <w:szCs w:val="26"/>
        </w:rPr>
        <w:t xml:space="preserve">ở </w:t>
      </w:r>
      <w:r w:rsidRPr="001569EE">
        <w:rPr>
          <w:sz w:val="26"/>
          <w:szCs w:val="26"/>
        </w:rPr>
        <w:t xml:space="preserve">phía sau hay không, Thuyền trưởng tàu chở dầu ra lệnh bẻ </w:t>
      </w:r>
      <w:r w:rsidR="00E52E4C">
        <w:rPr>
          <w:sz w:val="26"/>
          <w:szCs w:val="26"/>
        </w:rPr>
        <w:t xml:space="preserve">hết </w:t>
      </w:r>
      <w:r w:rsidRPr="001569EE">
        <w:rPr>
          <w:sz w:val="26"/>
          <w:szCs w:val="26"/>
        </w:rPr>
        <w:t xml:space="preserve">lái trái để bắt đầu vòng quay hoàn toàn. Đồng thời, ông tăng máy lên </w:t>
      </w:r>
      <w:r w:rsidR="00E52E4C">
        <w:rPr>
          <w:sz w:val="26"/>
          <w:szCs w:val="26"/>
        </w:rPr>
        <w:t>tới</w:t>
      </w:r>
      <w:r w:rsidRPr="001569EE">
        <w:rPr>
          <w:sz w:val="26"/>
          <w:szCs w:val="26"/>
        </w:rPr>
        <w:t xml:space="preserve"> chậm. Lúc này, tàu hàng rời chỉ còn cách </w:t>
      </w:r>
      <w:r w:rsidR="00E52E4C">
        <w:rPr>
          <w:sz w:val="26"/>
          <w:szCs w:val="26"/>
        </w:rPr>
        <w:t>sau</w:t>
      </w:r>
      <w:r w:rsidRPr="001569EE">
        <w:rPr>
          <w:sz w:val="26"/>
          <w:szCs w:val="26"/>
        </w:rPr>
        <w:t xml:space="preserve"> </w:t>
      </w:r>
      <w:r w:rsidR="00E52E4C">
        <w:rPr>
          <w:sz w:val="26"/>
          <w:szCs w:val="26"/>
        </w:rPr>
        <w:t xml:space="preserve">mạn trái sau </w:t>
      </w:r>
      <w:r w:rsidRPr="001569EE">
        <w:rPr>
          <w:sz w:val="26"/>
          <w:szCs w:val="26"/>
        </w:rPr>
        <w:t xml:space="preserve">lái của tàu chở dầu </w:t>
      </w:r>
      <w:r w:rsidR="00E52E4C">
        <w:rPr>
          <w:sz w:val="26"/>
          <w:szCs w:val="26"/>
        </w:rPr>
        <w:t xml:space="preserve">có </w:t>
      </w:r>
      <w:r w:rsidRPr="001569EE">
        <w:rPr>
          <w:sz w:val="26"/>
          <w:szCs w:val="26"/>
        </w:rPr>
        <w:t xml:space="preserve">0,42 hải lý. Ngay sau đó, người cảnh giới trên tàu chở dầu phát hiện tàu </w:t>
      </w:r>
      <w:r w:rsidR="00E52E4C">
        <w:rPr>
          <w:sz w:val="26"/>
          <w:szCs w:val="26"/>
        </w:rPr>
        <w:t xml:space="preserve">ra </w:t>
      </w:r>
      <w:r w:rsidRPr="001569EE">
        <w:rPr>
          <w:sz w:val="26"/>
          <w:szCs w:val="26"/>
        </w:rPr>
        <w:t xml:space="preserve">hàng rời đang ở </w:t>
      </w:r>
      <w:r w:rsidR="00E52E4C">
        <w:rPr>
          <w:sz w:val="26"/>
          <w:szCs w:val="26"/>
        </w:rPr>
        <w:t>ngay sát</w:t>
      </w:r>
      <w:r w:rsidRPr="001569EE">
        <w:rPr>
          <w:sz w:val="26"/>
          <w:szCs w:val="26"/>
        </w:rPr>
        <w:t xml:space="preserve"> mạn </w:t>
      </w:r>
      <w:r w:rsidR="00E52E4C">
        <w:rPr>
          <w:sz w:val="26"/>
          <w:szCs w:val="26"/>
        </w:rPr>
        <w:t xml:space="preserve">trái sau </w:t>
      </w:r>
      <w:r w:rsidRPr="001569EE">
        <w:rPr>
          <w:sz w:val="26"/>
          <w:szCs w:val="26"/>
        </w:rPr>
        <w:t>lái.</w:t>
      </w:r>
    </w:p>
    <w:p w14:paraId="3842E8D8" w14:textId="21283E85" w:rsidR="00095286" w:rsidRPr="001569EE" w:rsidRDefault="00095286" w:rsidP="0067442B">
      <w:pPr>
        <w:pStyle w:val="NormalWeb"/>
        <w:shd w:val="clear" w:color="auto" w:fill="FFFFFF"/>
        <w:spacing w:before="120" w:beforeAutospacing="0" w:after="120" w:afterAutospacing="0"/>
        <w:jc w:val="both"/>
        <w:rPr>
          <w:sz w:val="26"/>
          <w:szCs w:val="26"/>
        </w:rPr>
      </w:pPr>
      <w:r w:rsidRPr="001569EE">
        <w:rPr>
          <w:sz w:val="26"/>
          <w:szCs w:val="26"/>
        </w:rPr>
        <w:t xml:space="preserve">Anh ta báo động cho Thuyền trưởng đúng lúc OOW đặt câu hỏi về ý định hoàn tất vòng quay khi tàu hàng rời đang ở phía sau. Thuyền trưởng bất ngờ khi thấy tàu hàng rời ở quá gần, liền giảm máy xuống </w:t>
      </w:r>
      <w:r w:rsidR="00E52E4C">
        <w:rPr>
          <w:sz w:val="26"/>
          <w:szCs w:val="26"/>
        </w:rPr>
        <w:t>tới thật</w:t>
      </w:r>
      <w:r w:rsidRPr="001569EE">
        <w:rPr>
          <w:sz w:val="26"/>
          <w:szCs w:val="26"/>
        </w:rPr>
        <w:t xml:space="preserve"> chậm và ra lệnh dừng chuyển hướng sang trái. Sau đó, ông ra lệnh bẻ lái 10° phải rồi bẻ hết </w:t>
      </w:r>
      <w:r w:rsidR="0067442B" w:rsidRPr="001569EE">
        <w:rPr>
          <w:sz w:val="26"/>
          <w:szCs w:val="26"/>
        </w:rPr>
        <w:t xml:space="preserve">lái </w:t>
      </w:r>
      <w:r w:rsidRPr="001569EE">
        <w:rPr>
          <w:sz w:val="26"/>
          <w:szCs w:val="26"/>
        </w:rPr>
        <w:t>phải.</w:t>
      </w:r>
    </w:p>
    <w:p w14:paraId="79EB7E35" w14:textId="1DA31323" w:rsidR="00095286" w:rsidRPr="001569EE" w:rsidRDefault="00095286" w:rsidP="0067442B">
      <w:pPr>
        <w:pStyle w:val="NormalWeb"/>
        <w:shd w:val="clear" w:color="auto" w:fill="FFFFFF"/>
        <w:spacing w:before="120" w:beforeAutospacing="0" w:after="120" w:afterAutospacing="0"/>
        <w:jc w:val="both"/>
        <w:rPr>
          <w:sz w:val="26"/>
          <w:szCs w:val="26"/>
        </w:rPr>
      </w:pPr>
      <w:r w:rsidRPr="001569EE">
        <w:rPr>
          <w:sz w:val="26"/>
          <w:szCs w:val="26"/>
        </w:rPr>
        <w:t xml:space="preserve">Ông cũng tăng máy lên tới </w:t>
      </w:r>
      <w:r w:rsidR="0067442B">
        <w:rPr>
          <w:sz w:val="26"/>
          <w:szCs w:val="26"/>
        </w:rPr>
        <w:t xml:space="preserve">trung bình </w:t>
      </w:r>
      <w:r w:rsidRPr="001569EE">
        <w:rPr>
          <w:sz w:val="26"/>
          <w:szCs w:val="26"/>
        </w:rPr>
        <w:t>để tăng tốc độ quay. Trong khi đó, Thuyền trưởng tàu hàng rời cũng bất ngờ khi thấy tàu chở dầu đột ngột bẻ lái nhanh sang trái và cắt ngang mũi tàu mình. Khi tàu chở dầu ổn định hướng ở 172°</w:t>
      </w:r>
      <w:r w:rsidR="0067442B">
        <w:rPr>
          <w:sz w:val="26"/>
          <w:szCs w:val="26"/>
        </w:rPr>
        <w:t xml:space="preserve"> thì</w:t>
      </w:r>
      <w:r w:rsidRPr="001569EE">
        <w:rPr>
          <w:sz w:val="26"/>
          <w:szCs w:val="26"/>
        </w:rPr>
        <w:t xml:space="preserve"> khoảng cách giữa hai tàu chỉ còn 655 mét.</w:t>
      </w:r>
    </w:p>
    <w:p w14:paraId="5A55ABFE" w14:textId="29383E61" w:rsidR="00095286" w:rsidRPr="001569EE" w:rsidRDefault="00095286" w:rsidP="0067442B">
      <w:pPr>
        <w:pStyle w:val="NormalWeb"/>
        <w:shd w:val="clear" w:color="auto" w:fill="FFFFFF"/>
        <w:spacing w:before="120" w:beforeAutospacing="0" w:after="120" w:afterAutospacing="0"/>
        <w:jc w:val="both"/>
        <w:rPr>
          <w:sz w:val="26"/>
          <w:szCs w:val="26"/>
        </w:rPr>
      </w:pPr>
      <w:r w:rsidRPr="001569EE">
        <w:rPr>
          <w:sz w:val="26"/>
          <w:szCs w:val="26"/>
        </w:rPr>
        <w:t xml:space="preserve">Không chắc </w:t>
      </w:r>
      <w:r w:rsidR="0067442B">
        <w:rPr>
          <w:sz w:val="26"/>
          <w:szCs w:val="26"/>
        </w:rPr>
        <w:t xml:space="preserve">rằng </w:t>
      </w:r>
      <w:r w:rsidRPr="001569EE">
        <w:rPr>
          <w:sz w:val="26"/>
          <w:szCs w:val="26"/>
        </w:rPr>
        <w:t xml:space="preserve">Thuyền trưởng tàu chở dầu sẽ tiếp tục làm gì, Thuyền trưởng tàu hàng rời ra lệnh bẻ hết </w:t>
      </w:r>
      <w:r w:rsidR="0067442B" w:rsidRPr="001569EE">
        <w:rPr>
          <w:sz w:val="26"/>
          <w:szCs w:val="26"/>
        </w:rPr>
        <w:t xml:space="preserve">lái </w:t>
      </w:r>
      <w:r w:rsidRPr="001569EE">
        <w:rPr>
          <w:sz w:val="26"/>
          <w:szCs w:val="26"/>
        </w:rPr>
        <w:t xml:space="preserve">phải. Khi khoảng cách tiếp tục giảm, ông lại đổi ý, lần lượt ra lệnh bẻ hết </w:t>
      </w:r>
      <w:r w:rsidR="0067442B" w:rsidRPr="001569EE">
        <w:rPr>
          <w:sz w:val="26"/>
          <w:szCs w:val="26"/>
        </w:rPr>
        <w:t xml:space="preserve">lái </w:t>
      </w:r>
      <w:r w:rsidRPr="001569EE">
        <w:rPr>
          <w:sz w:val="26"/>
          <w:szCs w:val="26"/>
        </w:rPr>
        <w:t xml:space="preserve">trái rồi cuối cùng lại bẻ </w:t>
      </w:r>
      <w:r w:rsidR="0067442B" w:rsidRPr="001569EE">
        <w:rPr>
          <w:sz w:val="26"/>
          <w:szCs w:val="26"/>
        </w:rPr>
        <w:t xml:space="preserve">hết </w:t>
      </w:r>
      <w:r w:rsidRPr="001569EE">
        <w:rPr>
          <w:sz w:val="26"/>
          <w:szCs w:val="26"/>
        </w:rPr>
        <w:t xml:space="preserve">lái phải. Lúc này, hai tàu đã quá gần và va chạm </w:t>
      </w:r>
      <w:r w:rsidR="0067442B">
        <w:rPr>
          <w:sz w:val="26"/>
          <w:szCs w:val="26"/>
        </w:rPr>
        <w:t xml:space="preserve">nhau ở hướng </w:t>
      </w:r>
      <w:r w:rsidRPr="001569EE">
        <w:rPr>
          <w:sz w:val="26"/>
          <w:szCs w:val="26"/>
        </w:rPr>
        <w:t xml:space="preserve">gần song song </w:t>
      </w:r>
      <w:r w:rsidR="0067442B">
        <w:rPr>
          <w:sz w:val="26"/>
          <w:szCs w:val="26"/>
        </w:rPr>
        <w:t xml:space="preserve">nhau </w:t>
      </w:r>
      <w:r w:rsidRPr="001569EE">
        <w:rPr>
          <w:sz w:val="26"/>
          <w:szCs w:val="26"/>
        </w:rPr>
        <w:t>là điều không thể tránh khỏi.</w:t>
      </w:r>
    </w:p>
    <w:p w14:paraId="23B4091D" w14:textId="2AB484DA" w:rsidR="00095286" w:rsidRPr="001569EE" w:rsidRDefault="00095286" w:rsidP="0067442B">
      <w:pPr>
        <w:pStyle w:val="NormalWeb"/>
        <w:shd w:val="clear" w:color="auto" w:fill="FFFFFF"/>
        <w:spacing w:before="120" w:beforeAutospacing="0" w:after="120" w:afterAutospacing="0"/>
        <w:jc w:val="both"/>
        <w:rPr>
          <w:sz w:val="26"/>
          <w:szCs w:val="26"/>
        </w:rPr>
      </w:pPr>
      <w:r w:rsidRPr="001569EE">
        <w:rPr>
          <w:sz w:val="26"/>
          <w:szCs w:val="26"/>
        </w:rPr>
        <w:t>Chuông báo động chung được phát trên cả hai tàu. Sau khi va chạm</w:t>
      </w:r>
      <w:r w:rsidR="0067442B">
        <w:rPr>
          <w:sz w:val="26"/>
          <w:szCs w:val="26"/>
        </w:rPr>
        <w:t xml:space="preserve"> nhau</w:t>
      </w:r>
      <w:r w:rsidRPr="001569EE">
        <w:rPr>
          <w:sz w:val="26"/>
          <w:szCs w:val="26"/>
        </w:rPr>
        <w:t xml:space="preserve">, hai tàu đứng yên cạnh nhau trong khoảng một giờ. Sau đó, tàu chở dầu cơ động tách ra. Không tàu nào cần hỗ trợ để đi vào cảng </w:t>
      </w:r>
      <w:r w:rsidR="0067442B">
        <w:rPr>
          <w:sz w:val="26"/>
          <w:szCs w:val="26"/>
        </w:rPr>
        <w:t>lánh nạn</w:t>
      </w:r>
      <w:r w:rsidRPr="001569EE">
        <w:rPr>
          <w:sz w:val="26"/>
          <w:szCs w:val="26"/>
        </w:rPr>
        <w:t>.</w:t>
      </w:r>
    </w:p>
    <w:p w14:paraId="4CCE6F35" w14:textId="1DAF5D19" w:rsidR="00095286" w:rsidRPr="001569EE" w:rsidRDefault="00095286" w:rsidP="0067442B">
      <w:pPr>
        <w:pStyle w:val="NormalWeb"/>
        <w:shd w:val="clear" w:color="auto" w:fill="FFFFFF"/>
        <w:spacing w:before="120" w:beforeAutospacing="0" w:after="120" w:afterAutospacing="0"/>
        <w:jc w:val="both"/>
        <w:rPr>
          <w:sz w:val="26"/>
          <w:szCs w:val="26"/>
        </w:rPr>
      </w:pPr>
      <w:r w:rsidRPr="001569EE">
        <w:rPr>
          <w:sz w:val="26"/>
          <w:szCs w:val="26"/>
        </w:rPr>
        <w:t xml:space="preserve">Cuộc điều tra chính thức kết luận, trong số các yếu tố khác, rằng thời gian phản ứng và khả năng ra quyết định của Thuyền trưởng tàu chở dầu có thể đã bị suy giảm, thể hiện qua việc ông không kiểm tra khoảng </w:t>
      </w:r>
      <w:r w:rsidR="0067442B">
        <w:rPr>
          <w:sz w:val="26"/>
          <w:szCs w:val="26"/>
        </w:rPr>
        <w:t>cách</w:t>
      </w:r>
      <w:r w:rsidRPr="001569EE">
        <w:rPr>
          <w:sz w:val="26"/>
          <w:szCs w:val="26"/>
        </w:rPr>
        <w:t xml:space="preserve"> an toàn </w:t>
      </w:r>
      <w:r w:rsidR="0067442B">
        <w:rPr>
          <w:sz w:val="26"/>
          <w:szCs w:val="26"/>
        </w:rPr>
        <w:t xml:space="preserve">ở </w:t>
      </w:r>
      <w:r w:rsidRPr="001569EE">
        <w:rPr>
          <w:sz w:val="26"/>
          <w:szCs w:val="26"/>
        </w:rPr>
        <w:t>phía sau trước khi bẻ lái sang trái.</w:t>
      </w:r>
    </w:p>
    <w:p w14:paraId="47E07C14" w14:textId="1A6E31D8" w:rsidR="00095286" w:rsidRPr="00E52E4C" w:rsidRDefault="00095286" w:rsidP="001569EE">
      <w:pPr>
        <w:pStyle w:val="NormalWeb"/>
        <w:shd w:val="clear" w:color="auto" w:fill="FFFFFF"/>
        <w:spacing w:before="120" w:beforeAutospacing="0" w:after="120" w:afterAutospacing="0"/>
        <w:rPr>
          <w:sz w:val="26"/>
          <w:szCs w:val="26"/>
        </w:rPr>
      </w:pPr>
    </w:p>
    <w:p w14:paraId="42F79417" w14:textId="3EA3FF40" w:rsidR="00154ED0" w:rsidRDefault="00154ED0" w:rsidP="001569EE">
      <w:pPr>
        <w:pStyle w:val="NormalWeb"/>
        <w:shd w:val="clear" w:color="auto" w:fill="FFFFFF"/>
        <w:spacing w:before="120" w:beforeAutospacing="0" w:after="120" w:afterAutospacing="0"/>
        <w:jc w:val="center"/>
        <w:rPr>
          <w:rFonts w:ascii="Lato" w:hAnsi="Lato"/>
          <w:color w:val="2D3748"/>
          <w:sz w:val="33"/>
          <w:szCs w:val="33"/>
        </w:rPr>
      </w:pPr>
      <w:r>
        <w:rPr>
          <w:rFonts w:ascii="Lato" w:hAnsi="Lato"/>
          <w:noProof/>
          <w:color w:val="2D3748"/>
          <w:sz w:val="33"/>
          <w:szCs w:val="33"/>
        </w:rPr>
        <w:lastRenderedPageBreak/>
        <w:drawing>
          <wp:inline distT="0" distB="0" distL="0" distR="0" wp14:anchorId="470E08C5" wp14:editId="010BCE18">
            <wp:extent cx="6035040" cy="5036820"/>
            <wp:effectExtent l="0" t="0" r="3810" b="0"/>
            <wp:docPr id="109758057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5040" cy="5036820"/>
                    </a:xfrm>
                    <a:prstGeom prst="rect">
                      <a:avLst/>
                    </a:prstGeom>
                    <a:noFill/>
                    <a:ln>
                      <a:noFill/>
                    </a:ln>
                  </pic:spPr>
                </pic:pic>
              </a:graphicData>
            </a:graphic>
          </wp:inline>
        </w:drawing>
      </w:r>
    </w:p>
    <w:p w14:paraId="0D47672F" w14:textId="405A8BEF" w:rsidR="0067442B" w:rsidRPr="001569EE" w:rsidRDefault="0067442B" w:rsidP="0067442B">
      <w:pPr>
        <w:pStyle w:val="NormalWeb"/>
        <w:shd w:val="clear" w:color="auto" w:fill="FFFFFF"/>
        <w:spacing w:before="120" w:beforeAutospacing="0" w:after="120" w:afterAutospacing="0"/>
        <w:jc w:val="both"/>
        <w:rPr>
          <w:sz w:val="26"/>
          <w:szCs w:val="26"/>
        </w:rPr>
      </w:pPr>
      <w:r w:rsidRPr="001569EE">
        <w:rPr>
          <w:sz w:val="26"/>
          <w:szCs w:val="26"/>
        </w:rPr>
        <w:t xml:space="preserve">Những yếu tố góp phần làm suy giảm khả năng này bao gồm thời điểm </w:t>
      </w:r>
      <w:r>
        <w:rPr>
          <w:sz w:val="26"/>
          <w:szCs w:val="26"/>
        </w:rPr>
        <w:t xml:space="preserve">đó là lúc trời tối </w:t>
      </w:r>
      <w:r w:rsidRPr="001569EE">
        <w:rPr>
          <w:sz w:val="26"/>
          <w:szCs w:val="26"/>
        </w:rPr>
        <w:t>trong ngày và khả năng Thuyền trưởng</w:t>
      </w:r>
      <w:r w:rsidRPr="0067442B">
        <w:rPr>
          <w:sz w:val="26"/>
          <w:szCs w:val="26"/>
        </w:rPr>
        <w:t xml:space="preserve"> </w:t>
      </w:r>
      <w:r>
        <w:rPr>
          <w:sz w:val="26"/>
          <w:szCs w:val="26"/>
        </w:rPr>
        <w:t xml:space="preserve">đã bị </w:t>
      </w:r>
      <w:r w:rsidRPr="001569EE">
        <w:rPr>
          <w:sz w:val="26"/>
          <w:szCs w:val="26"/>
        </w:rPr>
        <w:t>mệt mỏi. Đây cũng là lần đầu tiên ông hành trình qua khu vực giao thông đông đúc này, nên áp lực tâm lý cao có thể đã đóng vai trò nhất định.</w:t>
      </w:r>
    </w:p>
    <w:p w14:paraId="074E3445" w14:textId="77777777" w:rsidR="0067442B" w:rsidRPr="001569EE" w:rsidRDefault="0067442B" w:rsidP="0067442B">
      <w:pPr>
        <w:pStyle w:val="NormalWeb"/>
        <w:shd w:val="clear" w:color="auto" w:fill="FFFFFF"/>
        <w:spacing w:before="120" w:beforeAutospacing="0" w:after="120" w:afterAutospacing="0"/>
        <w:rPr>
          <w:sz w:val="26"/>
          <w:szCs w:val="26"/>
        </w:rPr>
      </w:pPr>
      <w:r w:rsidRPr="001569EE">
        <w:rPr>
          <w:b/>
          <w:bCs/>
          <w:sz w:val="26"/>
          <w:szCs w:val="26"/>
        </w:rPr>
        <w:t>Bài học kinh nghiệm</w:t>
      </w:r>
    </w:p>
    <w:p w14:paraId="5E37E566" w14:textId="1B4E179B" w:rsidR="0067442B" w:rsidRPr="001569EE" w:rsidRDefault="0067442B" w:rsidP="0067442B">
      <w:pPr>
        <w:pStyle w:val="NormalWeb"/>
        <w:numPr>
          <w:ilvl w:val="0"/>
          <w:numId w:val="17"/>
        </w:numPr>
        <w:shd w:val="clear" w:color="auto" w:fill="FFFFFF"/>
        <w:spacing w:before="120" w:beforeAutospacing="0" w:after="120" w:afterAutospacing="0"/>
        <w:jc w:val="both"/>
        <w:rPr>
          <w:sz w:val="26"/>
          <w:szCs w:val="26"/>
        </w:rPr>
      </w:pPr>
      <w:r w:rsidRPr="001569EE">
        <w:rPr>
          <w:sz w:val="26"/>
          <w:szCs w:val="26"/>
        </w:rPr>
        <w:t xml:space="preserve">Người trực tiếp điều khiển tàu phải tập trung lắng nghe mọi </w:t>
      </w:r>
      <w:r>
        <w:rPr>
          <w:sz w:val="26"/>
          <w:szCs w:val="26"/>
        </w:rPr>
        <w:t xml:space="preserve">cuộc </w:t>
      </w:r>
      <w:r w:rsidRPr="001569EE">
        <w:rPr>
          <w:sz w:val="26"/>
          <w:szCs w:val="26"/>
        </w:rPr>
        <w:t>liên lạc quan trọng với các tàu khác, ngay cả khi nhiệm vụ này đã được giao cho một thành viên khác trên buồng lái.</w:t>
      </w:r>
    </w:p>
    <w:p w14:paraId="21686BF3" w14:textId="77777777" w:rsidR="0067442B" w:rsidRDefault="0067442B" w:rsidP="0067442B">
      <w:pPr>
        <w:pStyle w:val="NormalWeb"/>
        <w:numPr>
          <w:ilvl w:val="0"/>
          <w:numId w:val="17"/>
        </w:numPr>
        <w:shd w:val="clear" w:color="auto" w:fill="FFFFFF"/>
        <w:spacing w:before="120" w:beforeAutospacing="0" w:after="120" w:afterAutospacing="0"/>
        <w:jc w:val="both"/>
        <w:rPr>
          <w:sz w:val="26"/>
          <w:szCs w:val="26"/>
        </w:rPr>
      </w:pPr>
      <w:r w:rsidRPr="001569EE">
        <w:rPr>
          <w:sz w:val="26"/>
          <w:szCs w:val="26"/>
        </w:rPr>
        <w:t>Việc theo dõi chuyển động tàu từ xa bằng radar hiệu quả hơn so với liên lạc VHF vào phút chót trong công tác phòng ngừa va chạm.</w:t>
      </w:r>
    </w:p>
    <w:p w14:paraId="136C8ED4" w14:textId="721EA5E1" w:rsidR="0067442B" w:rsidRPr="001569EE" w:rsidRDefault="0067442B" w:rsidP="0067442B">
      <w:pPr>
        <w:pStyle w:val="NormalWeb"/>
        <w:shd w:val="clear" w:color="auto" w:fill="FFFFFF"/>
        <w:spacing w:before="120" w:beforeAutospacing="0" w:after="120" w:afterAutospacing="0"/>
        <w:ind w:left="360"/>
        <w:jc w:val="center"/>
        <w:rPr>
          <w:sz w:val="26"/>
          <w:szCs w:val="26"/>
        </w:rPr>
      </w:pPr>
      <w:r>
        <w:rPr>
          <w:sz w:val="26"/>
          <w:szCs w:val="26"/>
        </w:rPr>
        <w:t>---------------------------------------</w:t>
      </w:r>
    </w:p>
    <w:sectPr w:rsidR="0067442B" w:rsidRPr="001569EE" w:rsidSect="00E52E4C">
      <w:pgSz w:w="12240" w:h="15840"/>
      <w:pgMar w:top="99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ACC"/>
    <w:multiLevelType w:val="multilevel"/>
    <w:tmpl w:val="CE5E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A37ED"/>
    <w:multiLevelType w:val="multilevel"/>
    <w:tmpl w:val="6296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04FCA"/>
    <w:multiLevelType w:val="multilevel"/>
    <w:tmpl w:val="7E36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6A8A"/>
    <w:multiLevelType w:val="multilevel"/>
    <w:tmpl w:val="076A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51288D"/>
    <w:multiLevelType w:val="multilevel"/>
    <w:tmpl w:val="D5A8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52BAA"/>
    <w:multiLevelType w:val="multilevel"/>
    <w:tmpl w:val="87D4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B72A3"/>
    <w:multiLevelType w:val="multilevel"/>
    <w:tmpl w:val="3EFA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4034B"/>
    <w:multiLevelType w:val="multilevel"/>
    <w:tmpl w:val="1AC8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AA22DB"/>
    <w:multiLevelType w:val="multilevel"/>
    <w:tmpl w:val="E94C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C923D6"/>
    <w:multiLevelType w:val="multilevel"/>
    <w:tmpl w:val="1C24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7C0AE1"/>
    <w:multiLevelType w:val="multilevel"/>
    <w:tmpl w:val="0436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85686F"/>
    <w:multiLevelType w:val="multilevel"/>
    <w:tmpl w:val="5630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A57C83"/>
    <w:multiLevelType w:val="multilevel"/>
    <w:tmpl w:val="1EAC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A60A18"/>
    <w:multiLevelType w:val="hybridMultilevel"/>
    <w:tmpl w:val="FAA2D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FB5B01"/>
    <w:multiLevelType w:val="multilevel"/>
    <w:tmpl w:val="E210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D542A8"/>
    <w:multiLevelType w:val="multilevel"/>
    <w:tmpl w:val="EDE4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FE5918"/>
    <w:multiLevelType w:val="multilevel"/>
    <w:tmpl w:val="4840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1628881">
    <w:abstractNumId w:val="16"/>
  </w:num>
  <w:num w:numId="2" w16cid:durableId="853610527">
    <w:abstractNumId w:val="3"/>
  </w:num>
  <w:num w:numId="3" w16cid:durableId="1517965406">
    <w:abstractNumId w:val="7"/>
  </w:num>
  <w:num w:numId="4" w16cid:durableId="1357346188">
    <w:abstractNumId w:val="15"/>
  </w:num>
  <w:num w:numId="5" w16cid:durableId="274750473">
    <w:abstractNumId w:val="10"/>
  </w:num>
  <w:num w:numId="6" w16cid:durableId="1862433437">
    <w:abstractNumId w:val="1"/>
  </w:num>
  <w:num w:numId="7" w16cid:durableId="1992055628">
    <w:abstractNumId w:val="8"/>
  </w:num>
  <w:num w:numId="8" w16cid:durableId="1972132711">
    <w:abstractNumId w:val="11"/>
  </w:num>
  <w:num w:numId="9" w16cid:durableId="1824396943">
    <w:abstractNumId w:val="9"/>
  </w:num>
  <w:num w:numId="10" w16cid:durableId="718091243">
    <w:abstractNumId w:val="13"/>
  </w:num>
  <w:num w:numId="11" w16cid:durableId="278031747">
    <w:abstractNumId w:val="5"/>
  </w:num>
  <w:num w:numId="12" w16cid:durableId="1904174707">
    <w:abstractNumId w:val="0"/>
  </w:num>
  <w:num w:numId="13" w16cid:durableId="14502512">
    <w:abstractNumId w:val="2"/>
  </w:num>
  <w:num w:numId="14" w16cid:durableId="572590958">
    <w:abstractNumId w:val="14"/>
  </w:num>
  <w:num w:numId="15" w16cid:durableId="1410079293">
    <w:abstractNumId w:val="4"/>
  </w:num>
  <w:num w:numId="16" w16cid:durableId="1289701359">
    <w:abstractNumId w:val="12"/>
  </w:num>
  <w:num w:numId="17" w16cid:durableId="1771584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D0"/>
    <w:rsid w:val="000501D0"/>
    <w:rsid w:val="00095286"/>
    <w:rsid w:val="00154ED0"/>
    <w:rsid w:val="001569EE"/>
    <w:rsid w:val="0017095A"/>
    <w:rsid w:val="002D3418"/>
    <w:rsid w:val="0067442B"/>
    <w:rsid w:val="006870DC"/>
    <w:rsid w:val="0070393D"/>
    <w:rsid w:val="00844F16"/>
    <w:rsid w:val="00862592"/>
    <w:rsid w:val="008B7492"/>
    <w:rsid w:val="00C13E10"/>
    <w:rsid w:val="00CA516A"/>
    <w:rsid w:val="00DC323A"/>
    <w:rsid w:val="00E52E4C"/>
    <w:rsid w:val="00E87127"/>
    <w:rsid w:val="00F12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C9DD"/>
  <w15:chartTrackingRefBased/>
  <w15:docId w15:val="{062615EA-3B1A-43C8-92D6-9CAF411E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4E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E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E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E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E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4E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E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E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ED0"/>
    <w:rPr>
      <w:rFonts w:eastAsiaTheme="majorEastAsia" w:cstheme="majorBidi"/>
      <w:color w:val="272727" w:themeColor="text1" w:themeTint="D8"/>
    </w:rPr>
  </w:style>
  <w:style w:type="paragraph" w:styleId="Title">
    <w:name w:val="Title"/>
    <w:basedOn w:val="Normal"/>
    <w:next w:val="Normal"/>
    <w:link w:val="TitleChar"/>
    <w:uiPriority w:val="10"/>
    <w:qFormat/>
    <w:rsid w:val="00154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ED0"/>
    <w:pPr>
      <w:spacing w:before="160"/>
      <w:jc w:val="center"/>
    </w:pPr>
    <w:rPr>
      <w:i/>
      <w:iCs/>
      <w:color w:val="404040" w:themeColor="text1" w:themeTint="BF"/>
    </w:rPr>
  </w:style>
  <w:style w:type="character" w:customStyle="1" w:styleId="QuoteChar">
    <w:name w:val="Quote Char"/>
    <w:basedOn w:val="DefaultParagraphFont"/>
    <w:link w:val="Quote"/>
    <w:uiPriority w:val="29"/>
    <w:rsid w:val="00154ED0"/>
    <w:rPr>
      <w:i/>
      <w:iCs/>
      <w:color w:val="404040" w:themeColor="text1" w:themeTint="BF"/>
    </w:rPr>
  </w:style>
  <w:style w:type="paragraph" w:styleId="ListParagraph">
    <w:name w:val="List Paragraph"/>
    <w:basedOn w:val="Normal"/>
    <w:uiPriority w:val="34"/>
    <w:qFormat/>
    <w:rsid w:val="00154ED0"/>
    <w:pPr>
      <w:ind w:left="720"/>
      <w:contextualSpacing/>
    </w:pPr>
  </w:style>
  <w:style w:type="character" w:styleId="IntenseEmphasis">
    <w:name w:val="Intense Emphasis"/>
    <w:basedOn w:val="DefaultParagraphFont"/>
    <w:uiPriority w:val="21"/>
    <w:qFormat/>
    <w:rsid w:val="00154ED0"/>
    <w:rPr>
      <w:i/>
      <w:iCs/>
      <w:color w:val="0F4761" w:themeColor="accent1" w:themeShade="BF"/>
    </w:rPr>
  </w:style>
  <w:style w:type="paragraph" w:styleId="IntenseQuote">
    <w:name w:val="Intense Quote"/>
    <w:basedOn w:val="Normal"/>
    <w:next w:val="Normal"/>
    <w:link w:val="IntenseQuoteChar"/>
    <w:uiPriority w:val="30"/>
    <w:qFormat/>
    <w:rsid w:val="00154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ED0"/>
    <w:rPr>
      <w:i/>
      <w:iCs/>
      <w:color w:val="0F4761" w:themeColor="accent1" w:themeShade="BF"/>
    </w:rPr>
  </w:style>
  <w:style w:type="character" w:styleId="IntenseReference">
    <w:name w:val="Intense Reference"/>
    <w:basedOn w:val="DefaultParagraphFont"/>
    <w:uiPriority w:val="32"/>
    <w:qFormat/>
    <w:rsid w:val="00154ED0"/>
    <w:rPr>
      <w:b/>
      <w:bCs/>
      <w:smallCaps/>
      <w:color w:val="0F4761" w:themeColor="accent1" w:themeShade="BF"/>
      <w:spacing w:val="5"/>
    </w:rPr>
  </w:style>
  <w:style w:type="character" w:styleId="Hyperlink">
    <w:name w:val="Hyperlink"/>
    <w:basedOn w:val="DefaultParagraphFont"/>
    <w:uiPriority w:val="99"/>
    <w:unhideWhenUsed/>
    <w:rsid w:val="00154ED0"/>
    <w:rPr>
      <w:color w:val="467886" w:themeColor="hyperlink"/>
      <w:u w:val="single"/>
    </w:rPr>
  </w:style>
  <w:style w:type="character" w:styleId="UnresolvedMention">
    <w:name w:val="Unresolved Mention"/>
    <w:basedOn w:val="DefaultParagraphFont"/>
    <w:uiPriority w:val="99"/>
    <w:semiHidden/>
    <w:unhideWhenUsed/>
    <w:rsid w:val="00154ED0"/>
    <w:rPr>
      <w:color w:val="605E5C"/>
      <w:shd w:val="clear" w:color="auto" w:fill="E1DFDD"/>
    </w:rPr>
  </w:style>
  <w:style w:type="character" w:customStyle="1" w:styleId="meta-label">
    <w:name w:val="meta-label"/>
    <w:basedOn w:val="DefaultParagraphFont"/>
    <w:rsid w:val="00154ED0"/>
  </w:style>
  <w:style w:type="character" w:customStyle="1" w:styleId="author">
    <w:name w:val="author"/>
    <w:basedOn w:val="DefaultParagraphFont"/>
    <w:rsid w:val="00154ED0"/>
  </w:style>
  <w:style w:type="character" w:customStyle="1" w:styleId="posted-on">
    <w:name w:val="posted-on"/>
    <w:basedOn w:val="DefaultParagraphFont"/>
    <w:rsid w:val="00154ED0"/>
  </w:style>
  <w:style w:type="character" w:customStyle="1" w:styleId="category-link-items">
    <w:name w:val="category-link-items"/>
    <w:basedOn w:val="DefaultParagraphFont"/>
    <w:rsid w:val="00154ED0"/>
  </w:style>
  <w:style w:type="paragraph" w:styleId="NormalWeb">
    <w:name w:val="Normal (Web)"/>
    <w:basedOn w:val="Normal"/>
    <w:uiPriority w:val="99"/>
    <w:unhideWhenUsed/>
    <w:rsid w:val="00154ED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54E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marineinsight.com/wp-content/uploads/2020/11/assumptions-real-life-incident.jp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9</Pages>
  <Words>2370</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2025-12-23T04:25:00Z</dcterms:created>
  <dcterms:modified xsi:type="dcterms:W3CDTF">2025-12-27T03:48:00Z</dcterms:modified>
</cp:coreProperties>
</file>