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407C" w14:textId="2D0B414C" w:rsidR="00C13E10" w:rsidRPr="005C510D" w:rsidRDefault="00235509" w:rsidP="005C510D">
      <w:pPr>
        <w:jc w:val="center"/>
        <w:rPr>
          <w:rFonts w:ascii="Times New Roman" w:hAnsi="Times New Roman" w:cs="Times New Roman"/>
          <w:b/>
          <w:bCs/>
          <w:sz w:val="40"/>
          <w:szCs w:val="40"/>
        </w:rPr>
      </w:pPr>
      <w:r w:rsidRPr="005C510D">
        <w:rPr>
          <w:rFonts w:ascii="Times New Roman" w:hAnsi="Times New Roman" w:cs="Times New Roman"/>
          <w:b/>
          <w:bCs/>
          <w:sz w:val="40"/>
          <w:szCs w:val="40"/>
        </w:rPr>
        <w:t>Những bài học kinh nghiệm Kỳ 15</w:t>
      </w:r>
    </w:p>
    <w:p w14:paraId="1A235A44" w14:textId="7602731B" w:rsidR="00235509" w:rsidRPr="005C510D" w:rsidRDefault="00235509" w:rsidP="005C510D">
      <w:pPr>
        <w:pStyle w:val="ListParagraph"/>
        <w:numPr>
          <w:ilvl w:val="0"/>
          <w:numId w:val="5"/>
        </w:numPr>
        <w:rPr>
          <w:rFonts w:ascii="Times New Roman" w:hAnsi="Times New Roman" w:cs="Times New Roman"/>
          <w:b/>
          <w:bCs/>
          <w:sz w:val="32"/>
          <w:szCs w:val="32"/>
        </w:rPr>
      </w:pPr>
      <w:r w:rsidRPr="005C510D">
        <w:rPr>
          <w:rFonts w:ascii="Times New Roman" w:hAnsi="Times New Roman" w:cs="Times New Roman"/>
          <w:b/>
          <w:bCs/>
          <w:sz w:val="32"/>
          <w:szCs w:val="32"/>
        </w:rPr>
        <w:t xml:space="preserve"> </w:t>
      </w:r>
      <w:r w:rsidR="005C510D" w:rsidRPr="005C510D">
        <w:rPr>
          <w:rFonts w:ascii="Times New Roman" w:hAnsi="Times New Roman" w:cs="Times New Roman"/>
          <w:b/>
          <w:bCs/>
          <w:sz w:val="32"/>
          <w:szCs w:val="32"/>
        </w:rPr>
        <w:t xml:space="preserve">Sương mù bất ngờ khiến </w:t>
      </w:r>
      <w:r w:rsidR="005C510D" w:rsidRPr="005C510D">
        <w:rPr>
          <w:rFonts w:ascii="Times New Roman" w:hAnsi="Times New Roman" w:cs="Times New Roman"/>
          <w:b/>
          <w:bCs/>
          <w:sz w:val="32"/>
          <w:szCs w:val="32"/>
        </w:rPr>
        <w:t>tổ</w:t>
      </w:r>
      <w:r w:rsidR="005C510D" w:rsidRPr="005C510D">
        <w:rPr>
          <w:rFonts w:ascii="Times New Roman" w:hAnsi="Times New Roman" w:cs="Times New Roman"/>
          <w:b/>
          <w:bCs/>
          <w:sz w:val="32"/>
          <w:szCs w:val="32"/>
        </w:rPr>
        <w:t xml:space="preserve"> buồng lái rơi vào </w:t>
      </w:r>
      <w:r w:rsidR="001A513A">
        <w:rPr>
          <w:rFonts w:ascii="Times New Roman" w:hAnsi="Times New Roman" w:cs="Times New Roman"/>
          <w:b/>
          <w:bCs/>
          <w:sz w:val="32"/>
          <w:szCs w:val="32"/>
        </w:rPr>
        <w:t>bất lợi</w:t>
      </w:r>
    </w:p>
    <w:p w14:paraId="55FCAF42" w14:textId="0CF71C73" w:rsidR="005C510D" w:rsidRPr="005C510D" w:rsidRDefault="005C510D" w:rsidP="005C510D">
      <w:pPr>
        <w:spacing w:before="120" w:after="120"/>
        <w:jc w:val="both"/>
        <w:rPr>
          <w:rFonts w:ascii="Times New Roman" w:hAnsi="Times New Roman" w:cs="Times New Roman"/>
          <w:sz w:val="26"/>
          <w:szCs w:val="26"/>
        </w:rPr>
      </w:pPr>
      <w:r w:rsidRPr="005C510D">
        <w:rPr>
          <w:rFonts w:ascii="Times New Roman" w:hAnsi="Times New Roman" w:cs="Times New Roman"/>
          <w:sz w:val="26"/>
          <w:szCs w:val="26"/>
        </w:rPr>
        <w:t xml:space="preserve">Một tàu hàng đang chở đầy rời cảng dưới sự dẫn tàu của hoa tiêu vào ban ngày và trong điều kiện tầm nhìn trung bình. Một tàu lai đi kèm hỗ trợ nhưng đã được </w:t>
      </w:r>
      <w:r w:rsidRPr="005C510D">
        <w:rPr>
          <w:rFonts w:ascii="Times New Roman" w:hAnsi="Times New Roman" w:cs="Times New Roman"/>
          <w:sz w:val="26"/>
          <w:szCs w:val="26"/>
        </w:rPr>
        <w:t>cho về</w:t>
      </w:r>
      <w:r w:rsidRPr="005C510D">
        <w:rPr>
          <w:rFonts w:ascii="Times New Roman" w:hAnsi="Times New Roman" w:cs="Times New Roman"/>
          <w:sz w:val="26"/>
          <w:szCs w:val="26"/>
        </w:rPr>
        <w:t xml:space="preserve"> khi tàu </w:t>
      </w:r>
      <w:r>
        <w:rPr>
          <w:rFonts w:ascii="Times New Roman" w:hAnsi="Times New Roman" w:cs="Times New Roman"/>
          <w:sz w:val="26"/>
          <w:szCs w:val="26"/>
        </w:rPr>
        <w:t>đi</w:t>
      </w:r>
      <w:r w:rsidRPr="005C510D">
        <w:rPr>
          <w:rFonts w:ascii="Times New Roman" w:hAnsi="Times New Roman" w:cs="Times New Roman"/>
          <w:sz w:val="26"/>
          <w:szCs w:val="26"/>
        </w:rPr>
        <w:t xml:space="preserve"> qua đê chắn sóng của cảng. Khoảng </w:t>
      </w:r>
      <w:r>
        <w:rPr>
          <w:rFonts w:ascii="Times New Roman" w:hAnsi="Times New Roman" w:cs="Times New Roman"/>
          <w:b/>
          <w:bCs/>
          <w:sz w:val="26"/>
          <w:szCs w:val="26"/>
        </w:rPr>
        <w:t>7</w:t>
      </w:r>
      <w:r w:rsidRPr="005C510D">
        <w:rPr>
          <w:rFonts w:ascii="Times New Roman" w:hAnsi="Times New Roman" w:cs="Times New Roman"/>
          <w:b/>
          <w:bCs/>
          <w:sz w:val="26"/>
          <w:szCs w:val="26"/>
        </w:rPr>
        <w:t xml:space="preserve"> </w:t>
      </w:r>
      <w:r w:rsidRPr="005C510D">
        <w:rPr>
          <w:rFonts w:ascii="Times New Roman" w:hAnsi="Times New Roman" w:cs="Times New Roman"/>
          <w:sz w:val="26"/>
          <w:szCs w:val="26"/>
        </w:rPr>
        <w:t xml:space="preserve">phút sau khi tàu lai rời đi, tầm nhìn </w:t>
      </w:r>
      <w:r w:rsidRPr="005C510D">
        <w:rPr>
          <w:rFonts w:ascii="Times New Roman" w:hAnsi="Times New Roman" w:cs="Times New Roman"/>
          <w:sz w:val="26"/>
          <w:szCs w:val="26"/>
        </w:rPr>
        <w:t xml:space="preserve">xa </w:t>
      </w:r>
      <w:r w:rsidRPr="005C510D">
        <w:rPr>
          <w:rFonts w:ascii="Times New Roman" w:hAnsi="Times New Roman" w:cs="Times New Roman"/>
          <w:sz w:val="26"/>
          <w:szCs w:val="26"/>
        </w:rPr>
        <w:t xml:space="preserve">bất ngờ </w:t>
      </w:r>
      <w:r w:rsidRPr="005C510D">
        <w:rPr>
          <w:rFonts w:ascii="Times New Roman" w:hAnsi="Times New Roman" w:cs="Times New Roman"/>
          <w:sz w:val="26"/>
          <w:szCs w:val="26"/>
        </w:rPr>
        <w:t xml:space="preserve">bị </w:t>
      </w:r>
      <w:r w:rsidRPr="005C510D">
        <w:rPr>
          <w:rFonts w:ascii="Times New Roman" w:hAnsi="Times New Roman" w:cs="Times New Roman"/>
          <w:sz w:val="26"/>
          <w:szCs w:val="26"/>
        </w:rPr>
        <w:t xml:space="preserve">giảm xuống còn khoảng 200 m. Tàu đang chạy với tốc độ 6 hải lý/giờ, và trong hai phút tiếp theo, hoa tiêu ra lệnh lái để quay </w:t>
      </w:r>
      <w:r>
        <w:rPr>
          <w:rFonts w:ascii="Times New Roman" w:hAnsi="Times New Roman" w:cs="Times New Roman"/>
          <w:sz w:val="26"/>
          <w:szCs w:val="26"/>
        </w:rPr>
        <w:t xml:space="preserve">sang </w:t>
      </w:r>
      <w:r w:rsidRPr="005C510D">
        <w:rPr>
          <w:rFonts w:ascii="Times New Roman" w:hAnsi="Times New Roman" w:cs="Times New Roman"/>
          <w:sz w:val="26"/>
          <w:szCs w:val="26"/>
        </w:rPr>
        <w:t>trái 44</w:t>
      </w:r>
      <w:r w:rsidRPr="005C510D">
        <w:rPr>
          <w:rFonts w:ascii="Times New Roman" w:hAnsi="Times New Roman" w:cs="Times New Roman"/>
          <w:b/>
          <w:bCs/>
          <w:sz w:val="26"/>
          <w:szCs w:val="26"/>
        </w:rPr>
        <w:t>°</w:t>
      </w:r>
      <w:r w:rsidRPr="005C510D">
        <w:rPr>
          <w:rFonts w:ascii="Times New Roman" w:hAnsi="Times New Roman" w:cs="Times New Roman"/>
          <w:sz w:val="26"/>
          <w:szCs w:val="26"/>
        </w:rPr>
        <w:t xml:space="preserve"> hướng ra biển (xem sơ đồ).</w:t>
      </w:r>
    </w:p>
    <w:p w14:paraId="59DC5802" w14:textId="45C621C1" w:rsidR="005C510D" w:rsidRPr="005C510D" w:rsidRDefault="005C510D" w:rsidP="005C510D">
      <w:pPr>
        <w:spacing w:before="120" w:after="120"/>
        <w:jc w:val="both"/>
        <w:rPr>
          <w:rFonts w:ascii="Times New Roman" w:hAnsi="Times New Roman" w:cs="Times New Roman"/>
          <w:sz w:val="26"/>
          <w:szCs w:val="26"/>
        </w:rPr>
      </w:pPr>
      <w:r w:rsidRPr="005C510D">
        <w:rPr>
          <w:rFonts w:ascii="Times New Roman" w:hAnsi="Times New Roman" w:cs="Times New Roman"/>
          <w:sz w:val="26"/>
          <w:szCs w:val="26"/>
        </w:rPr>
        <w:t xml:space="preserve">Con tàu </w:t>
      </w:r>
      <w:r>
        <w:rPr>
          <w:rFonts w:ascii="Times New Roman" w:hAnsi="Times New Roman" w:cs="Times New Roman"/>
          <w:sz w:val="26"/>
          <w:szCs w:val="26"/>
        </w:rPr>
        <w:t xml:space="preserve">đã </w:t>
      </w:r>
      <w:r w:rsidRPr="005C510D">
        <w:rPr>
          <w:rFonts w:ascii="Times New Roman" w:hAnsi="Times New Roman" w:cs="Times New Roman"/>
          <w:sz w:val="26"/>
          <w:szCs w:val="26"/>
        </w:rPr>
        <w:t xml:space="preserve">quay sang trái nhiều hơn mức mong muốn. Khi hoa tiêu nhận ra điều này, ông ra lệnh lái </w:t>
      </w:r>
      <w:r w:rsidRPr="005C510D">
        <w:rPr>
          <w:rFonts w:ascii="Times New Roman" w:hAnsi="Times New Roman" w:cs="Times New Roman"/>
          <w:sz w:val="26"/>
          <w:szCs w:val="26"/>
        </w:rPr>
        <w:t xml:space="preserve">sang </w:t>
      </w:r>
      <w:r w:rsidRPr="005C510D">
        <w:rPr>
          <w:rFonts w:ascii="Times New Roman" w:hAnsi="Times New Roman" w:cs="Times New Roman"/>
          <w:sz w:val="26"/>
          <w:szCs w:val="26"/>
        </w:rPr>
        <w:t xml:space="preserve">phải, nhưng đã quá muộn. Khoảng </w:t>
      </w:r>
      <w:r w:rsidRPr="005C510D">
        <w:rPr>
          <w:rFonts w:ascii="Times New Roman" w:hAnsi="Times New Roman" w:cs="Times New Roman"/>
          <w:sz w:val="26"/>
          <w:szCs w:val="26"/>
        </w:rPr>
        <w:t>4</w:t>
      </w:r>
      <w:r w:rsidRPr="005C510D">
        <w:rPr>
          <w:rFonts w:ascii="Times New Roman" w:hAnsi="Times New Roman" w:cs="Times New Roman"/>
          <w:sz w:val="26"/>
          <w:szCs w:val="26"/>
        </w:rPr>
        <w:t xml:space="preserve"> phút sau khi lệnh lái trái đầu tiên được ban ra, tàu </w:t>
      </w:r>
      <w:r>
        <w:rPr>
          <w:rFonts w:ascii="Times New Roman" w:hAnsi="Times New Roman" w:cs="Times New Roman"/>
          <w:sz w:val="26"/>
          <w:szCs w:val="26"/>
        </w:rPr>
        <w:t xml:space="preserve">bị </w:t>
      </w:r>
      <w:r w:rsidRPr="005C510D">
        <w:rPr>
          <w:rFonts w:ascii="Times New Roman" w:hAnsi="Times New Roman" w:cs="Times New Roman"/>
          <w:sz w:val="26"/>
          <w:szCs w:val="26"/>
        </w:rPr>
        <w:t xml:space="preserve">mắc cạn </w:t>
      </w:r>
      <w:r w:rsidRPr="005C510D">
        <w:rPr>
          <w:rFonts w:ascii="Times New Roman" w:hAnsi="Times New Roman" w:cs="Times New Roman"/>
          <w:sz w:val="26"/>
          <w:szCs w:val="26"/>
        </w:rPr>
        <w:t xml:space="preserve">ở </w:t>
      </w:r>
      <w:r w:rsidRPr="005C510D">
        <w:rPr>
          <w:rFonts w:ascii="Times New Roman" w:hAnsi="Times New Roman" w:cs="Times New Roman"/>
          <w:sz w:val="26"/>
          <w:szCs w:val="26"/>
        </w:rPr>
        <w:t xml:space="preserve">bên ngoài luồng được phao tiêu đánh dấu. Các nỗ lực sử dụng </w:t>
      </w:r>
      <w:r>
        <w:rPr>
          <w:rFonts w:ascii="Times New Roman" w:hAnsi="Times New Roman" w:cs="Times New Roman"/>
          <w:sz w:val="26"/>
          <w:szCs w:val="26"/>
        </w:rPr>
        <w:t>máy chính</w:t>
      </w:r>
      <w:r w:rsidRPr="005C510D">
        <w:rPr>
          <w:rFonts w:ascii="Times New Roman" w:hAnsi="Times New Roman" w:cs="Times New Roman"/>
          <w:sz w:val="26"/>
          <w:szCs w:val="26"/>
        </w:rPr>
        <w:t xml:space="preserve"> của tàu để quay trở lại luồng không có kết quả, và phải gọi tàu cứu hộ.</w:t>
      </w:r>
    </w:p>
    <w:p w14:paraId="76A0D4DB" w14:textId="7E57AF62" w:rsidR="00235509" w:rsidRPr="00235509" w:rsidRDefault="00235509" w:rsidP="00235509">
      <w:r w:rsidRPr="00235509">
        <w:rPr>
          <w:noProof/>
        </w:rPr>
        <w:drawing>
          <wp:inline distT="0" distB="0" distL="0" distR="0" wp14:anchorId="447A1278" wp14:editId="297FF8EC">
            <wp:extent cx="6164580" cy="3225867"/>
            <wp:effectExtent l="0" t="0" r="7620" b="0"/>
            <wp:docPr id="845274517" name="Picture 2" descr="tug’s line to the tanker broke six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g’s line to the tanker broke six ti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0395" cy="3228910"/>
                    </a:xfrm>
                    <a:prstGeom prst="rect">
                      <a:avLst/>
                    </a:prstGeom>
                    <a:noFill/>
                    <a:ln>
                      <a:noFill/>
                    </a:ln>
                  </pic:spPr>
                </pic:pic>
              </a:graphicData>
            </a:graphic>
          </wp:inline>
        </w:drawing>
      </w:r>
    </w:p>
    <w:p w14:paraId="67059EE0" w14:textId="5F4B4040" w:rsidR="005C510D" w:rsidRPr="005C510D" w:rsidRDefault="005C510D" w:rsidP="005C510D">
      <w:pPr>
        <w:spacing w:before="120" w:after="120"/>
        <w:jc w:val="both"/>
        <w:rPr>
          <w:rFonts w:ascii="Times New Roman" w:hAnsi="Times New Roman" w:cs="Times New Roman"/>
          <w:sz w:val="26"/>
          <w:szCs w:val="26"/>
        </w:rPr>
      </w:pPr>
      <w:r w:rsidRPr="005C510D">
        <w:rPr>
          <w:rFonts w:ascii="Times New Roman" w:hAnsi="Times New Roman" w:cs="Times New Roman"/>
          <w:sz w:val="26"/>
          <w:szCs w:val="26"/>
        </w:rPr>
        <w:t xml:space="preserve">Cuộc điều tra kết luận, </w:t>
      </w:r>
      <w:r w:rsidR="001A513A">
        <w:rPr>
          <w:rFonts w:ascii="Times New Roman" w:hAnsi="Times New Roman" w:cs="Times New Roman"/>
          <w:sz w:val="26"/>
          <w:szCs w:val="26"/>
        </w:rPr>
        <w:t>ngoài</w:t>
      </w:r>
      <w:r w:rsidRPr="005C510D">
        <w:rPr>
          <w:rFonts w:ascii="Times New Roman" w:hAnsi="Times New Roman" w:cs="Times New Roman"/>
          <w:sz w:val="26"/>
          <w:szCs w:val="26"/>
        </w:rPr>
        <w:t xml:space="preserve"> các vấn đề khác, rằng </w:t>
      </w:r>
      <w:r w:rsidRPr="001A513A">
        <w:rPr>
          <w:rFonts w:ascii="Times New Roman" w:hAnsi="Times New Roman" w:cs="Times New Roman"/>
          <w:sz w:val="26"/>
          <w:szCs w:val="26"/>
        </w:rPr>
        <w:t xml:space="preserve">tàu không có kế hoạch hành trình đầy đủ </w:t>
      </w:r>
      <w:r w:rsidR="001A513A">
        <w:rPr>
          <w:rFonts w:ascii="Times New Roman" w:hAnsi="Times New Roman" w:cs="Times New Roman"/>
          <w:sz w:val="26"/>
          <w:szCs w:val="26"/>
        </w:rPr>
        <w:t>cho việc</w:t>
      </w:r>
      <w:r w:rsidRPr="001A513A">
        <w:rPr>
          <w:rFonts w:ascii="Times New Roman" w:hAnsi="Times New Roman" w:cs="Times New Roman"/>
          <w:sz w:val="26"/>
          <w:szCs w:val="26"/>
        </w:rPr>
        <w:t xml:space="preserve"> rời cảng</w:t>
      </w:r>
      <w:r w:rsidRPr="005C510D">
        <w:rPr>
          <w:rFonts w:ascii="Times New Roman" w:hAnsi="Times New Roman" w:cs="Times New Roman"/>
          <w:sz w:val="26"/>
          <w:szCs w:val="26"/>
        </w:rPr>
        <w:t xml:space="preserve"> (ví dụ: </w:t>
      </w:r>
      <w:r w:rsidRPr="005C510D">
        <w:rPr>
          <w:rFonts w:ascii="Times New Roman" w:hAnsi="Times New Roman" w:cs="Times New Roman"/>
          <w:b/>
          <w:bCs/>
          <w:sz w:val="26"/>
          <w:szCs w:val="26"/>
        </w:rPr>
        <w:t>c</w:t>
      </w:r>
      <w:r w:rsidRPr="001A513A">
        <w:rPr>
          <w:rFonts w:ascii="Times New Roman" w:hAnsi="Times New Roman" w:cs="Times New Roman"/>
          <w:sz w:val="26"/>
          <w:szCs w:val="26"/>
        </w:rPr>
        <w:t xml:space="preserve">ác hướng đi, khoảng cách an toàn, </w:t>
      </w:r>
      <w:r w:rsidR="001A513A">
        <w:rPr>
          <w:rFonts w:ascii="Times New Roman" w:hAnsi="Times New Roman" w:cs="Times New Roman"/>
          <w:sz w:val="26"/>
          <w:szCs w:val="26"/>
        </w:rPr>
        <w:t xml:space="preserve">các </w:t>
      </w:r>
      <w:r w:rsidRPr="001A513A">
        <w:rPr>
          <w:rFonts w:ascii="Times New Roman" w:hAnsi="Times New Roman" w:cs="Times New Roman"/>
          <w:sz w:val="26"/>
          <w:szCs w:val="26"/>
        </w:rPr>
        <w:t xml:space="preserve">phương vị </w:t>
      </w:r>
      <w:r w:rsidR="001A513A">
        <w:rPr>
          <w:rFonts w:ascii="Times New Roman" w:hAnsi="Times New Roman" w:cs="Times New Roman"/>
          <w:sz w:val="26"/>
          <w:szCs w:val="26"/>
        </w:rPr>
        <w:t>giới hạn (clearing bearings)</w:t>
      </w:r>
      <w:r w:rsidRPr="001A513A">
        <w:rPr>
          <w:rFonts w:ascii="Times New Roman" w:hAnsi="Times New Roman" w:cs="Times New Roman"/>
          <w:sz w:val="26"/>
          <w:szCs w:val="26"/>
        </w:rPr>
        <w:t>, tốc độ quay</w:t>
      </w:r>
      <w:r w:rsidR="001A513A">
        <w:rPr>
          <w:rFonts w:ascii="Times New Roman" w:hAnsi="Times New Roman" w:cs="Times New Roman"/>
          <w:sz w:val="26"/>
          <w:szCs w:val="26"/>
        </w:rPr>
        <w:t xml:space="preserve"> trở</w:t>
      </w:r>
      <w:r w:rsidRPr="001A513A">
        <w:rPr>
          <w:rFonts w:ascii="Times New Roman" w:hAnsi="Times New Roman" w:cs="Times New Roman"/>
          <w:sz w:val="26"/>
          <w:szCs w:val="26"/>
        </w:rPr>
        <w:t>…</w:t>
      </w:r>
      <w:r w:rsidRPr="005C510D">
        <w:rPr>
          <w:rFonts w:ascii="Times New Roman" w:hAnsi="Times New Roman" w:cs="Times New Roman"/>
          <w:sz w:val="26"/>
          <w:szCs w:val="26"/>
        </w:rPr>
        <w:t xml:space="preserve">) và rằng </w:t>
      </w:r>
      <w:r w:rsidRPr="001A513A">
        <w:rPr>
          <w:rFonts w:ascii="Times New Roman" w:hAnsi="Times New Roman" w:cs="Times New Roman"/>
          <w:sz w:val="26"/>
          <w:szCs w:val="26"/>
        </w:rPr>
        <w:t xml:space="preserve">hoa tiêu chủ yếu </w:t>
      </w:r>
      <w:r w:rsidR="001A513A" w:rsidRPr="001A513A">
        <w:rPr>
          <w:rFonts w:ascii="Times New Roman" w:hAnsi="Times New Roman" w:cs="Times New Roman"/>
          <w:sz w:val="26"/>
          <w:szCs w:val="26"/>
        </w:rPr>
        <w:t>điều khiển</w:t>
      </w:r>
      <w:r w:rsidRPr="001A513A">
        <w:rPr>
          <w:rFonts w:ascii="Times New Roman" w:hAnsi="Times New Roman" w:cs="Times New Roman"/>
          <w:sz w:val="26"/>
          <w:szCs w:val="26"/>
        </w:rPr>
        <w:t xml:space="preserve"> bằng quan sát trực quan</w:t>
      </w:r>
      <w:r w:rsidRPr="005C510D">
        <w:rPr>
          <w:rFonts w:ascii="Times New Roman" w:hAnsi="Times New Roman" w:cs="Times New Roman"/>
          <w:sz w:val="26"/>
          <w:szCs w:val="26"/>
        </w:rPr>
        <w:t xml:space="preserve">. Khi tầm nhìn bất ngờ </w:t>
      </w:r>
      <w:r w:rsidR="001A513A">
        <w:rPr>
          <w:rFonts w:ascii="Times New Roman" w:hAnsi="Times New Roman" w:cs="Times New Roman"/>
          <w:sz w:val="26"/>
          <w:szCs w:val="26"/>
        </w:rPr>
        <w:t xml:space="preserve">bị </w:t>
      </w:r>
      <w:r w:rsidRPr="005C510D">
        <w:rPr>
          <w:rFonts w:ascii="Times New Roman" w:hAnsi="Times New Roman" w:cs="Times New Roman"/>
          <w:sz w:val="26"/>
          <w:szCs w:val="26"/>
        </w:rPr>
        <w:t xml:space="preserve">suy giảm, </w:t>
      </w:r>
      <w:r w:rsidR="001A513A" w:rsidRPr="001A513A">
        <w:rPr>
          <w:rFonts w:ascii="Times New Roman" w:hAnsi="Times New Roman" w:cs="Times New Roman"/>
          <w:sz w:val="26"/>
          <w:szCs w:val="26"/>
        </w:rPr>
        <w:t>tổ</w:t>
      </w:r>
      <w:r w:rsidRPr="001A513A">
        <w:rPr>
          <w:rFonts w:ascii="Times New Roman" w:hAnsi="Times New Roman" w:cs="Times New Roman"/>
          <w:sz w:val="26"/>
          <w:szCs w:val="26"/>
        </w:rPr>
        <w:t xml:space="preserve"> buồng lái rơi vào thế bất lợi</w:t>
      </w:r>
      <w:r w:rsidRPr="005C510D">
        <w:rPr>
          <w:rFonts w:ascii="Times New Roman" w:hAnsi="Times New Roman" w:cs="Times New Roman"/>
          <w:sz w:val="26"/>
          <w:szCs w:val="26"/>
        </w:rPr>
        <w:t xml:space="preserve">. </w:t>
      </w:r>
      <w:r w:rsidRPr="001A513A">
        <w:rPr>
          <w:rFonts w:ascii="Times New Roman" w:hAnsi="Times New Roman" w:cs="Times New Roman"/>
          <w:sz w:val="26"/>
          <w:szCs w:val="26"/>
        </w:rPr>
        <w:t xml:space="preserve">Không ai trên buồng lái kiểm soát </w:t>
      </w:r>
      <w:r w:rsidR="001A513A" w:rsidRPr="001A513A">
        <w:rPr>
          <w:rFonts w:ascii="Times New Roman" w:hAnsi="Times New Roman" w:cs="Times New Roman"/>
          <w:sz w:val="26"/>
          <w:szCs w:val="26"/>
        </w:rPr>
        <w:t>quá</w:t>
      </w:r>
      <w:r w:rsidRPr="001A513A">
        <w:rPr>
          <w:rFonts w:ascii="Times New Roman" w:hAnsi="Times New Roman" w:cs="Times New Roman"/>
          <w:sz w:val="26"/>
          <w:szCs w:val="26"/>
        </w:rPr>
        <w:t xml:space="preserve"> trình của cú quay trái 44° bằng các phương tiện điện tử</w:t>
      </w:r>
      <w:r w:rsidRPr="005C510D">
        <w:rPr>
          <w:rFonts w:ascii="Times New Roman" w:hAnsi="Times New Roman" w:cs="Times New Roman"/>
          <w:sz w:val="26"/>
          <w:szCs w:val="26"/>
        </w:rPr>
        <w:t xml:space="preserve"> như </w:t>
      </w:r>
      <w:r w:rsidRPr="001A513A">
        <w:rPr>
          <w:rFonts w:ascii="Times New Roman" w:hAnsi="Times New Roman" w:cs="Times New Roman"/>
          <w:sz w:val="26"/>
          <w:szCs w:val="26"/>
        </w:rPr>
        <w:t>ECDIS hoặc radar</w:t>
      </w:r>
      <w:r w:rsidRPr="005C510D">
        <w:rPr>
          <w:rFonts w:ascii="Times New Roman" w:hAnsi="Times New Roman" w:cs="Times New Roman"/>
          <w:sz w:val="26"/>
          <w:szCs w:val="26"/>
        </w:rPr>
        <w:t>.</w:t>
      </w:r>
    </w:p>
    <w:p w14:paraId="5DACF328" w14:textId="77777777" w:rsidR="005C510D" w:rsidRPr="005C510D" w:rsidRDefault="005C510D" w:rsidP="005C510D">
      <w:pPr>
        <w:spacing w:before="120" w:after="120"/>
        <w:jc w:val="both"/>
        <w:rPr>
          <w:rFonts w:ascii="Times New Roman" w:hAnsi="Times New Roman" w:cs="Times New Roman"/>
          <w:sz w:val="26"/>
          <w:szCs w:val="26"/>
        </w:rPr>
      </w:pPr>
      <w:r w:rsidRPr="005C510D">
        <w:rPr>
          <w:rFonts w:ascii="Times New Roman" w:hAnsi="Times New Roman" w:cs="Times New Roman"/>
          <w:b/>
          <w:bCs/>
          <w:sz w:val="26"/>
          <w:szCs w:val="26"/>
        </w:rPr>
        <w:t>Bài học kinh nghiệm</w:t>
      </w:r>
    </w:p>
    <w:p w14:paraId="4EF92211" w14:textId="385ED3EE" w:rsidR="005C510D" w:rsidRPr="005C510D" w:rsidRDefault="005C510D" w:rsidP="005C510D">
      <w:pPr>
        <w:numPr>
          <w:ilvl w:val="0"/>
          <w:numId w:val="6"/>
        </w:num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t>Một kế hoạch được chia sẻ là một kế hoạch an toàn hơn</w:t>
      </w:r>
      <w:r w:rsidRPr="005C510D">
        <w:rPr>
          <w:rFonts w:ascii="Times New Roman" w:hAnsi="Times New Roman" w:cs="Times New Roman"/>
          <w:b/>
          <w:bCs/>
          <w:sz w:val="26"/>
          <w:szCs w:val="26"/>
        </w:rPr>
        <w:t>.</w:t>
      </w:r>
      <w:r w:rsidRPr="005C510D">
        <w:rPr>
          <w:rFonts w:ascii="Times New Roman" w:hAnsi="Times New Roman" w:cs="Times New Roman"/>
          <w:sz w:val="26"/>
          <w:szCs w:val="26"/>
        </w:rPr>
        <w:t xml:space="preserve"> Trong trường hợp này, kế hoạch chỉ nằm trong đầu hoa tiêu.</w:t>
      </w:r>
    </w:p>
    <w:p w14:paraId="469CCC87" w14:textId="07D13401" w:rsidR="005C510D" w:rsidRPr="005C510D" w:rsidRDefault="005C510D" w:rsidP="005C510D">
      <w:pPr>
        <w:numPr>
          <w:ilvl w:val="0"/>
          <w:numId w:val="6"/>
        </w:num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lastRenderedPageBreak/>
        <w:t>Ngay cả khi có hoa tiêu trên tàu</w:t>
      </w:r>
      <w:r w:rsidR="001A513A">
        <w:rPr>
          <w:rFonts w:ascii="Times New Roman" w:hAnsi="Times New Roman" w:cs="Times New Roman"/>
          <w:sz w:val="26"/>
          <w:szCs w:val="26"/>
        </w:rPr>
        <w:t xml:space="preserve"> thì </w:t>
      </w:r>
      <w:r w:rsidRPr="005C510D">
        <w:rPr>
          <w:rFonts w:ascii="Times New Roman" w:hAnsi="Times New Roman" w:cs="Times New Roman"/>
          <w:sz w:val="26"/>
          <w:szCs w:val="26"/>
        </w:rPr>
        <w:t xml:space="preserve">Thuyền trưởng vẫn phải đảm bảo </w:t>
      </w:r>
      <w:r w:rsidRPr="001A513A">
        <w:rPr>
          <w:rFonts w:ascii="Times New Roman" w:hAnsi="Times New Roman" w:cs="Times New Roman"/>
          <w:sz w:val="26"/>
          <w:szCs w:val="26"/>
        </w:rPr>
        <w:t>các hướng đi được thể hiện trên hải đồ hoặc ECDIS</w:t>
      </w:r>
      <w:r w:rsidRPr="005C510D">
        <w:rPr>
          <w:rFonts w:ascii="Times New Roman" w:hAnsi="Times New Roman" w:cs="Times New Roman"/>
          <w:sz w:val="26"/>
          <w:szCs w:val="26"/>
        </w:rPr>
        <w:t xml:space="preserve">, và </w:t>
      </w:r>
      <w:r w:rsidRPr="001A513A">
        <w:rPr>
          <w:rFonts w:ascii="Times New Roman" w:hAnsi="Times New Roman" w:cs="Times New Roman"/>
          <w:sz w:val="26"/>
          <w:szCs w:val="26"/>
        </w:rPr>
        <w:t xml:space="preserve">OOW </w:t>
      </w:r>
      <w:r w:rsidR="001A513A" w:rsidRPr="001A513A">
        <w:rPr>
          <w:rFonts w:ascii="Times New Roman" w:hAnsi="Times New Roman" w:cs="Times New Roman"/>
          <w:sz w:val="26"/>
          <w:szCs w:val="26"/>
        </w:rPr>
        <w:t xml:space="preserve">phải </w:t>
      </w:r>
      <w:r w:rsidRPr="001A513A">
        <w:rPr>
          <w:rFonts w:ascii="Times New Roman" w:hAnsi="Times New Roman" w:cs="Times New Roman"/>
          <w:sz w:val="26"/>
          <w:szCs w:val="26"/>
        </w:rPr>
        <w:t>theo dõi chặt chẽ tiến trình của tàu.</w:t>
      </w:r>
    </w:p>
    <w:p w14:paraId="085F3588" w14:textId="1D4DFDEA" w:rsidR="005C510D" w:rsidRPr="005C510D" w:rsidRDefault="005C510D" w:rsidP="005C510D">
      <w:pPr>
        <w:numPr>
          <w:ilvl w:val="0"/>
          <w:numId w:val="6"/>
        </w:num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t xml:space="preserve">Điều </w:t>
      </w:r>
      <w:r w:rsidR="001A513A" w:rsidRPr="001A513A">
        <w:rPr>
          <w:rFonts w:ascii="Times New Roman" w:hAnsi="Times New Roman" w:cs="Times New Roman"/>
          <w:sz w:val="26"/>
          <w:szCs w:val="26"/>
        </w:rPr>
        <w:t>khiển tàu</w:t>
      </w:r>
      <w:r w:rsidRPr="001A513A">
        <w:rPr>
          <w:rFonts w:ascii="Times New Roman" w:hAnsi="Times New Roman" w:cs="Times New Roman"/>
          <w:sz w:val="26"/>
          <w:szCs w:val="26"/>
        </w:rPr>
        <w:t xml:space="preserve"> bằng mắt </w:t>
      </w:r>
      <w:r w:rsidR="001A513A" w:rsidRPr="001A513A">
        <w:rPr>
          <w:rFonts w:ascii="Times New Roman" w:hAnsi="Times New Roman" w:cs="Times New Roman"/>
          <w:sz w:val="26"/>
          <w:szCs w:val="26"/>
        </w:rPr>
        <w:t xml:space="preserve">thường </w:t>
      </w:r>
      <w:r w:rsidRPr="001A513A">
        <w:rPr>
          <w:rFonts w:ascii="Times New Roman" w:hAnsi="Times New Roman" w:cs="Times New Roman"/>
          <w:sz w:val="26"/>
          <w:szCs w:val="26"/>
        </w:rPr>
        <w:t>trong sương mù là công thức dẫn đến tai nạn</w:t>
      </w:r>
      <w:r w:rsidRPr="005C510D">
        <w:rPr>
          <w:rFonts w:ascii="Times New Roman" w:hAnsi="Times New Roman" w:cs="Times New Roman"/>
          <w:sz w:val="26"/>
          <w:szCs w:val="26"/>
        </w:rPr>
        <w:t>.</w:t>
      </w:r>
    </w:p>
    <w:p w14:paraId="479557C1" w14:textId="59620605" w:rsidR="005C510D" w:rsidRPr="005C510D" w:rsidRDefault="005C510D" w:rsidP="005C510D">
      <w:pPr>
        <w:numPr>
          <w:ilvl w:val="0"/>
          <w:numId w:val="6"/>
        </w:num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t xml:space="preserve">Khi còn nghi ngờ, hãy giảm tốc </w:t>
      </w:r>
      <w:r w:rsidR="001A513A">
        <w:rPr>
          <w:rFonts w:ascii="Times New Roman" w:hAnsi="Times New Roman" w:cs="Times New Roman"/>
          <w:sz w:val="26"/>
          <w:szCs w:val="26"/>
        </w:rPr>
        <w:t xml:space="preserve">độ </w:t>
      </w:r>
      <w:r w:rsidRPr="001A513A">
        <w:rPr>
          <w:rFonts w:ascii="Times New Roman" w:hAnsi="Times New Roman" w:cs="Times New Roman"/>
          <w:sz w:val="26"/>
          <w:szCs w:val="26"/>
        </w:rPr>
        <w:t>nếu có thể</w:t>
      </w:r>
      <w:r w:rsidR="001A513A">
        <w:rPr>
          <w:rFonts w:ascii="Times New Roman" w:hAnsi="Times New Roman" w:cs="Times New Roman"/>
          <w:sz w:val="26"/>
          <w:szCs w:val="26"/>
        </w:rPr>
        <w:t xml:space="preserve"> được</w:t>
      </w:r>
      <w:r w:rsidRPr="005C510D">
        <w:rPr>
          <w:rFonts w:ascii="Times New Roman" w:hAnsi="Times New Roman" w:cs="Times New Roman"/>
          <w:b/>
          <w:bCs/>
          <w:sz w:val="26"/>
          <w:szCs w:val="26"/>
        </w:rPr>
        <w:t>.</w:t>
      </w:r>
      <w:r w:rsidRPr="005C510D">
        <w:rPr>
          <w:rFonts w:ascii="Times New Roman" w:hAnsi="Times New Roman" w:cs="Times New Roman"/>
          <w:sz w:val="26"/>
          <w:szCs w:val="26"/>
        </w:rPr>
        <w:t xml:space="preserve"> Trong trường hợp này, tàu chạy </w:t>
      </w:r>
      <w:r w:rsidRPr="001A513A">
        <w:rPr>
          <w:rFonts w:ascii="Times New Roman" w:hAnsi="Times New Roman" w:cs="Times New Roman"/>
          <w:sz w:val="26"/>
          <w:szCs w:val="26"/>
        </w:rPr>
        <w:t>6 hải lý/giờ</w:t>
      </w:r>
      <w:r w:rsidRPr="005C510D">
        <w:rPr>
          <w:rFonts w:ascii="Times New Roman" w:hAnsi="Times New Roman" w:cs="Times New Roman"/>
          <w:sz w:val="26"/>
          <w:szCs w:val="26"/>
        </w:rPr>
        <w:t xml:space="preserve"> – nghe có vẻ không nhanh, </w:t>
      </w:r>
      <w:r w:rsidRPr="001A513A">
        <w:rPr>
          <w:rFonts w:ascii="Times New Roman" w:hAnsi="Times New Roman" w:cs="Times New Roman"/>
          <w:sz w:val="26"/>
          <w:szCs w:val="26"/>
        </w:rPr>
        <w:t>nhưng nhận thức tình huống lại kém</w:t>
      </w:r>
      <w:r w:rsidRPr="005C510D">
        <w:rPr>
          <w:rFonts w:ascii="Times New Roman" w:hAnsi="Times New Roman" w:cs="Times New Roman"/>
          <w:sz w:val="26"/>
          <w:szCs w:val="26"/>
        </w:rPr>
        <w:t xml:space="preserve">. Nếu chạy </w:t>
      </w:r>
      <w:r w:rsidRPr="001A513A">
        <w:rPr>
          <w:rFonts w:ascii="Times New Roman" w:hAnsi="Times New Roman" w:cs="Times New Roman"/>
          <w:sz w:val="26"/>
          <w:szCs w:val="26"/>
        </w:rPr>
        <w:t>4 hải lý/giờ</w:t>
      </w:r>
      <w:r w:rsidR="001A513A">
        <w:rPr>
          <w:rFonts w:ascii="Times New Roman" w:hAnsi="Times New Roman" w:cs="Times New Roman"/>
          <w:sz w:val="26"/>
          <w:szCs w:val="26"/>
        </w:rPr>
        <w:t xml:space="preserve"> thì tổ </w:t>
      </w:r>
      <w:r w:rsidRPr="005C510D">
        <w:rPr>
          <w:rFonts w:ascii="Times New Roman" w:hAnsi="Times New Roman" w:cs="Times New Roman"/>
          <w:sz w:val="26"/>
          <w:szCs w:val="26"/>
        </w:rPr>
        <w:t xml:space="preserve">buồng lái sẽ có </w:t>
      </w:r>
      <w:r w:rsidR="001A513A">
        <w:rPr>
          <w:rFonts w:ascii="Times New Roman" w:hAnsi="Times New Roman" w:cs="Times New Roman"/>
          <w:sz w:val="26"/>
          <w:szCs w:val="26"/>
        </w:rPr>
        <w:t>thêm</w:t>
      </w:r>
      <w:r w:rsidRPr="001A513A">
        <w:rPr>
          <w:rFonts w:ascii="Times New Roman" w:hAnsi="Times New Roman" w:cs="Times New Roman"/>
          <w:sz w:val="26"/>
          <w:szCs w:val="26"/>
        </w:rPr>
        <w:t xml:space="preserve"> 50% thời gian</w:t>
      </w:r>
      <w:r w:rsidRPr="005C510D">
        <w:rPr>
          <w:rFonts w:ascii="Times New Roman" w:hAnsi="Times New Roman" w:cs="Times New Roman"/>
          <w:sz w:val="26"/>
          <w:szCs w:val="26"/>
        </w:rPr>
        <w:t xml:space="preserve"> để đánh giá tình hình.</w:t>
      </w:r>
    </w:p>
    <w:p w14:paraId="75B0028A" w14:textId="13DE26AA" w:rsidR="00235509" w:rsidRPr="001A513A" w:rsidRDefault="001A513A" w:rsidP="005C510D">
      <w:pPr>
        <w:pStyle w:val="ListParagraph"/>
        <w:numPr>
          <w:ilvl w:val="0"/>
          <w:numId w:val="5"/>
        </w:numPr>
        <w:rPr>
          <w:rFonts w:ascii="Times New Roman" w:hAnsi="Times New Roman" w:cs="Times New Roman"/>
          <w:b/>
          <w:bCs/>
          <w:sz w:val="32"/>
          <w:szCs w:val="32"/>
        </w:rPr>
      </w:pPr>
      <w:r w:rsidRPr="001A513A">
        <w:rPr>
          <w:rFonts w:ascii="Times New Roman" w:hAnsi="Times New Roman" w:cs="Times New Roman"/>
          <w:b/>
          <w:bCs/>
          <w:sz w:val="32"/>
          <w:szCs w:val="32"/>
        </w:rPr>
        <w:t>Công việc tưởng chừng đơn giản dẫn đến chấn thương mắt nghiêm trọng</w:t>
      </w:r>
    </w:p>
    <w:p w14:paraId="37ACF77B" w14:textId="52DED3B9" w:rsidR="001A513A" w:rsidRPr="001A513A" w:rsidRDefault="001A513A" w:rsidP="001A513A">
      <w:p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t xml:space="preserve">Một thuyền viên máy được giao nhiệm vụ tháo xích khớp nối của động cơ máy lái. Một trong các bước của công việc là rút </w:t>
      </w:r>
      <w:r>
        <w:rPr>
          <w:rFonts w:ascii="Times New Roman" w:hAnsi="Times New Roman" w:cs="Times New Roman"/>
          <w:sz w:val="26"/>
          <w:szCs w:val="26"/>
        </w:rPr>
        <w:t xml:space="preserve">một </w:t>
      </w:r>
      <w:r w:rsidRPr="001A513A">
        <w:rPr>
          <w:rFonts w:ascii="Times New Roman" w:hAnsi="Times New Roman" w:cs="Times New Roman"/>
          <w:sz w:val="26"/>
          <w:szCs w:val="26"/>
        </w:rPr>
        <w:t xml:space="preserve">chốt chẻ (split pin) khóa bằng kìm. Thuyền viên kẹp </w:t>
      </w:r>
      <w:r>
        <w:rPr>
          <w:rFonts w:ascii="Times New Roman" w:hAnsi="Times New Roman" w:cs="Times New Roman"/>
          <w:sz w:val="26"/>
          <w:szCs w:val="26"/>
        </w:rPr>
        <w:t xml:space="preserve">chiếc </w:t>
      </w:r>
      <w:r w:rsidRPr="001A513A">
        <w:rPr>
          <w:rFonts w:ascii="Times New Roman" w:hAnsi="Times New Roman" w:cs="Times New Roman"/>
          <w:sz w:val="26"/>
          <w:szCs w:val="26"/>
        </w:rPr>
        <w:t xml:space="preserve">chốt chẻ bằng kìm và bắt đầu kéo mạnh để rút ra. Bất ngờ, mỏ kìm trượt khỏi chốt chẻ và do lực tác động cùng quỹ đạo chuyển động, </w:t>
      </w:r>
      <w:r>
        <w:rPr>
          <w:rFonts w:ascii="Times New Roman" w:hAnsi="Times New Roman" w:cs="Times New Roman"/>
          <w:sz w:val="26"/>
          <w:szCs w:val="26"/>
        </w:rPr>
        <w:t xml:space="preserve">nó </w:t>
      </w:r>
      <w:r w:rsidRPr="001A513A">
        <w:rPr>
          <w:rFonts w:ascii="Times New Roman" w:hAnsi="Times New Roman" w:cs="Times New Roman"/>
          <w:sz w:val="26"/>
          <w:szCs w:val="26"/>
        </w:rPr>
        <w:t>đập trúng mắt phải của anh ta. Chấn thương nghiêm trọng đến mức thuyền viên phải rời tàu lên bờ để điều trị chuyên môn và hồi hương.</w:t>
      </w:r>
    </w:p>
    <w:p w14:paraId="01537878" w14:textId="77777777" w:rsidR="005C510D" w:rsidRDefault="00235509" w:rsidP="005C510D">
      <w:pPr>
        <w:jc w:val="center"/>
      </w:pPr>
      <w:r w:rsidRPr="00235509">
        <w:rPr>
          <w:noProof/>
        </w:rPr>
        <w:drawing>
          <wp:inline distT="0" distB="0" distL="0" distR="0" wp14:anchorId="55F01059" wp14:editId="4065F99E">
            <wp:extent cx="3679522" cy="2959735"/>
            <wp:effectExtent l="0" t="0" r="0" b="0"/>
            <wp:docPr id="444461137"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7476" cy="2966133"/>
                    </a:xfrm>
                    <a:prstGeom prst="rect">
                      <a:avLst/>
                    </a:prstGeom>
                    <a:noFill/>
                    <a:ln>
                      <a:noFill/>
                    </a:ln>
                  </pic:spPr>
                </pic:pic>
              </a:graphicData>
            </a:graphic>
          </wp:inline>
        </w:drawing>
      </w:r>
    </w:p>
    <w:p w14:paraId="41A31912" w14:textId="496DF852" w:rsidR="001A513A" w:rsidRPr="001A513A" w:rsidRDefault="001A513A" w:rsidP="001A513A">
      <w:p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t xml:space="preserve">Mặc dù thuyền viên </w:t>
      </w:r>
      <w:r>
        <w:rPr>
          <w:rFonts w:ascii="Times New Roman" w:hAnsi="Times New Roman" w:cs="Times New Roman"/>
          <w:sz w:val="26"/>
          <w:szCs w:val="26"/>
        </w:rPr>
        <w:t xml:space="preserve">này </w:t>
      </w:r>
      <w:r w:rsidRPr="001A513A">
        <w:rPr>
          <w:rFonts w:ascii="Times New Roman" w:hAnsi="Times New Roman" w:cs="Times New Roman"/>
          <w:sz w:val="26"/>
          <w:szCs w:val="26"/>
        </w:rPr>
        <w:t>đã mang hầu hết các trang bị bảo hộ cá nhân (PPE)</w:t>
      </w:r>
      <w:r>
        <w:rPr>
          <w:rFonts w:ascii="Times New Roman" w:hAnsi="Times New Roman" w:cs="Times New Roman"/>
          <w:sz w:val="26"/>
          <w:szCs w:val="26"/>
        </w:rPr>
        <w:t>, nhưng</w:t>
      </w:r>
      <w:r w:rsidRPr="001A513A">
        <w:rPr>
          <w:rFonts w:ascii="Times New Roman" w:hAnsi="Times New Roman" w:cs="Times New Roman"/>
          <w:sz w:val="26"/>
          <w:szCs w:val="26"/>
        </w:rPr>
        <w:t xml:space="preserve"> anh ta </w:t>
      </w:r>
      <w:r>
        <w:rPr>
          <w:rFonts w:ascii="Times New Roman" w:hAnsi="Times New Roman" w:cs="Times New Roman"/>
          <w:sz w:val="26"/>
          <w:szCs w:val="26"/>
        </w:rPr>
        <w:t xml:space="preserve">lại </w:t>
      </w:r>
      <w:r w:rsidRPr="001A513A">
        <w:rPr>
          <w:rFonts w:ascii="Times New Roman" w:hAnsi="Times New Roman" w:cs="Times New Roman"/>
          <w:sz w:val="26"/>
          <w:szCs w:val="26"/>
        </w:rPr>
        <w:t xml:space="preserve">không đeo kính bảo hộ. Ngoài ra, còn phát hiện rằng thay vì kéo kìm theo đúng trục của dụng cụ, anh ta lại kéo lệch sang </w:t>
      </w:r>
      <w:r w:rsidRPr="001A513A">
        <w:rPr>
          <w:rFonts w:ascii="Times New Roman" w:hAnsi="Times New Roman" w:cs="Times New Roman"/>
          <w:sz w:val="26"/>
          <w:szCs w:val="26"/>
        </w:rPr>
        <w:t xml:space="preserve">một </w:t>
      </w:r>
      <w:r w:rsidRPr="001A513A">
        <w:rPr>
          <w:rFonts w:ascii="Times New Roman" w:hAnsi="Times New Roman" w:cs="Times New Roman"/>
          <w:sz w:val="26"/>
          <w:szCs w:val="26"/>
        </w:rPr>
        <w:t>bên, khiến các răng kìm không giữ chặt chốt chẻ một cách hiệu quả.</w:t>
      </w:r>
    </w:p>
    <w:p w14:paraId="29058CED" w14:textId="77777777" w:rsidR="001A513A" w:rsidRPr="001A513A" w:rsidRDefault="001A513A" w:rsidP="001A513A">
      <w:pPr>
        <w:spacing w:before="120" w:after="120"/>
        <w:jc w:val="both"/>
        <w:rPr>
          <w:rFonts w:ascii="Times New Roman" w:hAnsi="Times New Roman" w:cs="Times New Roman"/>
          <w:sz w:val="26"/>
          <w:szCs w:val="26"/>
        </w:rPr>
      </w:pPr>
      <w:r w:rsidRPr="001A513A">
        <w:rPr>
          <w:rFonts w:ascii="Times New Roman" w:hAnsi="Times New Roman" w:cs="Times New Roman"/>
          <w:b/>
          <w:bCs/>
          <w:sz w:val="26"/>
          <w:szCs w:val="26"/>
        </w:rPr>
        <w:t>Bài học kinh nghiệm</w:t>
      </w:r>
    </w:p>
    <w:p w14:paraId="54FC1B37" w14:textId="77777777" w:rsidR="001A513A" w:rsidRPr="001A513A" w:rsidRDefault="001A513A" w:rsidP="001A513A">
      <w:pPr>
        <w:numPr>
          <w:ilvl w:val="0"/>
          <w:numId w:val="7"/>
        </w:num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t>Dù công việc đơn giản hay phức tạp, tai nạn vẫn có thể xảy ra nếu không sử dụng dụng cụ đúng cách hoặc không mang PPE phù hợp cho công việc.</w:t>
      </w:r>
    </w:p>
    <w:p w14:paraId="66ACF2E2" w14:textId="78319EA6" w:rsidR="001A513A" w:rsidRPr="001A513A" w:rsidRDefault="001A513A" w:rsidP="001A513A">
      <w:pPr>
        <w:numPr>
          <w:ilvl w:val="0"/>
          <w:numId w:val="7"/>
        </w:numPr>
        <w:spacing w:before="120" w:after="120"/>
        <w:jc w:val="both"/>
        <w:rPr>
          <w:rFonts w:ascii="Times New Roman" w:hAnsi="Times New Roman" w:cs="Times New Roman"/>
          <w:sz w:val="26"/>
          <w:szCs w:val="26"/>
        </w:rPr>
      </w:pPr>
      <w:r w:rsidRPr="001A513A">
        <w:rPr>
          <w:rFonts w:ascii="Times New Roman" w:hAnsi="Times New Roman" w:cs="Times New Roman"/>
          <w:sz w:val="26"/>
          <w:szCs w:val="26"/>
        </w:rPr>
        <w:lastRenderedPageBreak/>
        <w:t xml:space="preserve">Bảo vệ mắt dường như thường bị xem nhẹ so với các trang bị PPE khác, dẫn đến việc chấn thương mắt vẫn xảy ra khá thường xuyên. Tại sao không yêu cầu thuyền viên luôn đeo kính bảo hộ khi làm việc trong buồng máy hoặc trên boong, bất kể </w:t>
      </w:r>
      <w:r>
        <w:rPr>
          <w:rFonts w:ascii="Times New Roman" w:hAnsi="Times New Roman" w:cs="Times New Roman"/>
          <w:sz w:val="26"/>
          <w:szCs w:val="26"/>
        </w:rPr>
        <w:t>là</w:t>
      </w:r>
      <w:r w:rsidRPr="001A513A">
        <w:rPr>
          <w:rFonts w:ascii="Times New Roman" w:hAnsi="Times New Roman" w:cs="Times New Roman"/>
          <w:sz w:val="26"/>
          <w:szCs w:val="26"/>
        </w:rPr>
        <w:t xml:space="preserve"> công việc</w:t>
      </w:r>
      <w:r>
        <w:rPr>
          <w:rFonts w:ascii="Times New Roman" w:hAnsi="Times New Roman" w:cs="Times New Roman"/>
          <w:sz w:val="26"/>
          <w:szCs w:val="26"/>
        </w:rPr>
        <w:t xml:space="preserve"> gì</w:t>
      </w:r>
      <w:r w:rsidRPr="001A513A">
        <w:rPr>
          <w:rFonts w:ascii="Times New Roman" w:hAnsi="Times New Roman" w:cs="Times New Roman"/>
          <w:sz w:val="26"/>
          <w:szCs w:val="26"/>
        </w:rPr>
        <w:t>?</w:t>
      </w:r>
    </w:p>
    <w:p w14:paraId="6CADF3B1" w14:textId="63BAFF31" w:rsidR="00235509" w:rsidRPr="00001777" w:rsidRDefault="00001777" w:rsidP="005C510D">
      <w:pPr>
        <w:pStyle w:val="Heading1"/>
        <w:numPr>
          <w:ilvl w:val="0"/>
          <w:numId w:val="5"/>
        </w:numPr>
        <w:spacing w:before="0" w:after="0" w:line="450" w:lineRule="atLeast"/>
        <w:rPr>
          <w:rFonts w:ascii="Times New Roman" w:hAnsi="Times New Roman" w:cs="Times New Roman"/>
          <w:b/>
          <w:bCs/>
          <w:color w:val="auto"/>
          <w:sz w:val="32"/>
          <w:szCs w:val="32"/>
        </w:rPr>
      </w:pPr>
      <w:r w:rsidRPr="00001777">
        <w:rPr>
          <w:rFonts w:ascii="Times New Roman" w:hAnsi="Times New Roman" w:cs="Times New Roman"/>
          <w:b/>
          <w:bCs/>
          <w:color w:val="auto"/>
          <w:sz w:val="32"/>
          <w:szCs w:val="32"/>
        </w:rPr>
        <w:t xml:space="preserve">Ngã từ thang </w:t>
      </w:r>
      <w:r w:rsidRPr="00001777">
        <w:rPr>
          <w:rFonts w:ascii="Times New Roman" w:hAnsi="Times New Roman" w:cs="Times New Roman"/>
          <w:b/>
          <w:bCs/>
          <w:color w:val="auto"/>
          <w:sz w:val="32"/>
          <w:szCs w:val="32"/>
        </w:rPr>
        <w:t xml:space="preserve">dây </w:t>
      </w:r>
      <w:r w:rsidRPr="00001777">
        <w:rPr>
          <w:rFonts w:ascii="Times New Roman" w:hAnsi="Times New Roman" w:cs="Times New Roman"/>
          <w:b/>
          <w:bCs/>
          <w:color w:val="auto"/>
          <w:sz w:val="32"/>
          <w:szCs w:val="32"/>
        </w:rPr>
        <w:t>khiến thuyền viên không đủ điều kiện tiếp tục đi biển</w:t>
      </w:r>
    </w:p>
    <w:p w14:paraId="19B5814B" w14:textId="7E980BC4" w:rsidR="00001777" w:rsidRPr="00001777" w:rsidRDefault="00001777" w:rsidP="00001777">
      <w:pPr>
        <w:pStyle w:val="NormalWeb"/>
        <w:shd w:val="clear" w:color="auto" w:fill="FFFFFF"/>
        <w:spacing w:before="120" w:beforeAutospacing="0" w:after="120" w:afterAutospacing="0"/>
        <w:jc w:val="both"/>
        <w:rPr>
          <w:sz w:val="26"/>
          <w:szCs w:val="26"/>
        </w:rPr>
      </w:pPr>
      <w:r w:rsidRPr="00001777">
        <w:rPr>
          <w:sz w:val="26"/>
          <w:szCs w:val="26"/>
        </w:rPr>
        <w:t>Một tàu chở hóa chất đã cập cầu</w:t>
      </w:r>
      <w:r>
        <w:rPr>
          <w:sz w:val="26"/>
          <w:szCs w:val="26"/>
        </w:rPr>
        <w:t xml:space="preserve"> tại</w:t>
      </w:r>
      <w:r w:rsidRPr="00001777">
        <w:rPr>
          <w:sz w:val="26"/>
          <w:szCs w:val="26"/>
        </w:rPr>
        <w:t xml:space="preserve"> cảng. Trong thời gian ở </w:t>
      </w:r>
      <w:r>
        <w:rPr>
          <w:sz w:val="26"/>
          <w:szCs w:val="26"/>
        </w:rPr>
        <w:t xml:space="preserve">trong </w:t>
      </w:r>
      <w:r w:rsidRPr="00001777">
        <w:rPr>
          <w:sz w:val="26"/>
          <w:szCs w:val="26"/>
        </w:rPr>
        <w:t xml:space="preserve">cảng, kế hoạch là hạ và điều động xuồng cứu </w:t>
      </w:r>
      <w:r>
        <w:rPr>
          <w:sz w:val="26"/>
          <w:szCs w:val="26"/>
        </w:rPr>
        <w:t>nạn</w:t>
      </w:r>
      <w:r w:rsidRPr="00001777">
        <w:rPr>
          <w:sz w:val="26"/>
          <w:szCs w:val="26"/>
        </w:rPr>
        <w:t xml:space="preserve"> như một phần của chuỗi </w:t>
      </w:r>
      <w:r w:rsidRPr="00001777">
        <w:rPr>
          <w:sz w:val="26"/>
          <w:szCs w:val="26"/>
        </w:rPr>
        <w:t>thực</w:t>
      </w:r>
      <w:r w:rsidRPr="00001777">
        <w:rPr>
          <w:sz w:val="26"/>
          <w:szCs w:val="26"/>
        </w:rPr>
        <w:t xml:space="preserve"> tập</w:t>
      </w:r>
      <w:r w:rsidRPr="00001777">
        <w:rPr>
          <w:sz w:val="26"/>
          <w:szCs w:val="26"/>
        </w:rPr>
        <w:t xml:space="preserve"> ứng phó với</w:t>
      </w:r>
      <w:r w:rsidRPr="00001777">
        <w:rPr>
          <w:sz w:val="26"/>
          <w:szCs w:val="26"/>
        </w:rPr>
        <w:t xml:space="preserve"> khẩn cấp. Cuộc </w:t>
      </w:r>
      <w:r>
        <w:rPr>
          <w:sz w:val="26"/>
          <w:szCs w:val="26"/>
        </w:rPr>
        <w:t>thực</w:t>
      </w:r>
      <w:r w:rsidRPr="00001777">
        <w:rPr>
          <w:sz w:val="26"/>
          <w:szCs w:val="26"/>
        </w:rPr>
        <w:t xml:space="preserve"> tập bắt đầu bằng việc thuyền viên </w:t>
      </w:r>
      <w:r w:rsidRPr="00001777">
        <w:rPr>
          <w:sz w:val="26"/>
          <w:szCs w:val="26"/>
        </w:rPr>
        <w:t>hạ cầu</w:t>
      </w:r>
      <w:r w:rsidRPr="00001777">
        <w:rPr>
          <w:sz w:val="26"/>
          <w:szCs w:val="26"/>
        </w:rPr>
        <w:t xml:space="preserve"> thang </w:t>
      </w:r>
      <w:r w:rsidRPr="00001777">
        <w:rPr>
          <w:sz w:val="26"/>
          <w:szCs w:val="26"/>
        </w:rPr>
        <w:t xml:space="preserve">dây từ boong </w:t>
      </w:r>
      <w:r>
        <w:rPr>
          <w:sz w:val="26"/>
          <w:szCs w:val="26"/>
        </w:rPr>
        <w:t>cất giữ</w:t>
      </w:r>
      <w:r w:rsidRPr="00001777">
        <w:rPr>
          <w:sz w:val="26"/>
          <w:szCs w:val="26"/>
        </w:rPr>
        <w:t xml:space="preserve"> xuồng cứu nạn </w:t>
      </w:r>
      <w:r w:rsidRPr="00001777">
        <w:rPr>
          <w:sz w:val="26"/>
          <w:szCs w:val="26"/>
        </w:rPr>
        <w:t xml:space="preserve">xuống. Xuồng cứu </w:t>
      </w:r>
      <w:r>
        <w:rPr>
          <w:sz w:val="26"/>
          <w:szCs w:val="26"/>
        </w:rPr>
        <w:t>nạn</w:t>
      </w:r>
      <w:r w:rsidRPr="00001777">
        <w:rPr>
          <w:sz w:val="26"/>
          <w:szCs w:val="26"/>
        </w:rPr>
        <w:t xml:space="preserve"> được hạ xuống </w:t>
      </w:r>
      <w:r>
        <w:rPr>
          <w:sz w:val="26"/>
          <w:szCs w:val="26"/>
        </w:rPr>
        <w:t xml:space="preserve">mà </w:t>
      </w:r>
      <w:r w:rsidRPr="00001777">
        <w:rPr>
          <w:sz w:val="26"/>
          <w:szCs w:val="26"/>
        </w:rPr>
        <w:t>không có người</w:t>
      </w:r>
      <w:r w:rsidRPr="00001777">
        <w:rPr>
          <w:sz w:val="26"/>
          <w:szCs w:val="26"/>
        </w:rPr>
        <w:t xml:space="preserve"> ở trong</w:t>
      </w:r>
      <w:r w:rsidRPr="00001777">
        <w:rPr>
          <w:sz w:val="26"/>
          <w:szCs w:val="26"/>
        </w:rPr>
        <w:t xml:space="preserve">. Sau đó, thuyền viên </w:t>
      </w:r>
      <w:r>
        <w:rPr>
          <w:sz w:val="26"/>
          <w:szCs w:val="26"/>
        </w:rPr>
        <w:t xml:space="preserve">sẽ </w:t>
      </w:r>
      <w:r w:rsidRPr="00001777">
        <w:rPr>
          <w:sz w:val="26"/>
          <w:szCs w:val="26"/>
        </w:rPr>
        <w:t xml:space="preserve">leo xuống xuồng bằng thang </w:t>
      </w:r>
      <w:r>
        <w:rPr>
          <w:sz w:val="26"/>
          <w:szCs w:val="26"/>
        </w:rPr>
        <w:t xml:space="preserve">dây </w:t>
      </w:r>
      <w:r w:rsidRPr="00001777">
        <w:rPr>
          <w:sz w:val="26"/>
          <w:szCs w:val="26"/>
        </w:rPr>
        <w:t>và mở móc treo</w:t>
      </w:r>
      <w:r w:rsidRPr="00001777">
        <w:rPr>
          <w:sz w:val="26"/>
          <w:szCs w:val="26"/>
        </w:rPr>
        <w:t xml:space="preserve"> xuồng</w:t>
      </w:r>
      <w:r w:rsidRPr="00001777">
        <w:rPr>
          <w:sz w:val="26"/>
          <w:szCs w:val="26"/>
        </w:rPr>
        <w:t xml:space="preserve">. Sau khi thực hiện một số thao tác điều động trên mặt nước, tổ </w:t>
      </w:r>
      <w:r>
        <w:rPr>
          <w:sz w:val="26"/>
          <w:szCs w:val="26"/>
        </w:rPr>
        <w:t xml:space="preserve">lái </w:t>
      </w:r>
      <w:r w:rsidRPr="00001777">
        <w:rPr>
          <w:sz w:val="26"/>
          <w:szCs w:val="26"/>
        </w:rPr>
        <w:t xml:space="preserve">xuồng quay lại vị trí </w:t>
      </w:r>
      <w:r>
        <w:rPr>
          <w:sz w:val="26"/>
          <w:szCs w:val="26"/>
        </w:rPr>
        <w:t xml:space="preserve">của </w:t>
      </w:r>
      <w:r w:rsidRPr="00001777">
        <w:rPr>
          <w:sz w:val="26"/>
          <w:szCs w:val="26"/>
        </w:rPr>
        <w:t>móc thu hồi và móc nối lại.</w:t>
      </w:r>
    </w:p>
    <w:p w14:paraId="1C140F0F" w14:textId="35342D0C" w:rsidR="00235509" w:rsidRDefault="00235509" w:rsidP="00235509">
      <w:pPr>
        <w:shd w:val="clear" w:color="auto" w:fill="FFFFFF"/>
        <w:rPr>
          <w:rFonts w:ascii="Lato" w:hAnsi="Lato"/>
          <w:color w:val="2D3748"/>
          <w:sz w:val="27"/>
          <w:szCs w:val="27"/>
        </w:rPr>
      </w:pPr>
      <w:r>
        <w:rPr>
          <w:rFonts w:ascii="Lato" w:hAnsi="Lato"/>
          <w:noProof/>
          <w:color w:val="2D3748"/>
          <w:sz w:val="27"/>
          <w:szCs w:val="27"/>
        </w:rPr>
        <w:drawing>
          <wp:inline distT="0" distB="0" distL="0" distR="0" wp14:anchorId="2B2CB1CE" wp14:editId="1CC463C5">
            <wp:extent cx="6210300" cy="2834640"/>
            <wp:effectExtent l="0" t="0" r="0" b="3810"/>
            <wp:docPr id="190540767" name="Picture 5" descr="leader is not resting on ship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 is not resting on ship s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834640"/>
                    </a:xfrm>
                    <a:prstGeom prst="rect">
                      <a:avLst/>
                    </a:prstGeom>
                    <a:noFill/>
                    <a:ln>
                      <a:noFill/>
                    </a:ln>
                  </pic:spPr>
                </pic:pic>
              </a:graphicData>
            </a:graphic>
          </wp:inline>
        </w:drawing>
      </w:r>
    </w:p>
    <w:p w14:paraId="4A7694CA" w14:textId="74ABECF9" w:rsidR="00001777" w:rsidRPr="00001777" w:rsidRDefault="00001777" w:rsidP="00001777">
      <w:pPr>
        <w:pStyle w:val="NormalWeb"/>
        <w:shd w:val="clear" w:color="auto" w:fill="FFFFFF"/>
        <w:spacing w:before="120" w:beforeAutospacing="0" w:after="120" w:afterAutospacing="0"/>
        <w:jc w:val="both"/>
        <w:rPr>
          <w:sz w:val="26"/>
          <w:szCs w:val="26"/>
        </w:rPr>
      </w:pPr>
      <w:r w:rsidRPr="00001777">
        <w:rPr>
          <w:sz w:val="26"/>
          <w:szCs w:val="26"/>
        </w:rPr>
        <w:t>Ba thuyền viên leo lên an toàn</w:t>
      </w:r>
      <w:r w:rsidRPr="00001777">
        <w:rPr>
          <w:sz w:val="26"/>
          <w:szCs w:val="26"/>
        </w:rPr>
        <w:t xml:space="preserve"> bằng </w:t>
      </w:r>
      <w:r w:rsidRPr="00001777">
        <w:rPr>
          <w:sz w:val="26"/>
          <w:szCs w:val="26"/>
        </w:rPr>
        <w:t xml:space="preserve">thang </w:t>
      </w:r>
      <w:r w:rsidRPr="00001777">
        <w:rPr>
          <w:sz w:val="26"/>
          <w:szCs w:val="26"/>
        </w:rPr>
        <w:t>dây</w:t>
      </w:r>
      <w:r w:rsidRPr="00001777">
        <w:rPr>
          <w:sz w:val="26"/>
          <w:szCs w:val="26"/>
        </w:rPr>
        <w:t>. Khi thuyền viên thứ tư đang leo lên, anh ta đột ngột kiệt sức và ngã ng</w:t>
      </w:r>
      <w:r>
        <w:rPr>
          <w:sz w:val="26"/>
          <w:szCs w:val="26"/>
        </w:rPr>
        <w:t>ửa</w:t>
      </w:r>
      <w:r w:rsidRPr="00001777">
        <w:rPr>
          <w:sz w:val="26"/>
          <w:szCs w:val="26"/>
        </w:rPr>
        <w:t xml:space="preserve"> xuống nước từ độ cao khoảng 4 mét, đập lưng vào xuồng cứu </w:t>
      </w:r>
      <w:r w:rsidRPr="00001777">
        <w:rPr>
          <w:sz w:val="26"/>
          <w:szCs w:val="26"/>
        </w:rPr>
        <w:t>nạn</w:t>
      </w:r>
      <w:r w:rsidRPr="00001777">
        <w:rPr>
          <w:sz w:val="26"/>
          <w:szCs w:val="26"/>
        </w:rPr>
        <w:t xml:space="preserve">. Nạn nhân nhanh chóng được cứu </w:t>
      </w:r>
      <w:r w:rsidRPr="00001777">
        <w:rPr>
          <w:sz w:val="26"/>
          <w:szCs w:val="26"/>
        </w:rPr>
        <w:t>lên</w:t>
      </w:r>
      <w:r w:rsidRPr="00001777">
        <w:rPr>
          <w:sz w:val="26"/>
          <w:szCs w:val="26"/>
        </w:rPr>
        <w:t xml:space="preserve"> và sơ cứu. Sau đó, anh được đưa vào bệnh viện </w:t>
      </w:r>
      <w:r>
        <w:rPr>
          <w:sz w:val="26"/>
          <w:szCs w:val="26"/>
        </w:rPr>
        <w:t xml:space="preserve">ở </w:t>
      </w:r>
      <w:r w:rsidRPr="00001777">
        <w:rPr>
          <w:sz w:val="26"/>
          <w:szCs w:val="26"/>
        </w:rPr>
        <w:t>trên bờ. Kết luận y tế xác định thuyền viên không đủ điều kiện tiếp tục phục vụ đi biển do chấn thương lưng và sau đó được hồi hương.</w:t>
      </w:r>
    </w:p>
    <w:p w14:paraId="4236D510" w14:textId="73B71CB1" w:rsidR="00001777" w:rsidRPr="00001777" w:rsidRDefault="00001777" w:rsidP="00001777">
      <w:pPr>
        <w:pStyle w:val="NormalWeb"/>
        <w:shd w:val="clear" w:color="auto" w:fill="FFFFFF"/>
        <w:spacing w:before="120" w:beforeAutospacing="0" w:after="120" w:afterAutospacing="0"/>
        <w:jc w:val="both"/>
        <w:rPr>
          <w:sz w:val="26"/>
          <w:szCs w:val="26"/>
        </w:rPr>
      </w:pPr>
      <w:r w:rsidRPr="00001777">
        <w:rPr>
          <w:sz w:val="26"/>
          <w:szCs w:val="26"/>
        </w:rPr>
        <w:t xml:space="preserve">Cuộc điều tra của công ty cho thấy thang </w:t>
      </w:r>
      <w:r w:rsidRPr="00001777">
        <w:rPr>
          <w:sz w:val="26"/>
          <w:szCs w:val="26"/>
        </w:rPr>
        <w:t>dây</w:t>
      </w:r>
      <w:r w:rsidRPr="00001777">
        <w:rPr>
          <w:sz w:val="26"/>
          <w:szCs w:val="26"/>
        </w:rPr>
        <w:t xml:space="preserve"> không </w:t>
      </w:r>
      <w:r w:rsidRPr="00001777">
        <w:rPr>
          <w:sz w:val="26"/>
          <w:szCs w:val="26"/>
        </w:rPr>
        <w:t xml:space="preserve">được đặt </w:t>
      </w:r>
      <w:r w:rsidRPr="00001777">
        <w:rPr>
          <w:sz w:val="26"/>
          <w:szCs w:val="26"/>
        </w:rPr>
        <w:t xml:space="preserve">tựa chắc vào mạn tàu tại vị trí </w:t>
      </w:r>
      <w:r>
        <w:rPr>
          <w:sz w:val="26"/>
          <w:szCs w:val="26"/>
        </w:rPr>
        <w:t xml:space="preserve">của </w:t>
      </w:r>
      <w:r w:rsidRPr="00001777">
        <w:rPr>
          <w:sz w:val="26"/>
          <w:szCs w:val="26"/>
        </w:rPr>
        <w:t xml:space="preserve">xuồng, do độ loe của phần </w:t>
      </w:r>
      <w:r>
        <w:rPr>
          <w:sz w:val="26"/>
          <w:szCs w:val="26"/>
        </w:rPr>
        <w:t>sau lái của</w:t>
      </w:r>
      <w:r w:rsidRPr="00001777">
        <w:rPr>
          <w:sz w:val="26"/>
          <w:szCs w:val="26"/>
        </w:rPr>
        <w:t xml:space="preserve"> tàu. Leo </w:t>
      </w:r>
      <w:r w:rsidRPr="00001777">
        <w:rPr>
          <w:sz w:val="26"/>
          <w:szCs w:val="26"/>
        </w:rPr>
        <w:t>trên</w:t>
      </w:r>
      <w:r w:rsidRPr="00001777">
        <w:rPr>
          <w:sz w:val="26"/>
          <w:szCs w:val="26"/>
        </w:rPr>
        <w:t xml:space="preserve"> một chiếc thang treo lơ lửng</w:t>
      </w:r>
      <w:r w:rsidRPr="00001777">
        <w:rPr>
          <w:sz w:val="26"/>
          <w:szCs w:val="26"/>
        </w:rPr>
        <w:t xml:space="preserve"> không có điểm tựa</w:t>
      </w:r>
      <w:r w:rsidRPr="00001777">
        <w:rPr>
          <w:sz w:val="26"/>
          <w:szCs w:val="26"/>
        </w:rPr>
        <w:t xml:space="preserve"> là rất khó khăn và đòi hỏi nhiều sức </w:t>
      </w:r>
      <w:r>
        <w:rPr>
          <w:sz w:val="26"/>
          <w:szCs w:val="26"/>
        </w:rPr>
        <w:t>mạnh</w:t>
      </w:r>
      <w:r w:rsidRPr="00001777">
        <w:rPr>
          <w:sz w:val="26"/>
          <w:szCs w:val="26"/>
        </w:rPr>
        <w:t xml:space="preserve"> cũng như thể lực.</w:t>
      </w:r>
    </w:p>
    <w:p w14:paraId="4C988BD2" w14:textId="77777777" w:rsidR="00001777" w:rsidRPr="00001777" w:rsidRDefault="00001777" w:rsidP="00001777">
      <w:pPr>
        <w:pStyle w:val="NormalWeb"/>
        <w:shd w:val="clear" w:color="auto" w:fill="FFFFFF"/>
        <w:spacing w:before="120" w:beforeAutospacing="0" w:after="120" w:afterAutospacing="0"/>
        <w:jc w:val="both"/>
        <w:rPr>
          <w:sz w:val="26"/>
          <w:szCs w:val="26"/>
        </w:rPr>
      </w:pPr>
      <w:r w:rsidRPr="00001777">
        <w:rPr>
          <w:b/>
          <w:bCs/>
          <w:sz w:val="26"/>
          <w:szCs w:val="26"/>
        </w:rPr>
        <w:t>Bài học kinh nghiệm</w:t>
      </w:r>
    </w:p>
    <w:p w14:paraId="1338DC4C" w14:textId="3A21CBAF" w:rsidR="00001777" w:rsidRPr="00604FFF" w:rsidRDefault="00001777" w:rsidP="00001777">
      <w:pPr>
        <w:pStyle w:val="NormalWeb"/>
        <w:numPr>
          <w:ilvl w:val="0"/>
          <w:numId w:val="8"/>
        </w:numPr>
        <w:shd w:val="clear" w:color="auto" w:fill="FFFFFF"/>
        <w:spacing w:before="120" w:beforeAutospacing="0" w:after="120" w:afterAutospacing="0"/>
        <w:jc w:val="both"/>
        <w:rPr>
          <w:sz w:val="26"/>
          <w:szCs w:val="26"/>
        </w:rPr>
      </w:pPr>
      <w:r w:rsidRPr="00001777">
        <w:rPr>
          <w:sz w:val="26"/>
          <w:szCs w:val="26"/>
        </w:rPr>
        <w:t xml:space="preserve">Khi sử dụng thang </w:t>
      </w:r>
      <w:r w:rsidRPr="00001777">
        <w:rPr>
          <w:sz w:val="26"/>
          <w:szCs w:val="26"/>
        </w:rPr>
        <w:t xml:space="preserve">dây lên </w:t>
      </w:r>
      <w:r w:rsidRPr="00001777">
        <w:rPr>
          <w:sz w:val="26"/>
          <w:szCs w:val="26"/>
        </w:rPr>
        <w:t xml:space="preserve">xuống tàu hoặc thang hoa tiêu, phải </w:t>
      </w:r>
      <w:r w:rsidRPr="00604FFF">
        <w:rPr>
          <w:sz w:val="26"/>
          <w:szCs w:val="26"/>
        </w:rPr>
        <w:t>đảm bảo thang được đặt đúng cách và tựa chắc vào thân tàu.</w:t>
      </w:r>
    </w:p>
    <w:p w14:paraId="3741B28B" w14:textId="77777777" w:rsidR="00001777" w:rsidRDefault="00001777" w:rsidP="00235509">
      <w:pPr>
        <w:pStyle w:val="NormalWeb"/>
        <w:shd w:val="clear" w:color="auto" w:fill="FFFFFF"/>
        <w:spacing w:before="0" w:beforeAutospacing="0" w:after="480" w:afterAutospacing="0"/>
        <w:rPr>
          <w:rFonts w:ascii="Lato" w:hAnsi="Lato"/>
          <w:color w:val="2D3748"/>
          <w:sz w:val="28"/>
          <w:szCs w:val="28"/>
        </w:rPr>
      </w:pPr>
    </w:p>
    <w:p w14:paraId="6138A8F7" w14:textId="149FC1F5" w:rsidR="00235509" w:rsidRPr="00604FFF" w:rsidRDefault="00604FFF" w:rsidP="005C510D">
      <w:pPr>
        <w:pStyle w:val="ListParagraph"/>
        <w:numPr>
          <w:ilvl w:val="0"/>
          <w:numId w:val="5"/>
        </w:numPr>
        <w:rPr>
          <w:rFonts w:ascii="Times New Roman" w:hAnsi="Times New Roman" w:cs="Times New Roman"/>
          <w:b/>
          <w:bCs/>
          <w:sz w:val="32"/>
          <w:szCs w:val="32"/>
        </w:rPr>
      </w:pPr>
      <w:r w:rsidRPr="00604FFF">
        <w:rPr>
          <w:rFonts w:ascii="Times New Roman" w:hAnsi="Times New Roman" w:cs="Times New Roman"/>
          <w:b/>
          <w:bCs/>
          <w:sz w:val="32"/>
          <w:szCs w:val="32"/>
        </w:rPr>
        <w:lastRenderedPageBreak/>
        <w:t xml:space="preserve">Mất tập trung vì </w:t>
      </w:r>
      <w:r w:rsidRPr="00604FFF">
        <w:rPr>
          <w:rFonts w:ascii="Times New Roman" w:hAnsi="Times New Roman" w:cs="Times New Roman"/>
          <w:b/>
          <w:bCs/>
          <w:sz w:val="32"/>
          <w:szCs w:val="32"/>
        </w:rPr>
        <w:t xml:space="preserve">dùng </w:t>
      </w:r>
      <w:r w:rsidRPr="00604FFF">
        <w:rPr>
          <w:rFonts w:ascii="Times New Roman" w:hAnsi="Times New Roman" w:cs="Times New Roman"/>
          <w:b/>
          <w:bCs/>
          <w:sz w:val="32"/>
          <w:szCs w:val="32"/>
        </w:rPr>
        <w:t xml:space="preserve">điện thoại di động </w:t>
      </w:r>
      <w:r w:rsidRPr="00604FFF">
        <w:rPr>
          <w:rFonts w:ascii="Times New Roman" w:hAnsi="Times New Roman" w:cs="Times New Roman"/>
          <w:b/>
          <w:bCs/>
          <w:sz w:val="32"/>
          <w:szCs w:val="32"/>
        </w:rPr>
        <w:t>dẫn đến</w:t>
      </w:r>
      <w:r w:rsidRPr="00604FFF">
        <w:rPr>
          <w:rFonts w:ascii="Times New Roman" w:hAnsi="Times New Roman" w:cs="Times New Roman"/>
          <w:b/>
          <w:bCs/>
          <w:sz w:val="32"/>
          <w:szCs w:val="32"/>
        </w:rPr>
        <w:t xml:space="preserve"> Chiến dịch cứu hộ trục vớt quy mô lớn</w:t>
      </w:r>
    </w:p>
    <w:p w14:paraId="7FE30459" w14:textId="77777777" w:rsid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 xml:space="preserve">Hoa tiêu sử dụng Thiết bị </w:t>
      </w:r>
      <w:r>
        <w:rPr>
          <w:rFonts w:ascii="Times New Roman" w:hAnsi="Times New Roman" w:cs="Times New Roman"/>
          <w:sz w:val="26"/>
          <w:szCs w:val="26"/>
        </w:rPr>
        <w:t xml:space="preserve">dẫn tàu </w:t>
      </w:r>
      <w:r w:rsidRPr="00604FFF">
        <w:rPr>
          <w:rFonts w:ascii="Times New Roman" w:hAnsi="Times New Roman" w:cs="Times New Roman"/>
          <w:sz w:val="26"/>
          <w:szCs w:val="26"/>
        </w:rPr>
        <w:t>di động</w:t>
      </w:r>
      <w:r w:rsidRPr="00604FFF">
        <w:rPr>
          <w:rFonts w:ascii="Times New Roman" w:hAnsi="Times New Roman" w:cs="Times New Roman"/>
          <w:b/>
          <w:bCs/>
          <w:sz w:val="26"/>
          <w:szCs w:val="26"/>
        </w:rPr>
        <w:t xml:space="preserve"> (Portable Pilot Unit – PPU)</w:t>
      </w:r>
      <w:r w:rsidRPr="00604FFF">
        <w:rPr>
          <w:rFonts w:ascii="Times New Roman" w:hAnsi="Times New Roman" w:cs="Times New Roman"/>
          <w:sz w:val="26"/>
          <w:szCs w:val="26"/>
        </w:rPr>
        <w:t xml:space="preserve"> làm phương tiện dẫn tàu chính, theo thói quen cá nhân của ông. Hoa tiêu cho rằng thiết bị của tàu không đáng tin cậy và có nhiều vấn đề, nên ông ưu tiên dùng thiết bị của riêng mình. Tuy nhiên, không có bất kỳ hỏng hóc thiết bị nào trên tàu này được ghi nhận.</w:t>
      </w:r>
    </w:p>
    <w:p w14:paraId="4F69246C" w14:textId="44F0995B" w:rsidR="00235509" w:rsidRPr="00235509" w:rsidRDefault="00604FFF" w:rsidP="00604FFF">
      <w:pPr>
        <w:spacing w:before="120" w:after="120"/>
        <w:jc w:val="both"/>
        <w:rPr>
          <w:sz w:val="28"/>
          <w:szCs w:val="28"/>
        </w:rPr>
      </w:pPr>
      <w:r w:rsidRPr="00604FFF">
        <w:rPr>
          <w:rFonts w:ascii="Times New Roman" w:hAnsi="Times New Roman" w:cs="Times New Roman"/>
          <w:sz w:val="26"/>
          <w:szCs w:val="26"/>
        </w:rPr>
        <w:br/>
      </w:r>
      <w:r w:rsidR="00235509" w:rsidRPr="00235509">
        <w:rPr>
          <w:noProof/>
          <w:sz w:val="28"/>
          <w:szCs w:val="28"/>
        </w:rPr>
        <w:drawing>
          <wp:inline distT="0" distB="0" distL="0" distR="0" wp14:anchorId="79A59B03" wp14:editId="36C6844D">
            <wp:extent cx="5943600" cy="3396615"/>
            <wp:effectExtent l="0" t="0" r="0" b="0"/>
            <wp:docPr id="1972752621" name="Picture 7" descr="Salvage Ext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lvage Extra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0523D57" w14:textId="729478F1" w:rsidR="00604FFF" w:rsidRPr="00604FFF" w:rsidRDefault="00604FFF" w:rsidP="00604FFF">
      <w:pPr>
        <w:spacing w:before="120" w:after="120"/>
        <w:jc w:val="center"/>
        <w:rPr>
          <w:rFonts w:ascii="Times New Roman" w:hAnsi="Times New Roman" w:cs="Times New Roman"/>
          <w:sz w:val="26"/>
          <w:szCs w:val="26"/>
        </w:rPr>
      </w:pPr>
      <w:r w:rsidRPr="00604FFF">
        <w:rPr>
          <w:rFonts w:ascii="Times New Roman" w:hAnsi="Times New Roman" w:cs="Times New Roman"/>
          <w:i/>
          <w:iCs/>
          <w:sz w:val="26"/>
          <w:szCs w:val="26"/>
        </w:rPr>
        <w:t>Hình ảnh chỉ mang tính minh họa</w:t>
      </w:r>
    </w:p>
    <w:p w14:paraId="5E080EFE" w14:textId="4DA4FABE"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Khi Sỹ quan trực ca (OOW) lên buồng lái</w:t>
      </w:r>
      <w:r w:rsidRPr="00604FFF">
        <w:rPr>
          <w:rFonts w:ascii="Times New Roman" w:hAnsi="Times New Roman" w:cs="Times New Roman"/>
          <w:sz w:val="26"/>
          <w:szCs w:val="26"/>
        </w:rPr>
        <w:t xml:space="preserve"> </w:t>
      </w:r>
      <w:r w:rsidRPr="00604FFF">
        <w:rPr>
          <w:rFonts w:ascii="Times New Roman" w:hAnsi="Times New Roman" w:cs="Times New Roman"/>
          <w:sz w:val="26"/>
          <w:szCs w:val="26"/>
        </w:rPr>
        <w:t xml:space="preserve">thay ca, hoa tiêu đang điều động tàu nhưng đồng thời sử dụng điện thoại di động để nói chuyện cá nhân, và thực tế ông đã </w:t>
      </w:r>
      <w:r>
        <w:rPr>
          <w:rFonts w:ascii="Times New Roman" w:hAnsi="Times New Roman" w:cs="Times New Roman"/>
          <w:sz w:val="26"/>
          <w:szCs w:val="26"/>
        </w:rPr>
        <w:t>nói chuyện riêng</w:t>
      </w:r>
      <w:r w:rsidRPr="00604FFF">
        <w:rPr>
          <w:rFonts w:ascii="Times New Roman" w:hAnsi="Times New Roman" w:cs="Times New Roman"/>
          <w:sz w:val="26"/>
          <w:szCs w:val="26"/>
        </w:rPr>
        <w:t xml:space="preserve"> suốt 47 phút trước đó. Khoảng 8 phút sau khi OOW mới nhận ca, hoa tiêu kết thúc cuộc gọi và ra lệnh</w:t>
      </w:r>
      <w:r>
        <w:rPr>
          <w:rFonts w:ascii="Times New Roman" w:hAnsi="Times New Roman" w:cs="Times New Roman"/>
          <w:sz w:val="26"/>
          <w:szCs w:val="26"/>
        </w:rPr>
        <w:t>cho tàu tới hết máy</w:t>
      </w:r>
      <w:r w:rsidRPr="00604FFF">
        <w:rPr>
          <w:rFonts w:ascii="Times New Roman" w:hAnsi="Times New Roman" w:cs="Times New Roman"/>
          <w:sz w:val="26"/>
          <w:szCs w:val="26"/>
        </w:rPr>
        <w:t>.</w:t>
      </w:r>
    </w:p>
    <w:p w14:paraId="7633FEB0" w14:textId="0BDEB0B7"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 xml:space="preserve">Ngay sau khi ra lệnh </w:t>
      </w:r>
      <w:r>
        <w:rPr>
          <w:rFonts w:ascii="Times New Roman" w:hAnsi="Times New Roman" w:cs="Times New Roman"/>
          <w:sz w:val="26"/>
          <w:szCs w:val="26"/>
        </w:rPr>
        <w:t>tới hết máy</w:t>
      </w:r>
      <w:r w:rsidRPr="00604FFF">
        <w:rPr>
          <w:rFonts w:ascii="Times New Roman" w:hAnsi="Times New Roman" w:cs="Times New Roman"/>
          <w:sz w:val="26"/>
          <w:szCs w:val="26"/>
        </w:rPr>
        <w:t>, hoa tiêu lại thực hiện một cuộc gọi cá nhân khác kéo dài khoảng 4 phút, đồng thời gửi một hình ảnh qua tin nhắn cho một hoa tiêu khác về các vấn đề công việc không khẩn cấp.</w:t>
      </w:r>
    </w:p>
    <w:p w14:paraId="43BE8CAA" w14:textId="364D71EA"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 xml:space="preserve">Khi tàu </w:t>
      </w:r>
      <w:r>
        <w:rPr>
          <w:rFonts w:ascii="Times New Roman" w:hAnsi="Times New Roman" w:cs="Times New Roman"/>
          <w:sz w:val="26"/>
          <w:szCs w:val="26"/>
        </w:rPr>
        <w:t>lại gần</w:t>
      </w:r>
      <w:r w:rsidRPr="00604FFF">
        <w:rPr>
          <w:rFonts w:ascii="Times New Roman" w:hAnsi="Times New Roman" w:cs="Times New Roman"/>
          <w:sz w:val="26"/>
          <w:szCs w:val="26"/>
        </w:rPr>
        <w:t xml:space="preserve"> điểm </w:t>
      </w:r>
      <w:r w:rsidRPr="00604FFF">
        <w:rPr>
          <w:rFonts w:ascii="Times New Roman" w:hAnsi="Times New Roman" w:cs="Times New Roman"/>
          <w:sz w:val="26"/>
          <w:szCs w:val="26"/>
        </w:rPr>
        <w:t>chuyển</w:t>
      </w:r>
      <w:r w:rsidRPr="00604FFF">
        <w:rPr>
          <w:rFonts w:ascii="Times New Roman" w:hAnsi="Times New Roman" w:cs="Times New Roman"/>
          <w:sz w:val="26"/>
          <w:szCs w:val="26"/>
        </w:rPr>
        <w:t xml:space="preserve"> hướng, hoa tiêu ra lệnh lái theo hướng 161°. </w:t>
      </w:r>
      <w:r>
        <w:rPr>
          <w:rFonts w:ascii="Times New Roman" w:hAnsi="Times New Roman" w:cs="Times New Roman"/>
          <w:sz w:val="26"/>
          <w:szCs w:val="26"/>
        </w:rPr>
        <w:t>Thủy thủ l</w:t>
      </w:r>
      <w:r w:rsidRPr="00604FFF">
        <w:rPr>
          <w:rFonts w:ascii="Times New Roman" w:hAnsi="Times New Roman" w:cs="Times New Roman"/>
          <w:sz w:val="26"/>
          <w:szCs w:val="26"/>
        </w:rPr>
        <w:t xml:space="preserve">ái tàu xác nhận mệnh lệnh này. Khoảng 2 phút sau, hoa tiêu chuyển sang xem một màn hình khác trên PPU </w:t>
      </w:r>
      <w:r>
        <w:rPr>
          <w:rFonts w:ascii="Times New Roman" w:hAnsi="Times New Roman" w:cs="Times New Roman"/>
          <w:sz w:val="26"/>
          <w:szCs w:val="26"/>
        </w:rPr>
        <w:t xml:space="preserve">của mình </w:t>
      </w:r>
      <w:r w:rsidRPr="00604FFF">
        <w:rPr>
          <w:rFonts w:ascii="Times New Roman" w:hAnsi="Times New Roman" w:cs="Times New Roman"/>
          <w:sz w:val="26"/>
          <w:szCs w:val="26"/>
        </w:rPr>
        <w:t xml:space="preserve">với mục đích </w:t>
      </w:r>
      <w:r>
        <w:rPr>
          <w:rFonts w:ascii="Times New Roman" w:hAnsi="Times New Roman" w:cs="Times New Roman"/>
          <w:sz w:val="26"/>
          <w:szCs w:val="26"/>
        </w:rPr>
        <w:t xml:space="preserve">là </w:t>
      </w:r>
      <w:r w:rsidRPr="00604FFF">
        <w:rPr>
          <w:rFonts w:ascii="Times New Roman" w:hAnsi="Times New Roman" w:cs="Times New Roman"/>
          <w:sz w:val="26"/>
          <w:szCs w:val="26"/>
        </w:rPr>
        <w:t>chụp ảnh màn hình (screenshot) của một chuyến đi trước đó.</w:t>
      </w:r>
    </w:p>
    <w:p w14:paraId="002730CD" w14:textId="70BF2E30"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Hành động này khiến hoa tiêu bị xao nhãng nghiêm trọng; ông tập trung vào việc lưu ảnh chụp màn hình và gửi email</w:t>
      </w:r>
      <w:r>
        <w:rPr>
          <w:rFonts w:ascii="Times New Roman" w:hAnsi="Times New Roman" w:cs="Times New Roman"/>
          <w:sz w:val="26"/>
          <w:szCs w:val="26"/>
        </w:rPr>
        <w:t xml:space="preserve"> về một</w:t>
      </w:r>
      <w:r w:rsidRPr="00604FFF">
        <w:rPr>
          <w:rFonts w:ascii="Times New Roman" w:hAnsi="Times New Roman" w:cs="Times New Roman"/>
          <w:sz w:val="26"/>
          <w:szCs w:val="26"/>
        </w:rPr>
        <w:t xml:space="preserve"> công việc không khẩn cấp cho một hoa tiêu khác. Trong khi đó, tàu đã cắt qua luồng tàu vào, và </w:t>
      </w:r>
      <w:r w:rsidRPr="00604FFF">
        <w:rPr>
          <w:rFonts w:ascii="Times New Roman" w:hAnsi="Times New Roman" w:cs="Times New Roman"/>
          <w:sz w:val="26"/>
          <w:szCs w:val="26"/>
        </w:rPr>
        <w:t>vượt</w:t>
      </w:r>
      <w:r w:rsidRPr="00604FFF">
        <w:rPr>
          <w:rFonts w:ascii="Times New Roman" w:hAnsi="Times New Roman" w:cs="Times New Roman"/>
          <w:sz w:val="26"/>
          <w:szCs w:val="26"/>
        </w:rPr>
        <w:t xml:space="preserve"> quá điểm đổi hướng tiếp theo sang phải.</w:t>
      </w:r>
    </w:p>
    <w:p w14:paraId="7A87D02E" w14:textId="77777777"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lastRenderedPageBreak/>
        <w:t>OOW đã lên tiếng cảnh báo, cho biết hướng đi của tàu là 161° và tốc độ khoảng 13 hải lý/giờ. Hoa tiêu, vẫn đang nhìn vào điện thoại, trả lời bằng lời nhưng không có hành động điều chỉnh nào.</w:t>
      </w:r>
    </w:p>
    <w:p w14:paraId="474A7F41" w14:textId="77777777"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Sau đó, OOW thông báo cho hoa tiêu rằng PPU của hoa tiêu không khớp với ECDIS của</w:t>
      </w:r>
      <w:r w:rsidRPr="00604FFF">
        <w:rPr>
          <w:rFonts w:ascii="Times New Roman" w:hAnsi="Times New Roman" w:cs="Times New Roman"/>
          <w:b/>
          <w:bCs/>
          <w:sz w:val="26"/>
          <w:szCs w:val="26"/>
        </w:rPr>
        <w:t xml:space="preserve"> </w:t>
      </w:r>
      <w:r w:rsidRPr="00604FFF">
        <w:rPr>
          <w:rFonts w:ascii="Times New Roman" w:hAnsi="Times New Roman" w:cs="Times New Roman"/>
          <w:sz w:val="26"/>
          <w:szCs w:val="26"/>
        </w:rPr>
        <w:t>tàu – điều này là chính xác, vì PPU vẫn đang hiển thị dữ liệu của chuyến đi trước, chuyến mà hoa tiêu muốn chụp ảnh màn hình.</w:t>
      </w:r>
    </w:p>
    <w:p w14:paraId="1000C34C" w14:textId="30961C9D"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 xml:space="preserve">Hoa tiêu cất điện thoại đi và bắt đầu sử dụng ECDIS của tàu, lần lượt ra lệnh </w:t>
      </w:r>
      <w:r w:rsidRPr="00604FFF">
        <w:rPr>
          <w:rFonts w:ascii="Times New Roman" w:hAnsi="Times New Roman" w:cs="Times New Roman"/>
          <w:sz w:val="26"/>
          <w:szCs w:val="26"/>
        </w:rPr>
        <w:t xml:space="preserve">bẻ </w:t>
      </w:r>
      <w:r w:rsidRPr="00604FFF">
        <w:rPr>
          <w:rFonts w:ascii="Times New Roman" w:hAnsi="Times New Roman" w:cs="Times New Roman"/>
          <w:sz w:val="26"/>
          <w:szCs w:val="26"/>
        </w:rPr>
        <w:t xml:space="preserve">lái 15° sang phải, rồi lái hết </w:t>
      </w:r>
      <w:r>
        <w:rPr>
          <w:rFonts w:ascii="Times New Roman" w:hAnsi="Times New Roman" w:cs="Times New Roman"/>
          <w:sz w:val="26"/>
          <w:szCs w:val="26"/>
        </w:rPr>
        <w:t>lái</w:t>
      </w:r>
      <w:r w:rsidRPr="00604FFF">
        <w:rPr>
          <w:rFonts w:ascii="Times New Roman" w:hAnsi="Times New Roman" w:cs="Times New Roman"/>
          <w:sz w:val="26"/>
          <w:szCs w:val="26"/>
        </w:rPr>
        <w:t xml:space="preserve"> phải khoảng 20 giây sau đó. Không lâu sau, tàu </w:t>
      </w:r>
      <w:r w:rsidRPr="00604FFF">
        <w:rPr>
          <w:rFonts w:ascii="Times New Roman" w:hAnsi="Times New Roman" w:cs="Times New Roman"/>
          <w:sz w:val="26"/>
          <w:szCs w:val="26"/>
        </w:rPr>
        <w:t xml:space="preserve">bị </w:t>
      </w:r>
      <w:r w:rsidRPr="00604FFF">
        <w:rPr>
          <w:rFonts w:ascii="Times New Roman" w:hAnsi="Times New Roman" w:cs="Times New Roman"/>
          <w:sz w:val="26"/>
          <w:szCs w:val="26"/>
        </w:rPr>
        <w:t xml:space="preserve">mắc cạn trong </w:t>
      </w:r>
      <w:r w:rsidRPr="00604FFF">
        <w:rPr>
          <w:rFonts w:ascii="Times New Roman" w:hAnsi="Times New Roman" w:cs="Times New Roman"/>
          <w:sz w:val="26"/>
          <w:szCs w:val="26"/>
        </w:rPr>
        <w:t xml:space="preserve">khu vực có chất đáy là </w:t>
      </w:r>
      <w:r w:rsidRPr="00604FFF">
        <w:rPr>
          <w:rFonts w:ascii="Times New Roman" w:hAnsi="Times New Roman" w:cs="Times New Roman"/>
          <w:sz w:val="26"/>
          <w:szCs w:val="26"/>
        </w:rPr>
        <w:t xml:space="preserve">bùn </w:t>
      </w:r>
      <w:r w:rsidRPr="00604FFF">
        <w:rPr>
          <w:rFonts w:ascii="Times New Roman" w:hAnsi="Times New Roman" w:cs="Times New Roman"/>
          <w:sz w:val="26"/>
          <w:szCs w:val="26"/>
        </w:rPr>
        <w:t xml:space="preserve">ở bên </w:t>
      </w:r>
      <w:r w:rsidRPr="00604FFF">
        <w:rPr>
          <w:rFonts w:ascii="Times New Roman" w:hAnsi="Times New Roman" w:cs="Times New Roman"/>
          <w:sz w:val="26"/>
          <w:szCs w:val="26"/>
        </w:rPr>
        <w:t>ngoài luồng.</w:t>
      </w:r>
    </w:p>
    <w:p w14:paraId="0850F68E" w14:textId="0CDA7D5C" w:rsidR="00604FFF" w:rsidRPr="00604FFF" w:rsidRDefault="00604FFF" w:rsidP="00604FFF">
      <w:pPr>
        <w:spacing w:before="120" w:after="120"/>
        <w:jc w:val="both"/>
        <w:rPr>
          <w:rFonts w:ascii="Times New Roman" w:hAnsi="Times New Roman" w:cs="Times New Roman"/>
          <w:sz w:val="26"/>
          <w:szCs w:val="26"/>
        </w:rPr>
      </w:pPr>
      <w:r w:rsidRPr="00604FFF">
        <w:rPr>
          <w:rFonts w:ascii="Times New Roman" w:hAnsi="Times New Roman" w:cs="Times New Roman"/>
          <w:sz w:val="26"/>
          <w:szCs w:val="26"/>
        </w:rPr>
        <w:t xml:space="preserve">Nhiều nỗ lực cứu hộ ban đầu bằng máy chính của tàu, sau đó bằng tàu lai, trong nhiều giờ và nhiều ngày tiếp theo đều không thành công. Cuối cùng, chiến dịch cứu hộ phải nạo vét khu vực xung quanh tàu và dỡ bỏ 505 container. Con tàu chỉ được </w:t>
      </w:r>
      <w:r>
        <w:rPr>
          <w:rFonts w:ascii="Times New Roman" w:hAnsi="Times New Roman" w:cs="Times New Roman"/>
          <w:sz w:val="26"/>
          <w:szCs w:val="26"/>
        </w:rPr>
        <w:t xml:space="preserve">làm </w:t>
      </w:r>
      <w:r w:rsidRPr="00604FFF">
        <w:rPr>
          <w:rFonts w:ascii="Times New Roman" w:hAnsi="Times New Roman" w:cs="Times New Roman"/>
          <w:sz w:val="26"/>
          <w:szCs w:val="26"/>
        </w:rPr>
        <w:t xml:space="preserve">nổi lại sau </w:t>
      </w:r>
      <w:r w:rsidR="0088625E">
        <w:rPr>
          <w:rFonts w:ascii="Times New Roman" w:hAnsi="Times New Roman" w:cs="Times New Roman"/>
          <w:sz w:val="26"/>
          <w:szCs w:val="26"/>
        </w:rPr>
        <w:t xml:space="preserve">đó </w:t>
      </w:r>
      <w:r w:rsidRPr="00604FFF">
        <w:rPr>
          <w:rFonts w:ascii="Times New Roman" w:hAnsi="Times New Roman" w:cs="Times New Roman"/>
          <w:sz w:val="26"/>
          <w:szCs w:val="26"/>
        </w:rPr>
        <w:t>khoảng 35 ngày</w:t>
      </w:r>
      <w:r w:rsidR="0088625E">
        <w:rPr>
          <w:rFonts w:ascii="Times New Roman" w:hAnsi="Times New Roman" w:cs="Times New Roman"/>
          <w:sz w:val="26"/>
          <w:szCs w:val="26"/>
        </w:rPr>
        <w:t xml:space="preserve"> và chủ tàu đã phải tuyên bố Tổn thất chung</w:t>
      </w:r>
      <w:r w:rsidRPr="00604FFF">
        <w:rPr>
          <w:rFonts w:ascii="Times New Roman" w:hAnsi="Times New Roman" w:cs="Times New Roman"/>
          <w:sz w:val="26"/>
          <w:szCs w:val="26"/>
        </w:rPr>
        <w:t>.</w:t>
      </w:r>
    </w:p>
    <w:p w14:paraId="64814C1A" w14:textId="385949CA" w:rsidR="00235509" w:rsidRPr="0088625E" w:rsidRDefault="0088625E" w:rsidP="005C510D">
      <w:pPr>
        <w:pStyle w:val="ListParagraph"/>
        <w:numPr>
          <w:ilvl w:val="0"/>
          <w:numId w:val="5"/>
        </w:numPr>
        <w:rPr>
          <w:rFonts w:ascii="Times New Roman" w:hAnsi="Times New Roman" w:cs="Times New Roman"/>
          <w:b/>
          <w:bCs/>
          <w:sz w:val="32"/>
          <w:szCs w:val="32"/>
        </w:rPr>
      </w:pPr>
      <w:r w:rsidRPr="0088625E">
        <w:rPr>
          <w:rFonts w:ascii="Times New Roman" w:hAnsi="Times New Roman" w:cs="Times New Roman"/>
          <w:b/>
          <w:bCs/>
          <w:sz w:val="32"/>
          <w:szCs w:val="32"/>
        </w:rPr>
        <w:t xml:space="preserve">Tời </w:t>
      </w:r>
      <w:r w:rsidRPr="0088625E">
        <w:rPr>
          <w:rFonts w:ascii="Times New Roman" w:hAnsi="Times New Roman" w:cs="Times New Roman"/>
          <w:b/>
          <w:bCs/>
          <w:sz w:val="32"/>
          <w:szCs w:val="32"/>
        </w:rPr>
        <w:t>làm</w:t>
      </w:r>
      <w:r w:rsidRPr="0088625E">
        <w:rPr>
          <w:rFonts w:ascii="Times New Roman" w:hAnsi="Times New Roman" w:cs="Times New Roman"/>
          <w:b/>
          <w:bCs/>
          <w:sz w:val="32"/>
          <w:szCs w:val="32"/>
        </w:rPr>
        <w:t xml:space="preserve"> dây cuốn chặt thuyền viên gây chấn thương nghiêm trọng</w:t>
      </w:r>
    </w:p>
    <w:p w14:paraId="70D87D94" w14:textId="04D8FE7B" w:rsidR="0088625E" w:rsidRPr="0088625E" w:rsidRDefault="0088625E" w:rsidP="0088625E">
      <w:p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Con tàu chuẩn bị cập cầu mạn trái. Bốn thuyền viên làm việc tại trạm </w:t>
      </w:r>
      <w:r>
        <w:rPr>
          <w:rFonts w:ascii="Times New Roman" w:hAnsi="Times New Roman" w:cs="Times New Roman"/>
          <w:sz w:val="26"/>
          <w:szCs w:val="26"/>
        </w:rPr>
        <w:t>làm dây</w:t>
      </w:r>
      <w:r w:rsidRPr="0088625E">
        <w:rPr>
          <w:rFonts w:ascii="Times New Roman" w:hAnsi="Times New Roman" w:cs="Times New Roman"/>
          <w:sz w:val="26"/>
          <w:szCs w:val="26"/>
        </w:rPr>
        <w:t xml:space="preserve"> </w:t>
      </w:r>
      <w:r>
        <w:rPr>
          <w:rFonts w:ascii="Times New Roman" w:hAnsi="Times New Roman" w:cs="Times New Roman"/>
          <w:sz w:val="26"/>
          <w:szCs w:val="26"/>
        </w:rPr>
        <w:t xml:space="preserve">sau </w:t>
      </w:r>
      <w:r w:rsidRPr="0088625E">
        <w:rPr>
          <w:rFonts w:ascii="Times New Roman" w:hAnsi="Times New Roman" w:cs="Times New Roman"/>
          <w:sz w:val="26"/>
          <w:szCs w:val="26"/>
        </w:rPr>
        <w:t xml:space="preserve">lái, trong đó hai người có bộ đàm VHF </w:t>
      </w:r>
      <w:r>
        <w:rPr>
          <w:rFonts w:ascii="Times New Roman" w:hAnsi="Times New Roman" w:cs="Times New Roman"/>
          <w:sz w:val="26"/>
          <w:szCs w:val="26"/>
        </w:rPr>
        <w:t xml:space="preserve">để </w:t>
      </w:r>
      <w:r w:rsidRPr="0088625E">
        <w:rPr>
          <w:rFonts w:ascii="Times New Roman" w:hAnsi="Times New Roman" w:cs="Times New Roman"/>
          <w:sz w:val="26"/>
          <w:szCs w:val="26"/>
        </w:rPr>
        <w:t>liên lạc với buồng lái.</w:t>
      </w:r>
    </w:p>
    <w:p w14:paraId="3C5695D8" w14:textId="67BA329E" w:rsidR="0088625E" w:rsidRPr="0088625E" w:rsidRDefault="0088625E" w:rsidP="0088625E">
      <w:p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Hai người trong số đó </w:t>
      </w:r>
      <w:r w:rsidRPr="0088625E">
        <w:rPr>
          <w:rFonts w:ascii="Times New Roman" w:hAnsi="Times New Roman" w:cs="Times New Roman"/>
          <w:sz w:val="26"/>
          <w:szCs w:val="26"/>
        </w:rPr>
        <w:t>thao tác</w:t>
      </w:r>
      <w:r w:rsidRPr="0088625E">
        <w:rPr>
          <w:rFonts w:ascii="Times New Roman" w:hAnsi="Times New Roman" w:cs="Times New Roman"/>
          <w:sz w:val="26"/>
          <w:szCs w:val="26"/>
        </w:rPr>
        <w:t xml:space="preserve"> dây </w:t>
      </w:r>
      <w:r w:rsidRPr="0088625E">
        <w:rPr>
          <w:rFonts w:ascii="Times New Roman" w:hAnsi="Times New Roman" w:cs="Times New Roman"/>
          <w:sz w:val="26"/>
          <w:szCs w:val="26"/>
        </w:rPr>
        <w:t>chéo ở</w:t>
      </w:r>
      <w:r w:rsidRPr="0088625E">
        <w:rPr>
          <w:rFonts w:ascii="Times New Roman" w:hAnsi="Times New Roman" w:cs="Times New Roman"/>
          <w:sz w:val="26"/>
          <w:szCs w:val="26"/>
        </w:rPr>
        <w:t xml:space="preserve"> mạn trái; phần chùng được thu vào bằng </w:t>
      </w:r>
      <w:r w:rsidRPr="0088625E">
        <w:rPr>
          <w:rFonts w:ascii="Times New Roman" w:hAnsi="Times New Roman" w:cs="Times New Roman"/>
          <w:sz w:val="26"/>
          <w:szCs w:val="26"/>
        </w:rPr>
        <w:t>trống (</w:t>
      </w:r>
      <w:r w:rsidRPr="0088625E">
        <w:rPr>
          <w:rFonts w:ascii="Times New Roman" w:hAnsi="Times New Roman" w:cs="Times New Roman"/>
          <w:sz w:val="26"/>
          <w:szCs w:val="26"/>
        </w:rPr>
        <w:t>capstan</w:t>
      </w:r>
      <w:r w:rsidRPr="0088625E">
        <w:rPr>
          <w:rFonts w:ascii="Times New Roman" w:hAnsi="Times New Roman" w:cs="Times New Roman"/>
          <w:sz w:val="26"/>
          <w:szCs w:val="26"/>
        </w:rPr>
        <w:t>)</w:t>
      </w:r>
      <w:r w:rsidRPr="0088625E">
        <w:rPr>
          <w:rFonts w:ascii="Times New Roman" w:hAnsi="Times New Roman" w:cs="Times New Roman"/>
          <w:sz w:val="26"/>
          <w:szCs w:val="26"/>
        </w:rPr>
        <w:t xml:space="preserve"> của tời mạn trái. Hai thuyền viên còn lại đồng thời thao tác hai dây lái (stern lines).</w:t>
      </w:r>
    </w:p>
    <w:p w14:paraId="282DF93C" w14:textId="72FCF284" w:rsidR="0088625E" w:rsidRPr="0088625E" w:rsidRDefault="0088625E" w:rsidP="0088625E">
      <w:p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Sau khi </w:t>
      </w:r>
      <w:r w:rsidRPr="0088625E">
        <w:rPr>
          <w:rFonts w:ascii="Times New Roman" w:hAnsi="Times New Roman" w:cs="Times New Roman"/>
          <w:sz w:val="26"/>
          <w:szCs w:val="26"/>
        </w:rPr>
        <w:t>khuyết</w:t>
      </w:r>
      <w:r w:rsidRPr="0088625E">
        <w:rPr>
          <w:rFonts w:ascii="Times New Roman" w:hAnsi="Times New Roman" w:cs="Times New Roman"/>
          <w:sz w:val="26"/>
          <w:szCs w:val="26"/>
        </w:rPr>
        <w:t xml:space="preserve"> của hai dây lái đã được đưa lên bờ và móc vào </w:t>
      </w:r>
      <w:r>
        <w:rPr>
          <w:rFonts w:ascii="Times New Roman" w:hAnsi="Times New Roman" w:cs="Times New Roman"/>
          <w:sz w:val="26"/>
          <w:szCs w:val="26"/>
        </w:rPr>
        <w:t>cọc bích bờ</w:t>
      </w:r>
      <w:r w:rsidRPr="0088625E">
        <w:rPr>
          <w:rFonts w:ascii="Times New Roman" w:hAnsi="Times New Roman" w:cs="Times New Roman"/>
          <w:sz w:val="26"/>
          <w:szCs w:val="26"/>
        </w:rPr>
        <w:t xml:space="preserve">, phần chùng của dây sẽ được thu vào bằng </w:t>
      </w:r>
      <w:r w:rsidRPr="0088625E">
        <w:rPr>
          <w:rFonts w:ascii="Times New Roman" w:hAnsi="Times New Roman" w:cs="Times New Roman"/>
          <w:sz w:val="26"/>
          <w:szCs w:val="26"/>
        </w:rPr>
        <w:t xml:space="preserve">các </w:t>
      </w:r>
      <w:r w:rsidRPr="0088625E">
        <w:rPr>
          <w:rFonts w:ascii="Times New Roman" w:hAnsi="Times New Roman" w:cs="Times New Roman"/>
          <w:sz w:val="26"/>
          <w:szCs w:val="26"/>
        </w:rPr>
        <w:t xml:space="preserve">tời thủy lực. Tuy nhiên, với tời mạn trái, trước hết cần dừng dây </w:t>
      </w:r>
      <w:r w:rsidRPr="0088625E">
        <w:rPr>
          <w:rFonts w:ascii="Times New Roman" w:hAnsi="Times New Roman" w:cs="Times New Roman"/>
          <w:sz w:val="26"/>
          <w:szCs w:val="26"/>
        </w:rPr>
        <w:t>chéo</w:t>
      </w:r>
      <w:r w:rsidRPr="0088625E">
        <w:rPr>
          <w:rFonts w:ascii="Times New Roman" w:hAnsi="Times New Roman" w:cs="Times New Roman"/>
          <w:sz w:val="26"/>
          <w:szCs w:val="26"/>
        </w:rPr>
        <w:t xml:space="preserve"> đang còn nằm trên đầu </w:t>
      </w:r>
      <w:r w:rsidRPr="0088625E">
        <w:rPr>
          <w:rFonts w:ascii="Times New Roman" w:hAnsi="Times New Roman" w:cs="Times New Roman"/>
          <w:sz w:val="26"/>
          <w:szCs w:val="26"/>
        </w:rPr>
        <w:t>tời</w:t>
      </w:r>
      <w:r w:rsidRPr="0088625E">
        <w:rPr>
          <w:rFonts w:ascii="Times New Roman" w:hAnsi="Times New Roman" w:cs="Times New Roman"/>
          <w:sz w:val="26"/>
          <w:szCs w:val="26"/>
        </w:rPr>
        <w:t xml:space="preserve"> để có thể </w:t>
      </w:r>
      <w:r>
        <w:rPr>
          <w:rFonts w:ascii="Times New Roman" w:hAnsi="Times New Roman" w:cs="Times New Roman"/>
          <w:sz w:val="26"/>
          <w:szCs w:val="26"/>
        </w:rPr>
        <w:t>cô</w:t>
      </w:r>
      <w:r w:rsidRPr="0088625E">
        <w:rPr>
          <w:rFonts w:ascii="Times New Roman" w:hAnsi="Times New Roman" w:cs="Times New Roman"/>
          <w:sz w:val="26"/>
          <w:szCs w:val="26"/>
        </w:rPr>
        <w:t xml:space="preserve"> nó vào </w:t>
      </w:r>
      <w:r w:rsidRPr="0088625E">
        <w:rPr>
          <w:rFonts w:ascii="Times New Roman" w:hAnsi="Times New Roman" w:cs="Times New Roman"/>
          <w:sz w:val="26"/>
          <w:szCs w:val="26"/>
        </w:rPr>
        <w:t>cọc bích ở</w:t>
      </w:r>
      <w:r w:rsidRPr="0088625E">
        <w:rPr>
          <w:rFonts w:ascii="Times New Roman" w:hAnsi="Times New Roman" w:cs="Times New Roman"/>
          <w:sz w:val="26"/>
          <w:szCs w:val="26"/>
        </w:rPr>
        <w:t xml:space="preserve"> trên boong. Cùng lúc đó, phần chùng của dây lái mạn phải được một thuyền viên </w:t>
      </w:r>
      <w:r w:rsidRPr="0088625E">
        <w:rPr>
          <w:rFonts w:ascii="Times New Roman" w:hAnsi="Times New Roman" w:cs="Times New Roman"/>
          <w:sz w:val="26"/>
          <w:szCs w:val="26"/>
        </w:rPr>
        <w:t>thao tác</w:t>
      </w:r>
      <w:r w:rsidRPr="0088625E">
        <w:rPr>
          <w:rFonts w:ascii="Times New Roman" w:hAnsi="Times New Roman" w:cs="Times New Roman"/>
          <w:sz w:val="26"/>
          <w:szCs w:val="26"/>
        </w:rPr>
        <w:t xml:space="preserve"> một mình</w:t>
      </w:r>
      <w:r>
        <w:rPr>
          <w:rFonts w:ascii="Times New Roman" w:hAnsi="Times New Roman" w:cs="Times New Roman"/>
          <w:sz w:val="26"/>
          <w:szCs w:val="26"/>
        </w:rPr>
        <w:t xml:space="preserve"> và</w:t>
      </w:r>
      <w:r w:rsidRPr="0088625E">
        <w:rPr>
          <w:rFonts w:ascii="Times New Roman" w:hAnsi="Times New Roman" w:cs="Times New Roman"/>
          <w:sz w:val="26"/>
          <w:szCs w:val="26"/>
        </w:rPr>
        <w:t xml:space="preserve"> không có bộ đàm VHF (vị trí của anh ta được ký hiệu bằng dấu sao trắng phía trên).</w:t>
      </w:r>
      <w:r>
        <w:rPr>
          <w:rFonts w:ascii="Times New Roman" w:hAnsi="Times New Roman" w:cs="Times New Roman"/>
          <w:sz w:val="26"/>
          <w:szCs w:val="26"/>
        </w:rPr>
        <w:t xml:space="preserve"> </w:t>
      </w:r>
      <w:r w:rsidRPr="0088625E">
        <w:rPr>
          <w:rFonts w:ascii="Times New Roman" w:hAnsi="Times New Roman" w:cs="Times New Roman"/>
          <w:sz w:val="26"/>
          <w:szCs w:val="26"/>
        </w:rPr>
        <w:t xml:space="preserve">Ban đầu, thuyền viên này kéo phần chùng của dây </w:t>
      </w:r>
      <w:r>
        <w:rPr>
          <w:rFonts w:ascii="Times New Roman" w:hAnsi="Times New Roman" w:cs="Times New Roman"/>
          <w:sz w:val="26"/>
          <w:szCs w:val="26"/>
        </w:rPr>
        <w:t>l</w:t>
      </w:r>
      <w:r w:rsidRPr="0088625E">
        <w:rPr>
          <w:rFonts w:ascii="Times New Roman" w:hAnsi="Times New Roman" w:cs="Times New Roman"/>
          <w:sz w:val="26"/>
          <w:szCs w:val="26"/>
        </w:rPr>
        <w:t xml:space="preserve">ên boong bằng tay. Sau đó, anh bắt đầu thu đoạn dây lái đã nằm </w:t>
      </w:r>
      <w:r>
        <w:rPr>
          <w:rFonts w:ascii="Times New Roman" w:hAnsi="Times New Roman" w:cs="Times New Roman"/>
          <w:sz w:val="26"/>
          <w:szCs w:val="26"/>
        </w:rPr>
        <w:t xml:space="preserve">ở </w:t>
      </w:r>
      <w:r w:rsidRPr="0088625E">
        <w:rPr>
          <w:rFonts w:ascii="Times New Roman" w:hAnsi="Times New Roman" w:cs="Times New Roman"/>
          <w:sz w:val="26"/>
          <w:szCs w:val="26"/>
        </w:rPr>
        <w:t xml:space="preserve">trên boong bằng tời. Trong quá trình này, anh nhận thấy phần chùng </w:t>
      </w:r>
      <w:r w:rsidRPr="0088625E">
        <w:rPr>
          <w:rFonts w:ascii="Times New Roman" w:hAnsi="Times New Roman" w:cs="Times New Roman"/>
          <w:sz w:val="26"/>
          <w:szCs w:val="26"/>
        </w:rPr>
        <w:t xml:space="preserve">ở </w:t>
      </w:r>
      <w:r w:rsidRPr="0088625E">
        <w:rPr>
          <w:rFonts w:ascii="Times New Roman" w:hAnsi="Times New Roman" w:cs="Times New Roman"/>
          <w:sz w:val="26"/>
          <w:szCs w:val="26"/>
        </w:rPr>
        <w:t>trên boong bắt đầu tạo thành một vòng dây, gây nguy cơ dây bị cuốn sai lên tang tời. Để tránh rủi ro này, anh dùng chân phải đá vào vòng dây khi tời vẫn đang hoạt động. Kết quả là chân anh</w:t>
      </w:r>
      <w:r w:rsidRPr="0088625E">
        <w:rPr>
          <w:rFonts w:ascii="Times New Roman" w:hAnsi="Times New Roman" w:cs="Times New Roman"/>
          <w:sz w:val="26"/>
          <w:szCs w:val="26"/>
        </w:rPr>
        <w:t xml:space="preserve"> này</w:t>
      </w:r>
      <w:r w:rsidRPr="0088625E">
        <w:rPr>
          <w:rFonts w:ascii="Times New Roman" w:hAnsi="Times New Roman" w:cs="Times New Roman"/>
          <w:sz w:val="26"/>
          <w:szCs w:val="26"/>
        </w:rPr>
        <w:t xml:space="preserve"> bị mắc vào vòng dây, khiến anh </w:t>
      </w:r>
      <w:r w:rsidRPr="00FE5984">
        <w:rPr>
          <w:rFonts w:ascii="Times New Roman" w:hAnsi="Times New Roman" w:cs="Times New Roman"/>
          <w:sz w:val="26"/>
          <w:szCs w:val="26"/>
        </w:rPr>
        <w:t>bị kéo về phía tời đang thu dây</w:t>
      </w:r>
      <w:r w:rsidRPr="0088625E">
        <w:rPr>
          <w:rFonts w:ascii="Times New Roman" w:hAnsi="Times New Roman" w:cs="Times New Roman"/>
          <w:sz w:val="26"/>
          <w:szCs w:val="26"/>
        </w:rPr>
        <w:t>.</w:t>
      </w:r>
    </w:p>
    <w:p w14:paraId="06BF3B68" w14:textId="5ECA4AE2" w:rsidR="0088625E" w:rsidRPr="0088625E" w:rsidRDefault="0088625E" w:rsidP="0088625E">
      <w:p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Anh </w:t>
      </w:r>
      <w:r w:rsidR="00FE5984">
        <w:rPr>
          <w:rFonts w:ascii="Times New Roman" w:hAnsi="Times New Roman" w:cs="Times New Roman"/>
          <w:sz w:val="26"/>
          <w:szCs w:val="26"/>
        </w:rPr>
        <w:t xml:space="preserve">ta </w:t>
      </w:r>
      <w:r w:rsidRPr="0088625E">
        <w:rPr>
          <w:rFonts w:ascii="Times New Roman" w:hAnsi="Times New Roman" w:cs="Times New Roman"/>
          <w:sz w:val="26"/>
          <w:szCs w:val="26"/>
        </w:rPr>
        <w:t xml:space="preserve">lập tức </w:t>
      </w:r>
      <w:r w:rsidRPr="00FE5984">
        <w:rPr>
          <w:rFonts w:ascii="Times New Roman" w:hAnsi="Times New Roman" w:cs="Times New Roman"/>
          <w:sz w:val="26"/>
          <w:szCs w:val="26"/>
        </w:rPr>
        <w:t>buông cần điều khiển tời dạng lò xo</w:t>
      </w:r>
      <w:r w:rsidRPr="0088625E">
        <w:rPr>
          <w:rFonts w:ascii="Times New Roman" w:hAnsi="Times New Roman" w:cs="Times New Roman"/>
          <w:sz w:val="26"/>
          <w:szCs w:val="26"/>
        </w:rPr>
        <w:t xml:space="preserve">, cần này bật về </w:t>
      </w:r>
      <w:r w:rsidRPr="00FE5984">
        <w:rPr>
          <w:rFonts w:ascii="Times New Roman" w:hAnsi="Times New Roman" w:cs="Times New Roman"/>
          <w:sz w:val="26"/>
          <w:szCs w:val="26"/>
        </w:rPr>
        <w:t xml:space="preserve">vị trí </w:t>
      </w:r>
      <w:r w:rsidR="00FE5984" w:rsidRPr="00FE5984">
        <w:rPr>
          <w:rFonts w:ascii="Times New Roman" w:hAnsi="Times New Roman" w:cs="Times New Roman"/>
          <w:sz w:val="26"/>
          <w:szCs w:val="26"/>
        </w:rPr>
        <w:t>giữa</w:t>
      </w:r>
      <w:r w:rsidRPr="0088625E">
        <w:rPr>
          <w:rFonts w:ascii="Times New Roman" w:hAnsi="Times New Roman" w:cs="Times New Roman"/>
          <w:sz w:val="26"/>
          <w:szCs w:val="26"/>
        </w:rPr>
        <w:t xml:space="preserve">. Tuy nhiên, do </w:t>
      </w:r>
      <w:r w:rsidRPr="00FE5984">
        <w:rPr>
          <w:rFonts w:ascii="Times New Roman" w:hAnsi="Times New Roman" w:cs="Times New Roman"/>
          <w:sz w:val="26"/>
          <w:szCs w:val="26"/>
        </w:rPr>
        <w:t xml:space="preserve">độ trễ dừng bình thường của hệ điều khiển tời, </w:t>
      </w:r>
      <w:r w:rsidRPr="0088625E">
        <w:rPr>
          <w:rFonts w:ascii="Times New Roman" w:hAnsi="Times New Roman" w:cs="Times New Roman"/>
          <w:sz w:val="26"/>
          <w:szCs w:val="26"/>
        </w:rPr>
        <w:t xml:space="preserve">anh vẫn bị </w:t>
      </w:r>
      <w:r w:rsidRPr="00FE5984">
        <w:rPr>
          <w:rFonts w:ascii="Times New Roman" w:hAnsi="Times New Roman" w:cs="Times New Roman"/>
          <w:sz w:val="26"/>
          <w:szCs w:val="26"/>
        </w:rPr>
        <w:t xml:space="preserve">kéo lê gần 2 mét </w:t>
      </w:r>
      <w:r w:rsidR="00FE5984">
        <w:rPr>
          <w:rFonts w:ascii="Times New Roman" w:hAnsi="Times New Roman" w:cs="Times New Roman"/>
          <w:sz w:val="26"/>
          <w:szCs w:val="26"/>
        </w:rPr>
        <w:t xml:space="preserve">ở </w:t>
      </w:r>
      <w:r w:rsidRPr="00FE5984">
        <w:rPr>
          <w:rFonts w:ascii="Times New Roman" w:hAnsi="Times New Roman" w:cs="Times New Roman"/>
          <w:sz w:val="26"/>
          <w:szCs w:val="26"/>
        </w:rPr>
        <w:t>trên boong</w:t>
      </w:r>
      <w:r w:rsidRPr="0088625E">
        <w:rPr>
          <w:rFonts w:ascii="Times New Roman" w:hAnsi="Times New Roman" w:cs="Times New Roman"/>
          <w:sz w:val="26"/>
          <w:szCs w:val="26"/>
        </w:rPr>
        <w:t xml:space="preserve">. Khi tời dừng lại, </w:t>
      </w:r>
      <w:r w:rsidRPr="00FE5984">
        <w:rPr>
          <w:rFonts w:ascii="Times New Roman" w:hAnsi="Times New Roman" w:cs="Times New Roman"/>
          <w:sz w:val="26"/>
          <w:szCs w:val="26"/>
        </w:rPr>
        <w:t>vòng dây lái cùng với chân phải bị kẹt của nạn nhân đã chạm tới tang tời</w:t>
      </w:r>
      <w:r w:rsidRPr="0088625E">
        <w:rPr>
          <w:rFonts w:ascii="Times New Roman" w:hAnsi="Times New Roman" w:cs="Times New Roman"/>
          <w:sz w:val="26"/>
          <w:szCs w:val="26"/>
        </w:rPr>
        <w:t>.</w:t>
      </w:r>
    </w:p>
    <w:p w14:paraId="7156B8A1" w14:textId="3F78E37F" w:rsidR="0088625E" w:rsidRPr="0088625E" w:rsidRDefault="0088625E" w:rsidP="0088625E">
      <w:p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Tời </w:t>
      </w:r>
      <w:r w:rsidRPr="00FE5984">
        <w:rPr>
          <w:rFonts w:ascii="Times New Roman" w:hAnsi="Times New Roman" w:cs="Times New Roman"/>
          <w:sz w:val="26"/>
          <w:szCs w:val="26"/>
        </w:rPr>
        <w:t>dừng lại ngay trước khi phần thân trên của nạn nhân bị kéo lên tang</w:t>
      </w:r>
      <w:r w:rsidRPr="0088625E">
        <w:rPr>
          <w:rFonts w:ascii="Times New Roman" w:hAnsi="Times New Roman" w:cs="Times New Roman"/>
          <w:sz w:val="26"/>
          <w:szCs w:val="26"/>
        </w:rPr>
        <w:t xml:space="preserve">, điều mà </w:t>
      </w:r>
      <w:r w:rsidRPr="00FE5984">
        <w:rPr>
          <w:rFonts w:ascii="Times New Roman" w:hAnsi="Times New Roman" w:cs="Times New Roman"/>
          <w:sz w:val="26"/>
          <w:szCs w:val="26"/>
        </w:rPr>
        <w:t>rất có thể đã gây tử vong.</w:t>
      </w:r>
      <w:r w:rsidRPr="0088625E">
        <w:rPr>
          <w:rFonts w:ascii="Times New Roman" w:hAnsi="Times New Roman" w:cs="Times New Roman"/>
          <w:sz w:val="26"/>
          <w:szCs w:val="26"/>
        </w:rPr>
        <w:t xml:space="preserve"> Ban đầu, </w:t>
      </w:r>
      <w:r w:rsidRPr="00FE5984">
        <w:rPr>
          <w:rFonts w:ascii="Times New Roman" w:hAnsi="Times New Roman" w:cs="Times New Roman"/>
          <w:sz w:val="26"/>
          <w:szCs w:val="26"/>
        </w:rPr>
        <w:t>nhóm thuyền viên ở phía bên kia tàu không nhận ra sự cố,</w:t>
      </w:r>
      <w:r w:rsidRPr="0088625E">
        <w:rPr>
          <w:rFonts w:ascii="Times New Roman" w:hAnsi="Times New Roman" w:cs="Times New Roman"/>
          <w:sz w:val="26"/>
          <w:szCs w:val="26"/>
        </w:rPr>
        <w:t xml:space="preserve"> do </w:t>
      </w:r>
      <w:r w:rsidRPr="00FE5984">
        <w:rPr>
          <w:rFonts w:ascii="Times New Roman" w:hAnsi="Times New Roman" w:cs="Times New Roman"/>
          <w:sz w:val="26"/>
          <w:szCs w:val="26"/>
        </w:rPr>
        <w:t>không có tầm nhìn trực tiếp</w:t>
      </w:r>
      <w:r w:rsidRPr="0088625E">
        <w:rPr>
          <w:rFonts w:ascii="Times New Roman" w:hAnsi="Times New Roman" w:cs="Times New Roman"/>
          <w:sz w:val="26"/>
          <w:szCs w:val="26"/>
        </w:rPr>
        <w:t xml:space="preserve"> tới hiện trường. Tình trạng của nạn nhân nhanh chóng được </w:t>
      </w:r>
      <w:r w:rsidR="00FE5984" w:rsidRPr="00FE5984">
        <w:rPr>
          <w:rFonts w:ascii="Times New Roman" w:hAnsi="Times New Roman" w:cs="Times New Roman"/>
          <w:sz w:val="26"/>
          <w:szCs w:val="26"/>
        </w:rPr>
        <w:t>2</w:t>
      </w:r>
      <w:r w:rsidRPr="00FE5984">
        <w:rPr>
          <w:rFonts w:ascii="Times New Roman" w:hAnsi="Times New Roman" w:cs="Times New Roman"/>
          <w:sz w:val="26"/>
          <w:szCs w:val="26"/>
        </w:rPr>
        <w:t xml:space="preserve"> thuyền viên khác phát hiện </w:t>
      </w:r>
      <w:r w:rsidR="00FE5984">
        <w:rPr>
          <w:rFonts w:ascii="Times New Roman" w:hAnsi="Times New Roman" w:cs="Times New Roman"/>
          <w:sz w:val="26"/>
          <w:szCs w:val="26"/>
        </w:rPr>
        <w:t xml:space="preserve">ra </w:t>
      </w:r>
      <w:r w:rsidRPr="00FE5984">
        <w:rPr>
          <w:rFonts w:ascii="Times New Roman" w:hAnsi="Times New Roman" w:cs="Times New Roman"/>
          <w:sz w:val="26"/>
          <w:szCs w:val="26"/>
        </w:rPr>
        <w:t>và tìm cách hỗ trợ.</w:t>
      </w:r>
    </w:p>
    <w:p w14:paraId="3DD447E1" w14:textId="77777777" w:rsidR="0088625E" w:rsidRPr="00235509" w:rsidRDefault="0088625E" w:rsidP="00235509">
      <w:pPr>
        <w:rPr>
          <w:sz w:val="28"/>
          <w:szCs w:val="28"/>
        </w:rPr>
      </w:pPr>
    </w:p>
    <w:p w14:paraId="4FD6BDF4" w14:textId="276A4317" w:rsidR="00235509" w:rsidRPr="00235509" w:rsidRDefault="00235509" w:rsidP="005C510D">
      <w:pPr>
        <w:jc w:val="center"/>
        <w:rPr>
          <w:sz w:val="28"/>
          <w:szCs w:val="28"/>
        </w:rPr>
      </w:pPr>
      <w:r w:rsidRPr="00235509">
        <w:rPr>
          <w:noProof/>
          <w:sz w:val="28"/>
          <w:szCs w:val="28"/>
        </w:rPr>
        <w:drawing>
          <wp:inline distT="0" distB="0" distL="0" distR="0" wp14:anchorId="1C6F2D8A" wp14:editId="0B0DB1CA">
            <wp:extent cx="4762500" cy="3147060"/>
            <wp:effectExtent l="0" t="0" r="0" b="0"/>
            <wp:docPr id="323171516" name="Picture 11" descr="2013_64_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013_64_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147060"/>
                    </a:xfrm>
                    <a:prstGeom prst="rect">
                      <a:avLst/>
                    </a:prstGeom>
                    <a:noFill/>
                    <a:ln>
                      <a:noFill/>
                    </a:ln>
                  </pic:spPr>
                </pic:pic>
              </a:graphicData>
            </a:graphic>
          </wp:inline>
        </w:drawing>
      </w:r>
    </w:p>
    <w:p w14:paraId="42C166D5" w14:textId="053CC808" w:rsidR="00FE5984" w:rsidRPr="0088625E" w:rsidRDefault="00FE5984" w:rsidP="00FE5984">
      <w:p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Tuy nhiên, trong lúc trợ giúp, </w:t>
      </w:r>
      <w:r w:rsidRPr="00FE5984">
        <w:rPr>
          <w:rFonts w:ascii="Times New Roman" w:hAnsi="Times New Roman" w:cs="Times New Roman"/>
          <w:sz w:val="26"/>
          <w:szCs w:val="26"/>
        </w:rPr>
        <w:t>một thuyền viên đã vô tình gạt cần điều khiển tời theo hướng ngược lại</w:t>
      </w:r>
      <w:r w:rsidRPr="0088625E">
        <w:rPr>
          <w:rFonts w:ascii="Times New Roman" w:hAnsi="Times New Roman" w:cs="Times New Roman"/>
          <w:sz w:val="26"/>
          <w:szCs w:val="26"/>
        </w:rPr>
        <w:t xml:space="preserve">, khiến nạn nhân </w:t>
      </w:r>
      <w:r w:rsidRPr="00FE5984">
        <w:rPr>
          <w:rFonts w:ascii="Times New Roman" w:hAnsi="Times New Roman" w:cs="Times New Roman"/>
          <w:sz w:val="26"/>
          <w:szCs w:val="26"/>
        </w:rPr>
        <w:t>bị kéo thêm một chút về phía tời</w:t>
      </w:r>
      <w:r w:rsidRPr="0088625E">
        <w:rPr>
          <w:rFonts w:ascii="Times New Roman" w:hAnsi="Times New Roman" w:cs="Times New Roman"/>
          <w:sz w:val="26"/>
          <w:szCs w:val="26"/>
        </w:rPr>
        <w:t xml:space="preserve">. Sai sót này </w:t>
      </w:r>
      <w:r w:rsidRPr="00FE5984">
        <w:rPr>
          <w:rFonts w:ascii="Times New Roman" w:hAnsi="Times New Roman" w:cs="Times New Roman"/>
          <w:sz w:val="26"/>
          <w:szCs w:val="26"/>
        </w:rPr>
        <w:t>nhanh chóng được sửa,</w:t>
      </w:r>
      <w:r w:rsidRPr="0088625E">
        <w:rPr>
          <w:rFonts w:ascii="Times New Roman" w:hAnsi="Times New Roman" w:cs="Times New Roman"/>
          <w:sz w:val="26"/>
          <w:szCs w:val="26"/>
        </w:rPr>
        <w:t xml:space="preserve"> nạn nhân được </w:t>
      </w:r>
      <w:r w:rsidRPr="00FE5984">
        <w:rPr>
          <w:rFonts w:ascii="Times New Roman" w:hAnsi="Times New Roman" w:cs="Times New Roman"/>
          <w:sz w:val="26"/>
          <w:szCs w:val="26"/>
        </w:rPr>
        <w:t>giải thoát và sơ cứu</w:t>
      </w:r>
      <w:r w:rsidRPr="0088625E">
        <w:rPr>
          <w:rFonts w:ascii="Times New Roman" w:hAnsi="Times New Roman" w:cs="Times New Roman"/>
          <w:sz w:val="26"/>
          <w:szCs w:val="26"/>
        </w:rPr>
        <w:t xml:space="preserve">. Anh được </w:t>
      </w:r>
      <w:r w:rsidRPr="00FE5984">
        <w:rPr>
          <w:rFonts w:ascii="Times New Roman" w:hAnsi="Times New Roman" w:cs="Times New Roman"/>
          <w:sz w:val="26"/>
          <w:szCs w:val="26"/>
        </w:rPr>
        <w:t>đưa vào bệnh viện</w:t>
      </w:r>
      <w:r w:rsidRPr="0088625E">
        <w:rPr>
          <w:rFonts w:ascii="Times New Roman" w:hAnsi="Times New Roman" w:cs="Times New Roman"/>
          <w:sz w:val="26"/>
          <w:szCs w:val="26"/>
        </w:rPr>
        <w:t xml:space="preserve">, </w:t>
      </w:r>
      <w:r>
        <w:rPr>
          <w:rFonts w:ascii="Times New Roman" w:hAnsi="Times New Roman" w:cs="Times New Roman"/>
          <w:sz w:val="26"/>
          <w:szCs w:val="26"/>
        </w:rPr>
        <w:t>tại đó</w:t>
      </w:r>
      <w:r w:rsidRPr="0088625E">
        <w:rPr>
          <w:rFonts w:ascii="Times New Roman" w:hAnsi="Times New Roman" w:cs="Times New Roman"/>
          <w:sz w:val="26"/>
          <w:szCs w:val="26"/>
        </w:rPr>
        <w:t xml:space="preserve"> xác định rằng anh </w:t>
      </w:r>
      <w:r w:rsidRPr="00FE5984">
        <w:rPr>
          <w:rFonts w:ascii="Times New Roman" w:hAnsi="Times New Roman" w:cs="Times New Roman"/>
          <w:sz w:val="26"/>
          <w:szCs w:val="26"/>
        </w:rPr>
        <w:t>bị gãy xương đùi chân phải và chấn thương lưng.</w:t>
      </w:r>
    </w:p>
    <w:p w14:paraId="1092D53F" w14:textId="77777777" w:rsidR="00FE5984" w:rsidRPr="0088625E" w:rsidRDefault="00FE5984" w:rsidP="00FE5984">
      <w:pPr>
        <w:spacing w:before="120" w:after="120"/>
        <w:jc w:val="both"/>
        <w:rPr>
          <w:rFonts w:ascii="Times New Roman" w:hAnsi="Times New Roman" w:cs="Times New Roman"/>
          <w:sz w:val="26"/>
          <w:szCs w:val="26"/>
        </w:rPr>
      </w:pPr>
      <w:r w:rsidRPr="0088625E">
        <w:rPr>
          <w:rFonts w:ascii="Times New Roman" w:hAnsi="Times New Roman" w:cs="Times New Roman"/>
          <w:b/>
          <w:bCs/>
          <w:sz w:val="26"/>
          <w:szCs w:val="26"/>
        </w:rPr>
        <w:t>Kết luận của báo cáo</w:t>
      </w:r>
    </w:p>
    <w:p w14:paraId="6C0B7985" w14:textId="486AC8EC" w:rsidR="00FE5984" w:rsidRPr="0088625E" w:rsidRDefault="00FE5984" w:rsidP="00FE5984">
      <w:pPr>
        <w:numPr>
          <w:ilvl w:val="0"/>
          <w:numId w:val="9"/>
        </w:num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Các thử nghiệm cho thấy </w:t>
      </w:r>
      <w:r w:rsidRPr="00FE5984">
        <w:rPr>
          <w:rFonts w:ascii="Times New Roman" w:hAnsi="Times New Roman" w:cs="Times New Roman"/>
          <w:sz w:val="26"/>
          <w:szCs w:val="26"/>
        </w:rPr>
        <w:t xml:space="preserve">thời gian dừng của tời </w:t>
      </w:r>
      <w:r>
        <w:rPr>
          <w:rFonts w:ascii="Times New Roman" w:hAnsi="Times New Roman" w:cs="Times New Roman"/>
          <w:sz w:val="26"/>
          <w:szCs w:val="26"/>
        </w:rPr>
        <w:t xml:space="preserve">là </w:t>
      </w:r>
      <w:r w:rsidRPr="00FE5984">
        <w:rPr>
          <w:rFonts w:ascii="Times New Roman" w:hAnsi="Times New Roman" w:cs="Times New Roman"/>
          <w:sz w:val="26"/>
          <w:szCs w:val="26"/>
        </w:rPr>
        <w:t>khoảng 3,5 giây</w:t>
      </w:r>
      <w:r w:rsidRPr="0088625E">
        <w:rPr>
          <w:rFonts w:ascii="Times New Roman" w:hAnsi="Times New Roman" w:cs="Times New Roman"/>
          <w:sz w:val="26"/>
          <w:szCs w:val="26"/>
        </w:rPr>
        <w:t xml:space="preserve"> sau khi thả cần điều khiển. Trong khoảng thời gian này, </w:t>
      </w:r>
      <w:r w:rsidRPr="00FE5984">
        <w:rPr>
          <w:rFonts w:ascii="Times New Roman" w:hAnsi="Times New Roman" w:cs="Times New Roman"/>
          <w:sz w:val="26"/>
          <w:szCs w:val="26"/>
        </w:rPr>
        <w:t>góc quay của tời là 210 độ</w:t>
      </w:r>
      <w:r w:rsidRPr="0088625E">
        <w:rPr>
          <w:rFonts w:ascii="Times New Roman" w:hAnsi="Times New Roman" w:cs="Times New Roman"/>
          <w:sz w:val="26"/>
          <w:szCs w:val="26"/>
        </w:rPr>
        <w:t xml:space="preserve">. Nếu </w:t>
      </w:r>
      <w:r w:rsidRPr="00FE5984">
        <w:rPr>
          <w:rFonts w:ascii="Times New Roman" w:hAnsi="Times New Roman" w:cs="Times New Roman"/>
          <w:sz w:val="26"/>
          <w:szCs w:val="26"/>
        </w:rPr>
        <w:t>nút dừng khẩn cấp</w:t>
      </w:r>
      <w:r w:rsidRPr="0088625E">
        <w:rPr>
          <w:rFonts w:ascii="Times New Roman" w:hAnsi="Times New Roman" w:cs="Times New Roman"/>
          <w:sz w:val="26"/>
          <w:szCs w:val="26"/>
        </w:rPr>
        <w:t xml:space="preserve"> được nhấn ngay sau khi thả cần</w:t>
      </w:r>
      <w:r>
        <w:rPr>
          <w:rFonts w:ascii="Times New Roman" w:hAnsi="Times New Roman" w:cs="Times New Roman"/>
          <w:sz w:val="26"/>
          <w:szCs w:val="26"/>
        </w:rPr>
        <w:t xml:space="preserve"> thì</w:t>
      </w:r>
      <w:r w:rsidRPr="0088625E">
        <w:rPr>
          <w:rFonts w:ascii="Times New Roman" w:hAnsi="Times New Roman" w:cs="Times New Roman"/>
          <w:sz w:val="26"/>
          <w:szCs w:val="26"/>
        </w:rPr>
        <w:t xml:space="preserve"> </w:t>
      </w:r>
      <w:r w:rsidRPr="00FE5984">
        <w:rPr>
          <w:rFonts w:ascii="Times New Roman" w:hAnsi="Times New Roman" w:cs="Times New Roman"/>
          <w:sz w:val="26"/>
          <w:szCs w:val="26"/>
        </w:rPr>
        <w:t>thời gian dừng chỉ khoảng 1 giây</w:t>
      </w:r>
      <w:r w:rsidRPr="0088625E">
        <w:rPr>
          <w:rFonts w:ascii="Times New Roman" w:hAnsi="Times New Roman" w:cs="Times New Roman"/>
          <w:sz w:val="26"/>
          <w:szCs w:val="26"/>
        </w:rPr>
        <w:t>.</w:t>
      </w:r>
    </w:p>
    <w:p w14:paraId="0F41E6E5" w14:textId="3DAACE53" w:rsidR="00FE5984" w:rsidRPr="0088625E" w:rsidRDefault="00FE5984" w:rsidP="00FE5984">
      <w:pPr>
        <w:numPr>
          <w:ilvl w:val="0"/>
          <w:numId w:val="9"/>
        </w:num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Thuyền viên đã </w:t>
      </w:r>
      <w:r w:rsidRPr="00FE5984">
        <w:rPr>
          <w:rFonts w:ascii="Times New Roman" w:hAnsi="Times New Roman" w:cs="Times New Roman"/>
          <w:sz w:val="26"/>
          <w:szCs w:val="26"/>
        </w:rPr>
        <w:t>đặt tính mạng và sự an toàn của mình vào nguy hiểm</w:t>
      </w:r>
      <w:r w:rsidRPr="0088625E">
        <w:rPr>
          <w:rFonts w:ascii="Times New Roman" w:hAnsi="Times New Roman" w:cs="Times New Roman"/>
          <w:sz w:val="26"/>
          <w:szCs w:val="26"/>
        </w:rPr>
        <w:t xml:space="preserve"> khi thực hiện </w:t>
      </w:r>
      <w:r w:rsidRPr="00FE5984">
        <w:rPr>
          <w:rFonts w:ascii="Times New Roman" w:hAnsi="Times New Roman" w:cs="Times New Roman"/>
          <w:sz w:val="26"/>
          <w:szCs w:val="26"/>
        </w:rPr>
        <w:t xml:space="preserve">động tác dùng chân </w:t>
      </w:r>
      <w:r>
        <w:rPr>
          <w:rFonts w:ascii="Times New Roman" w:hAnsi="Times New Roman" w:cs="Times New Roman"/>
          <w:sz w:val="26"/>
          <w:szCs w:val="26"/>
        </w:rPr>
        <w:t xml:space="preserve">để đá một cách </w:t>
      </w:r>
      <w:r w:rsidRPr="00FE5984">
        <w:rPr>
          <w:rFonts w:ascii="Times New Roman" w:hAnsi="Times New Roman" w:cs="Times New Roman"/>
          <w:sz w:val="26"/>
          <w:szCs w:val="26"/>
        </w:rPr>
        <w:t>thiếu cân nhắc</w:t>
      </w:r>
      <w:r w:rsidRPr="0088625E">
        <w:rPr>
          <w:rFonts w:ascii="Times New Roman" w:hAnsi="Times New Roman" w:cs="Times New Roman"/>
          <w:sz w:val="26"/>
          <w:szCs w:val="26"/>
        </w:rPr>
        <w:t xml:space="preserve"> </w:t>
      </w:r>
      <w:r>
        <w:rPr>
          <w:rFonts w:ascii="Times New Roman" w:hAnsi="Times New Roman" w:cs="Times New Roman"/>
          <w:sz w:val="26"/>
          <w:szCs w:val="26"/>
        </w:rPr>
        <w:t>vào</w:t>
      </w:r>
      <w:r w:rsidRPr="0088625E">
        <w:rPr>
          <w:rFonts w:ascii="Times New Roman" w:hAnsi="Times New Roman" w:cs="Times New Roman"/>
          <w:sz w:val="26"/>
          <w:szCs w:val="26"/>
        </w:rPr>
        <w:t xml:space="preserve"> </w:t>
      </w:r>
      <w:r w:rsidRPr="00FE5984">
        <w:rPr>
          <w:rFonts w:ascii="Times New Roman" w:hAnsi="Times New Roman" w:cs="Times New Roman"/>
          <w:sz w:val="26"/>
          <w:szCs w:val="26"/>
        </w:rPr>
        <w:t>một dây đang được thu vào</w:t>
      </w:r>
      <w:r w:rsidRPr="0088625E">
        <w:rPr>
          <w:rFonts w:ascii="Times New Roman" w:hAnsi="Times New Roman" w:cs="Times New Roman"/>
          <w:sz w:val="26"/>
          <w:szCs w:val="26"/>
        </w:rPr>
        <w:t>.</w:t>
      </w:r>
    </w:p>
    <w:p w14:paraId="6E43912B" w14:textId="044B585B" w:rsidR="00FE5984" w:rsidRPr="0088625E" w:rsidRDefault="00FE5984" w:rsidP="00FE5984">
      <w:pPr>
        <w:numPr>
          <w:ilvl w:val="0"/>
          <w:numId w:val="9"/>
        </w:num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Việc </w:t>
      </w:r>
      <w:r w:rsidRPr="00FE5984">
        <w:rPr>
          <w:rFonts w:ascii="Times New Roman" w:hAnsi="Times New Roman" w:cs="Times New Roman"/>
          <w:sz w:val="26"/>
          <w:szCs w:val="26"/>
        </w:rPr>
        <w:t xml:space="preserve">một người vừa điều khiển tời vừa </w:t>
      </w:r>
      <w:r w:rsidRPr="00FE5984">
        <w:rPr>
          <w:rFonts w:ascii="Times New Roman" w:hAnsi="Times New Roman" w:cs="Times New Roman"/>
          <w:sz w:val="26"/>
          <w:szCs w:val="26"/>
        </w:rPr>
        <w:t>thao tác</w:t>
      </w:r>
      <w:r w:rsidRPr="00FE5984">
        <w:rPr>
          <w:rFonts w:ascii="Times New Roman" w:hAnsi="Times New Roman" w:cs="Times New Roman"/>
          <w:sz w:val="26"/>
          <w:szCs w:val="26"/>
        </w:rPr>
        <w:t xml:space="preserve"> dây đang cuốn lên tang cùng lúc</w:t>
      </w:r>
      <w:r w:rsidRPr="0088625E">
        <w:rPr>
          <w:rFonts w:ascii="Times New Roman" w:hAnsi="Times New Roman" w:cs="Times New Roman"/>
          <w:sz w:val="26"/>
          <w:szCs w:val="26"/>
        </w:rPr>
        <w:t xml:space="preserve"> là </w:t>
      </w:r>
      <w:r w:rsidRPr="00FE5984">
        <w:rPr>
          <w:rFonts w:ascii="Times New Roman" w:hAnsi="Times New Roman" w:cs="Times New Roman"/>
          <w:sz w:val="26"/>
          <w:szCs w:val="26"/>
        </w:rPr>
        <w:t xml:space="preserve">trái với các nguyên tắc của đi biển </w:t>
      </w:r>
      <w:r>
        <w:rPr>
          <w:rFonts w:ascii="Times New Roman" w:hAnsi="Times New Roman" w:cs="Times New Roman"/>
          <w:sz w:val="26"/>
          <w:szCs w:val="26"/>
        </w:rPr>
        <w:t>lành nghề</w:t>
      </w:r>
      <w:r w:rsidRPr="00FE5984">
        <w:rPr>
          <w:rFonts w:ascii="Times New Roman" w:hAnsi="Times New Roman" w:cs="Times New Roman"/>
          <w:sz w:val="26"/>
          <w:szCs w:val="26"/>
        </w:rPr>
        <w:t xml:space="preserve"> (good seamanship).</w:t>
      </w:r>
    </w:p>
    <w:p w14:paraId="3124FE61" w14:textId="009AB494" w:rsidR="00FE5984" w:rsidRPr="00FE5984" w:rsidRDefault="00FE5984" w:rsidP="00FE5984">
      <w:pPr>
        <w:numPr>
          <w:ilvl w:val="0"/>
          <w:numId w:val="9"/>
        </w:num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Làm việc một mình</w:t>
      </w:r>
      <w:r w:rsidRPr="0088625E">
        <w:rPr>
          <w:rFonts w:ascii="Times New Roman" w:hAnsi="Times New Roman" w:cs="Times New Roman"/>
          <w:sz w:val="26"/>
          <w:szCs w:val="26"/>
        </w:rPr>
        <w:t xml:space="preserve"> tại một trong hai khu vực thao tác riêng biệt</w:t>
      </w:r>
      <w:r>
        <w:rPr>
          <w:rFonts w:ascii="Times New Roman" w:hAnsi="Times New Roman" w:cs="Times New Roman"/>
          <w:sz w:val="26"/>
          <w:szCs w:val="26"/>
        </w:rPr>
        <w:t xml:space="preserve"> nhau</w:t>
      </w:r>
      <w:r w:rsidRPr="0088625E">
        <w:rPr>
          <w:rFonts w:ascii="Times New Roman" w:hAnsi="Times New Roman" w:cs="Times New Roman"/>
          <w:sz w:val="26"/>
          <w:szCs w:val="26"/>
        </w:rPr>
        <w:t xml:space="preserve"> </w:t>
      </w:r>
      <w:r w:rsidRPr="00FE5984">
        <w:rPr>
          <w:rFonts w:ascii="Times New Roman" w:hAnsi="Times New Roman" w:cs="Times New Roman"/>
          <w:sz w:val="26"/>
          <w:szCs w:val="26"/>
        </w:rPr>
        <w:t>mà không có bộ đàm là rất đáng lo ngại</w:t>
      </w:r>
      <w:r w:rsidRPr="0088625E">
        <w:rPr>
          <w:rFonts w:ascii="Times New Roman" w:hAnsi="Times New Roman" w:cs="Times New Roman"/>
          <w:sz w:val="26"/>
          <w:szCs w:val="26"/>
        </w:rPr>
        <w:t xml:space="preserve">. Để thực hiện thao tác cập cầu an toàn, </w:t>
      </w:r>
      <w:r w:rsidRPr="00FE5984">
        <w:rPr>
          <w:rFonts w:ascii="Times New Roman" w:hAnsi="Times New Roman" w:cs="Times New Roman"/>
          <w:sz w:val="26"/>
          <w:szCs w:val="26"/>
        </w:rPr>
        <w:t>việc trao đổi thông tin liên tục</w:t>
      </w:r>
      <w:r w:rsidRPr="0088625E">
        <w:rPr>
          <w:rFonts w:ascii="Times New Roman" w:hAnsi="Times New Roman" w:cs="Times New Roman"/>
          <w:sz w:val="26"/>
          <w:szCs w:val="26"/>
        </w:rPr>
        <w:t xml:space="preserve"> giữa các khu vực thao tác của trạm điều động, cũng như </w:t>
      </w:r>
      <w:r w:rsidRPr="00FE5984">
        <w:rPr>
          <w:rFonts w:ascii="Times New Roman" w:hAnsi="Times New Roman" w:cs="Times New Roman"/>
          <w:sz w:val="26"/>
          <w:szCs w:val="26"/>
        </w:rPr>
        <w:t>giữa các khu vực này với buồng lái, là hết sức cần thiết.</w:t>
      </w:r>
    </w:p>
    <w:p w14:paraId="733FAE78" w14:textId="677F11A9" w:rsidR="00FE5984" w:rsidRPr="0088625E" w:rsidRDefault="00FE5984" w:rsidP="00FE5984">
      <w:pPr>
        <w:numPr>
          <w:ilvl w:val="0"/>
          <w:numId w:val="9"/>
        </w:numPr>
        <w:spacing w:before="120" w:after="120"/>
        <w:jc w:val="both"/>
        <w:rPr>
          <w:rFonts w:ascii="Times New Roman" w:hAnsi="Times New Roman" w:cs="Times New Roman"/>
          <w:sz w:val="26"/>
          <w:szCs w:val="26"/>
        </w:rPr>
      </w:pPr>
      <w:r w:rsidRPr="0088625E">
        <w:rPr>
          <w:rFonts w:ascii="Times New Roman" w:hAnsi="Times New Roman" w:cs="Times New Roman"/>
          <w:sz w:val="26"/>
          <w:szCs w:val="26"/>
        </w:rPr>
        <w:t xml:space="preserve">Tai nạn cho thấy </w:t>
      </w:r>
      <w:r w:rsidRPr="00FE5984">
        <w:rPr>
          <w:rFonts w:ascii="Times New Roman" w:hAnsi="Times New Roman" w:cs="Times New Roman"/>
          <w:sz w:val="26"/>
          <w:szCs w:val="26"/>
        </w:rPr>
        <w:t xml:space="preserve">rất dễ nhầm lẫn </w:t>
      </w:r>
      <w:r>
        <w:rPr>
          <w:rFonts w:ascii="Times New Roman" w:hAnsi="Times New Roman" w:cs="Times New Roman"/>
          <w:sz w:val="26"/>
          <w:szCs w:val="26"/>
        </w:rPr>
        <w:t xml:space="preserve">về </w:t>
      </w:r>
      <w:r w:rsidRPr="00FE5984">
        <w:rPr>
          <w:rFonts w:ascii="Times New Roman" w:hAnsi="Times New Roman" w:cs="Times New Roman"/>
          <w:sz w:val="26"/>
          <w:szCs w:val="26"/>
        </w:rPr>
        <w:t>hướng quay của tời</w:t>
      </w:r>
      <w:r w:rsidRPr="0088625E">
        <w:rPr>
          <w:rFonts w:ascii="Times New Roman" w:hAnsi="Times New Roman" w:cs="Times New Roman"/>
          <w:sz w:val="26"/>
          <w:szCs w:val="26"/>
        </w:rPr>
        <w:t xml:space="preserve">, và điều này </w:t>
      </w:r>
      <w:r w:rsidRPr="00FE5984">
        <w:rPr>
          <w:rFonts w:ascii="Times New Roman" w:hAnsi="Times New Roman" w:cs="Times New Roman"/>
          <w:sz w:val="26"/>
          <w:szCs w:val="26"/>
        </w:rPr>
        <w:t>có thể dẫn đến hậu quả nghiêm trọng.</w:t>
      </w:r>
      <w:r w:rsidRPr="0088625E">
        <w:rPr>
          <w:rFonts w:ascii="Times New Roman" w:hAnsi="Times New Roman" w:cs="Times New Roman"/>
          <w:sz w:val="26"/>
          <w:szCs w:val="26"/>
        </w:rPr>
        <w:t xml:space="preserve"> Nhãn hướng dẫn </w:t>
      </w:r>
      <w:r w:rsidRPr="00FE5984">
        <w:rPr>
          <w:rFonts w:ascii="Times New Roman" w:hAnsi="Times New Roman" w:cs="Times New Roman"/>
          <w:sz w:val="26"/>
          <w:szCs w:val="26"/>
        </w:rPr>
        <w:t>viết tay và chỉ đọc được một phần</w:t>
      </w:r>
      <w:r w:rsidRPr="0088625E">
        <w:rPr>
          <w:rFonts w:ascii="Times New Roman" w:hAnsi="Times New Roman" w:cs="Times New Roman"/>
          <w:sz w:val="26"/>
          <w:szCs w:val="26"/>
        </w:rPr>
        <w:t xml:space="preserve"> tại trạm điều khiển tời cho thấy rằng </w:t>
      </w:r>
      <w:r w:rsidRPr="00FE5984">
        <w:rPr>
          <w:rFonts w:ascii="Times New Roman" w:hAnsi="Times New Roman" w:cs="Times New Roman"/>
          <w:sz w:val="26"/>
          <w:szCs w:val="26"/>
        </w:rPr>
        <w:t>sự không rõ ràng về hướng quay của tời tương ứng với vị trí</w:t>
      </w:r>
      <w:r w:rsidRPr="0088625E">
        <w:rPr>
          <w:rFonts w:ascii="Times New Roman" w:hAnsi="Times New Roman" w:cs="Times New Roman"/>
          <w:b/>
          <w:bCs/>
          <w:sz w:val="26"/>
          <w:szCs w:val="26"/>
        </w:rPr>
        <w:t xml:space="preserve"> </w:t>
      </w:r>
      <w:r>
        <w:rPr>
          <w:rFonts w:ascii="Times New Roman" w:hAnsi="Times New Roman" w:cs="Times New Roman"/>
          <w:b/>
          <w:bCs/>
          <w:sz w:val="26"/>
          <w:szCs w:val="26"/>
        </w:rPr>
        <w:t xml:space="preserve">của </w:t>
      </w:r>
      <w:r w:rsidRPr="00FE5984">
        <w:rPr>
          <w:rFonts w:ascii="Times New Roman" w:hAnsi="Times New Roman" w:cs="Times New Roman"/>
          <w:sz w:val="26"/>
          <w:szCs w:val="26"/>
        </w:rPr>
        <w:t>cần điều khiển</w:t>
      </w:r>
      <w:r w:rsidRPr="0088625E">
        <w:rPr>
          <w:rFonts w:ascii="Times New Roman" w:hAnsi="Times New Roman" w:cs="Times New Roman"/>
          <w:sz w:val="26"/>
          <w:szCs w:val="26"/>
        </w:rPr>
        <w:t xml:space="preserve"> dường như </w:t>
      </w:r>
      <w:r w:rsidRPr="00FE5984">
        <w:rPr>
          <w:rFonts w:ascii="Times New Roman" w:hAnsi="Times New Roman" w:cs="Times New Roman"/>
          <w:sz w:val="26"/>
          <w:szCs w:val="26"/>
        </w:rPr>
        <w:t>đã tồn tại ngay cả trước khi tai nạn xảy ra</w:t>
      </w:r>
      <w:r w:rsidRPr="0088625E">
        <w:rPr>
          <w:rFonts w:ascii="Times New Roman" w:hAnsi="Times New Roman" w:cs="Times New Roman"/>
          <w:sz w:val="26"/>
          <w:szCs w:val="26"/>
        </w:rPr>
        <w:t>.</w:t>
      </w:r>
    </w:p>
    <w:p w14:paraId="00ABC4AE" w14:textId="0F62E2AF" w:rsidR="00235509" w:rsidRPr="00235509" w:rsidRDefault="00235509" w:rsidP="005C510D">
      <w:pPr>
        <w:jc w:val="center"/>
        <w:rPr>
          <w:sz w:val="28"/>
          <w:szCs w:val="28"/>
        </w:rPr>
      </w:pPr>
      <w:r w:rsidRPr="00235509">
        <w:rPr>
          <w:noProof/>
          <w:sz w:val="28"/>
          <w:szCs w:val="28"/>
        </w:rPr>
        <w:lastRenderedPageBreak/>
        <w:drawing>
          <wp:inline distT="0" distB="0" distL="0" distR="0" wp14:anchorId="7032B61C" wp14:editId="641F1B9E">
            <wp:extent cx="2918460" cy="3189293"/>
            <wp:effectExtent l="0" t="0" r="0" b="0"/>
            <wp:docPr id="2136825129" name="Picture 10" descr="2013_64_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013_64_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9799" cy="3201684"/>
                    </a:xfrm>
                    <a:prstGeom prst="rect">
                      <a:avLst/>
                    </a:prstGeom>
                    <a:noFill/>
                    <a:ln>
                      <a:noFill/>
                    </a:ln>
                  </pic:spPr>
                </pic:pic>
              </a:graphicData>
            </a:graphic>
          </wp:inline>
        </w:drawing>
      </w:r>
    </w:p>
    <w:p w14:paraId="05CABCDD" w14:textId="77777777" w:rsidR="00FE5984" w:rsidRPr="00FE5984" w:rsidRDefault="00FE5984" w:rsidP="00FE5984">
      <w:pPr>
        <w:spacing w:before="120" w:after="120"/>
        <w:jc w:val="both"/>
        <w:rPr>
          <w:rFonts w:ascii="Times New Roman" w:hAnsi="Times New Roman" w:cs="Times New Roman"/>
          <w:sz w:val="26"/>
          <w:szCs w:val="26"/>
        </w:rPr>
      </w:pPr>
      <w:r w:rsidRPr="00FE5984">
        <w:rPr>
          <w:rFonts w:ascii="Times New Roman" w:hAnsi="Times New Roman" w:cs="Times New Roman"/>
          <w:b/>
          <w:bCs/>
          <w:sz w:val="26"/>
          <w:szCs w:val="26"/>
        </w:rPr>
        <w:t>Biện pháp an toàn đã thực hiện</w:t>
      </w:r>
    </w:p>
    <w:p w14:paraId="4DBC131F" w14:textId="1DE41626" w:rsidR="00FE5984" w:rsidRPr="00FE5984" w:rsidRDefault="00FE5984" w:rsidP="00FE5984">
      <w:p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 xml:space="preserve">Các bộ điều khiển tời ở khu vực lái của con tàu (và tàu chị em của tàu này) đã được di chuyển lên vị trí </w:t>
      </w:r>
      <w:r>
        <w:rPr>
          <w:rFonts w:ascii="Times New Roman" w:hAnsi="Times New Roman" w:cs="Times New Roman"/>
          <w:sz w:val="26"/>
          <w:szCs w:val="26"/>
        </w:rPr>
        <w:t xml:space="preserve">gần </w:t>
      </w:r>
      <w:r w:rsidRPr="00FE5984">
        <w:rPr>
          <w:rFonts w:ascii="Times New Roman" w:hAnsi="Times New Roman" w:cs="Times New Roman"/>
          <w:sz w:val="26"/>
          <w:szCs w:val="26"/>
        </w:rPr>
        <w:t>phía trước hơn, và mỗi bộ điều khiển đều được lắp đặt khung bảo vệ an toàn cho người vận hành tời.</w:t>
      </w:r>
    </w:p>
    <w:p w14:paraId="29EF9405" w14:textId="42F24199" w:rsidR="00235509" w:rsidRPr="00FE5984" w:rsidRDefault="00FE5984" w:rsidP="00FE5984">
      <w:pPr>
        <w:pStyle w:val="ListParagraph"/>
        <w:numPr>
          <w:ilvl w:val="0"/>
          <w:numId w:val="5"/>
        </w:numPr>
        <w:spacing w:after="120"/>
        <w:rPr>
          <w:rFonts w:ascii="Times New Roman" w:hAnsi="Times New Roman" w:cs="Times New Roman"/>
          <w:b/>
          <w:bCs/>
          <w:sz w:val="32"/>
          <w:szCs w:val="32"/>
        </w:rPr>
      </w:pPr>
      <w:r w:rsidRPr="00FE5984">
        <w:rPr>
          <w:rFonts w:ascii="Times New Roman" w:hAnsi="Times New Roman" w:cs="Times New Roman"/>
          <w:b/>
          <w:bCs/>
          <w:sz w:val="32"/>
          <w:szCs w:val="32"/>
        </w:rPr>
        <w:t>Cách làm</w:t>
      </w:r>
      <w:r w:rsidRPr="00FE5984">
        <w:rPr>
          <w:rFonts w:ascii="Times New Roman" w:hAnsi="Times New Roman" w:cs="Times New Roman"/>
          <w:b/>
          <w:bCs/>
          <w:sz w:val="32"/>
          <w:szCs w:val="32"/>
        </w:rPr>
        <w:t xml:space="preserve"> không an toàn dẫn đến tàu chở ô tô </w:t>
      </w:r>
      <w:r w:rsidRPr="00FE5984">
        <w:rPr>
          <w:rFonts w:ascii="Times New Roman" w:hAnsi="Times New Roman" w:cs="Times New Roman"/>
          <w:b/>
          <w:bCs/>
          <w:sz w:val="32"/>
          <w:szCs w:val="32"/>
        </w:rPr>
        <w:t xml:space="preserve">bị </w:t>
      </w:r>
      <w:r w:rsidRPr="00FE5984">
        <w:rPr>
          <w:rFonts w:ascii="Times New Roman" w:hAnsi="Times New Roman" w:cs="Times New Roman"/>
          <w:b/>
          <w:bCs/>
          <w:sz w:val="32"/>
          <w:szCs w:val="32"/>
        </w:rPr>
        <w:t>mắc cạn</w:t>
      </w:r>
    </w:p>
    <w:p w14:paraId="5927A422" w14:textId="7845E03D" w:rsidR="00FE5984" w:rsidRPr="00FE5984" w:rsidRDefault="00FE5984" w:rsidP="00FE5984">
      <w:p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 xml:space="preserve">Một tàu chở ô tô rời cảng dưới sự điều </w:t>
      </w:r>
      <w:r>
        <w:rPr>
          <w:rFonts w:ascii="Times New Roman" w:hAnsi="Times New Roman" w:cs="Times New Roman"/>
          <w:sz w:val="26"/>
          <w:szCs w:val="26"/>
        </w:rPr>
        <w:t>khiển</w:t>
      </w:r>
      <w:r w:rsidRPr="00FE5984">
        <w:rPr>
          <w:rFonts w:ascii="Times New Roman" w:hAnsi="Times New Roman" w:cs="Times New Roman"/>
          <w:sz w:val="26"/>
          <w:szCs w:val="26"/>
        </w:rPr>
        <w:t xml:space="preserve"> của hoa tiêu, chở theo 1.633 xe ô tô và nhiều thiết bị nặng. </w:t>
      </w:r>
      <w:r w:rsidR="000E3A36">
        <w:rPr>
          <w:rFonts w:ascii="Times New Roman" w:hAnsi="Times New Roman" w:cs="Times New Roman"/>
          <w:sz w:val="26"/>
          <w:szCs w:val="26"/>
        </w:rPr>
        <w:t>Khi t</w:t>
      </w:r>
      <w:r w:rsidRPr="00FE5984">
        <w:rPr>
          <w:rFonts w:ascii="Times New Roman" w:hAnsi="Times New Roman" w:cs="Times New Roman"/>
          <w:sz w:val="26"/>
          <w:szCs w:val="26"/>
        </w:rPr>
        <w:t xml:space="preserve">àu </w:t>
      </w:r>
      <w:r w:rsidR="000E3A36">
        <w:rPr>
          <w:rFonts w:ascii="Times New Roman" w:hAnsi="Times New Roman" w:cs="Times New Roman"/>
          <w:sz w:val="26"/>
          <w:szCs w:val="26"/>
        </w:rPr>
        <w:t xml:space="preserve">đang </w:t>
      </w:r>
      <w:r w:rsidRPr="00FE5984">
        <w:rPr>
          <w:rFonts w:ascii="Times New Roman" w:hAnsi="Times New Roman" w:cs="Times New Roman"/>
          <w:sz w:val="26"/>
          <w:szCs w:val="26"/>
        </w:rPr>
        <w:t xml:space="preserve">chạy ra </w:t>
      </w:r>
      <w:r w:rsidR="000E3A36">
        <w:rPr>
          <w:rFonts w:ascii="Times New Roman" w:hAnsi="Times New Roman" w:cs="Times New Roman"/>
          <w:sz w:val="26"/>
          <w:szCs w:val="26"/>
        </w:rPr>
        <w:t xml:space="preserve">trên </w:t>
      </w:r>
      <w:r w:rsidRPr="00FE5984">
        <w:rPr>
          <w:rFonts w:ascii="Times New Roman" w:hAnsi="Times New Roman" w:cs="Times New Roman"/>
          <w:sz w:val="26"/>
          <w:szCs w:val="26"/>
        </w:rPr>
        <w:t xml:space="preserve">luồng với tốc độ </w:t>
      </w:r>
      <w:r w:rsidRPr="000E3A36">
        <w:rPr>
          <w:rFonts w:ascii="Times New Roman" w:hAnsi="Times New Roman" w:cs="Times New Roman"/>
          <w:sz w:val="26"/>
          <w:szCs w:val="26"/>
        </w:rPr>
        <w:t>10 hải lý/giờ</w:t>
      </w:r>
      <w:r w:rsidRPr="00FE5984">
        <w:rPr>
          <w:rFonts w:ascii="Times New Roman" w:hAnsi="Times New Roman" w:cs="Times New Roman"/>
          <w:sz w:val="26"/>
          <w:szCs w:val="26"/>
        </w:rPr>
        <w:t xml:space="preserve"> thì hoa tiêu ra lệnh lái </w:t>
      </w:r>
      <w:r w:rsidRPr="000E3A36">
        <w:rPr>
          <w:rFonts w:ascii="Times New Roman" w:hAnsi="Times New Roman" w:cs="Times New Roman"/>
          <w:sz w:val="26"/>
          <w:szCs w:val="26"/>
        </w:rPr>
        <w:t xml:space="preserve">sang phải </w:t>
      </w:r>
      <w:r w:rsidRPr="00FE5984">
        <w:rPr>
          <w:rFonts w:ascii="Times New Roman" w:hAnsi="Times New Roman" w:cs="Times New Roman"/>
          <w:sz w:val="26"/>
          <w:szCs w:val="26"/>
        </w:rPr>
        <w:t xml:space="preserve">lần đầu. </w:t>
      </w:r>
      <w:r w:rsidR="000E3A36">
        <w:rPr>
          <w:rFonts w:ascii="Times New Roman" w:hAnsi="Times New Roman" w:cs="Times New Roman"/>
          <w:sz w:val="26"/>
          <w:szCs w:val="26"/>
        </w:rPr>
        <w:t>Lần</w:t>
      </w:r>
      <w:r w:rsidRPr="00FE5984">
        <w:rPr>
          <w:rFonts w:ascii="Times New Roman" w:hAnsi="Times New Roman" w:cs="Times New Roman"/>
          <w:sz w:val="26"/>
          <w:szCs w:val="26"/>
        </w:rPr>
        <w:t xml:space="preserve"> quay được thực hiện bình thường, tàu</w:t>
      </w:r>
      <w:r w:rsidR="000E3A36">
        <w:rPr>
          <w:rFonts w:ascii="Times New Roman" w:hAnsi="Times New Roman" w:cs="Times New Roman"/>
          <w:sz w:val="26"/>
          <w:szCs w:val="26"/>
        </w:rPr>
        <w:t xml:space="preserve"> bị</w:t>
      </w:r>
      <w:r w:rsidRPr="00FE5984">
        <w:rPr>
          <w:rFonts w:ascii="Times New Roman" w:hAnsi="Times New Roman" w:cs="Times New Roman"/>
          <w:sz w:val="26"/>
          <w:szCs w:val="26"/>
        </w:rPr>
        <w:t xml:space="preserve"> </w:t>
      </w:r>
      <w:r w:rsidRPr="000E3A36">
        <w:rPr>
          <w:rFonts w:ascii="Times New Roman" w:hAnsi="Times New Roman" w:cs="Times New Roman"/>
          <w:sz w:val="26"/>
          <w:szCs w:val="26"/>
        </w:rPr>
        <w:t>nghiêng sang trái</w:t>
      </w:r>
      <w:r w:rsidRPr="00FE5984">
        <w:rPr>
          <w:rFonts w:ascii="Times New Roman" w:hAnsi="Times New Roman" w:cs="Times New Roman"/>
          <w:sz w:val="26"/>
          <w:szCs w:val="26"/>
        </w:rPr>
        <w:t xml:space="preserve"> rồi </w:t>
      </w:r>
      <w:r w:rsidRPr="000E3A36">
        <w:rPr>
          <w:rFonts w:ascii="Times New Roman" w:hAnsi="Times New Roman" w:cs="Times New Roman"/>
          <w:sz w:val="26"/>
          <w:szCs w:val="26"/>
        </w:rPr>
        <w:t>trở lại thẳng đứng</w:t>
      </w:r>
      <w:r w:rsidRPr="00FE5984">
        <w:rPr>
          <w:rFonts w:ascii="Times New Roman" w:hAnsi="Times New Roman" w:cs="Times New Roman"/>
          <w:sz w:val="26"/>
          <w:szCs w:val="26"/>
        </w:rPr>
        <w:t xml:space="preserve"> như dự kiến. Vài phút sau, khi tàu đi vào </w:t>
      </w:r>
      <w:r w:rsidRPr="000E3A36">
        <w:rPr>
          <w:rFonts w:ascii="Times New Roman" w:hAnsi="Times New Roman" w:cs="Times New Roman"/>
          <w:sz w:val="26"/>
          <w:szCs w:val="26"/>
        </w:rPr>
        <w:t>luồng chính</w:t>
      </w:r>
      <w:r w:rsidRPr="00FE5984">
        <w:rPr>
          <w:rFonts w:ascii="Times New Roman" w:hAnsi="Times New Roman" w:cs="Times New Roman"/>
          <w:sz w:val="26"/>
          <w:szCs w:val="26"/>
        </w:rPr>
        <w:t xml:space="preserve">, hoa tiêu yêu cầu </w:t>
      </w:r>
      <w:r w:rsidRPr="000E3A36">
        <w:rPr>
          <w:rFonts w:ascii="Times New Roman" w:hAnsi="Times New Roman" w:cs="Times New Roman"/>
          <w:sz w:val="26"/>
          <w:szCs w:val="26"/>
        </w:rPr>
        <w:t>tăng tốc độ</w:t>
      </w:r>
      <w:r w:rsidRPr="00FE5984">
        <w:rPr>
          <w:rFonts w:ascii="Times New Roman" w:hAnsi="Times New Roman" w:cs="Times New Roman"/>
          <w:sz w:val="26"/>
          <w:szCs w:val="26"/>
        </w:rPr>
        <w:t>.</w:t>
      </w:r>
    </w:p>
    <w:p w14:paraId="60D08763" w14:textId="0B7C3075" w:rsidR="00FE5984" w:rsidRPr="00FE5984" w:rsidRDefault="00FE5984" w:rsidP="00FE5984">
      <w:p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 xml:space="preserve">Trong </w:t>
      </w:r>
      <w:r w:rsidR="000E3A36">
        <w:rPr>
          <w:rFonts w:ascii="Times New Roman" w:hAnsi="Times New Roman" w:cs="Times New Roman"/>
          <w:sz w:val="26"/>
          <w:szCs w:val="26"/>
        </w:rPr>
        <w:t>lúc</w:t>
      </w:r>
      <w:r w:rsidRPr="00FE5984">
        <w:rPr>
          <w:rFonts w:ascii="Times New Roman" w:hAnsi="Times New Roman" w:cs="Times New Roman"/>
          <w:sz w:val="26"/>
          <w:szCs w:val="26"/>
        </w:rPr>
        <w:t xml:space="preserve"> đó, </w:t>
      </w:r>
      <w:r w:rsidRPr="000E3A36">
        <w:rPr>
          <w:rFonts w:ascii="Times New Roman" w:hAnsi="Times New Roman" w:cs="Times New Roman"/>
          <w:sz w:val="26"/>
          <w:szCs w:val="26"/>
        </w:rPr>
        <w:t>thuyền phó nhất</w:t>
      </w:r>
      <w:r w:rsidRPr="00FE5984">
        <w:rPr>
          <w:rFonts w:ascii="Times New Roman" w:hAnsi="Times New Roman" w:cs="Times New Roman"/>
          <w:sz w:val="26"/>
          <w:szCs w:val="26"/>
        </w:rPr>
        <w:t xml:space="preserve"> vẫn đang thực hiện </w:t>
      </w:r>
      <w:r w:rsidRPr="000E3A36">
        <w:rPr>
          <w:rFonts w:ascii="Times New Roman" w:hAnsi="Times New Roman" w:cs="Times New Roman"/>
          <w:sz w:val="26"/>
          <w:szCs w:val="26"/>
        </w:rPr>
        <w:t>tính toán ổn định cuối cùng</w:t>
      </w:r>
      <w:r w:rsidRPr="00FE5984">
        <w:rPr>
          <w:rFonts w:ascii="Times New Roman" w:hAnsi="Times New Roman" w:cs="Times New Roman"/>
          <w:sz w:val="26"/>
          <w:szCs w:val="26"/>
        </w:rPr>
        <w:t xml:space="preserve"> trong phòng điều khiển hàng hóa. Ông nhận thấy </w:t>
      </w:r>
      <w:r w:rsidRPr="000E3A36">
        <w:rPr>
          <w:rFonts w:ascii="Times New Roman" w:hAnsi="Times New Roman" w:cs="Times New Roman"/>
          <w:sz w:val="26"/>
          <w:szCs w:val="26"/>
        </w:rPr>
        <w:t xml:space="preserve">chiều cao </w:t>
      </w:r>
      <w:r w:rsidR="000E3A36">
        <w:rPr>
          <w:rFonts w:ascii="Times New Roman" w:hAnsi="Times New Roman" w:cs="Times New Roman"/>
          <w:sz w:val="26"/>
          <w:szCs w:val="26"/>
        </w:rPr>
        <w:t>tâm nghiêng</w:t>
      </w:r>
      <w:r w:rsidRPr="00FE5984">
        <w:rPr>
          <w:rFonts w:ascii="Times New Roman" w:hAnsi="Times New Roman" w:cs="Times New Roman"/>
          <w:b/>
          <w:bCs/>
          <w:sz w:val="26"/>
          <w:szCs w:val="26"/>
        </w:rPr>
        <w:t xml:space="preserve"> (</w:t>
      </w:r>
      <w:r w:rsidRPr="000E3A36">
        <w:rPr>
          <w:rFonts w:ascii="Times New Roman" w:hAnsi="Times New Roman" w:cs="Times New Roman"/>
          <w:sz w:val="26"/>
          <w:szCs w:val="26"/>
        </w:rPr>
        <w:t>GM</w:t>
      </w:r>
      <w:r w:rsidRPr="00FE5984">
        <w:rPr>
          <w:rFonts w:ascii="Times New Roman" w:hAnsi="Times New Roman" w:cs="Times New Roman"/>
          <w:b/>
          <w:bCs/>
          <w:sz w:val="26"/>
          <w:szCs w:val="26"/>
        </w:rPr>
        <w:t>)</w:t>
      </w:r>
      <w:r w:rsidRPr="00FE5984">
        <w:rPr>
          <w:rFonts w:ascii="Times New Roman" w:hAnsi="Times New Roman" w:cs="Times New Roman"/>
          <w:sz w:val="26"/>
          <w:szCs w:val="26"/>
        </w:rPr>
        <w:t xml:space="preserve"> hiển thị trên máy tính ổn định </w:t>
      </w:r>
      <w:r w:rsidRPr="000E3A36">
        <w:rPr>
          <w:rFonts w:ascii="Times New Roman" w:hAnsi="Times New Roman" w:cs="Times New Roman"/>
          <w:sz w:val="26"/>
          <w:szCs w:val="26"/>
        </w:rPr>
        <w:t>thấp hơn</w:t>
      </w:r>
      <w:r w:rsidRPr="00FE5984">
        <w:rPr>
          <w:rFonts w:ascii="Times New Roman" w:hAnsi="Times New Roman" w:cs="Times New Roman"/>
          <w:sz w:val="26"/>
          <w:szCs w:val="26"/>
        </w:rPr>
        <w:t xml:space="preserve"> so với kết quả tính ổn định khi chuẩn bị rời cảng trước đó. Ông cử </w:t>
      </w:r>
      <w:r w:rsidRPr="000E3A36">
        <w:rPr>
          <w:rFonts w:ascii="Times New Roman" w:hAnsi="Times New Roman" w:cs="Times New Roman"/>
          <w:sz w:val="26"/>
          <w:szCs w:val="26"/>
        </w:rPr>
        <w:t>sỹ</w:t>
      </w:r>
      <w:r w:rsidRPr="00FE5984">
        <w:rPr>
          <w:rFonts w:ascii="Times New Roman" w:hAnsi="Times New Roman" w:cs="Times New Roman"/>
          <w:b/>
          <w:bCs/>
          <w:sz w:val="26"/>
          <w:szCs w:val="26"/>
        </w:rPr>
        <w:t xml:space="preserve"> </w:t>
      </w:r>
      <w:r w:rsidRPr="000E3A36">
        <w:rPr>
          <w:rFonts w:ascii="Times New Roman" w:hAnsi="Times New Roman" w:cs="Times New Roman"/>
          <w:sz w:val="26"/>
          <w:szCs w:val="26"/>
        </w:rPr>
        <w:t>quan tập sự boong</w:t>
      </w:r>
      <w:r w:rsidRPr="00FE5984">
        <w:rPr>
          <w:rFonts w:ascii="Times New Roman" w:hAnsi="Times New Roman" w:cs="Times New Roman"/>
          <w:sz w:val="26"/>
          <w:szCs w:val="26"/>
        </w:rPr>
        <w:t xml:space="preserve"> đi </w:t>
      </w:r>
      <w:r w:rsidRPr="000E3A36">
        <w:rPr>
          <w:rFonts w:ascii="Times New Roman" w:hAnsi="Times New Roman" w:cs="Times New Roman"/>
          <w:sz w:val="26"/>
          <w:szCs w:val="26"/>
        </w:rPr>
        <w:t xml:space="preserve">đo </w:t>
      </w:r>
      <w:r w:rsidR="000E3A36" w:rsidRPr="000E3A36">
        <w:rPr>
          <w:rFonts w:ascii="Times New Roman" w:hAnsi="Times New Roman" w:cs="Times New Roman"/>
          <w:sz w:val="26"/>
          <w:szCs w:val="26"/>
        </w:rPr>
        <w:t>mức nước ở các két dằn sau lái để</w:t>
      </w:r>
      <w:r w:rsidRPr="00FE5984">
        <w:rPr>
          <w:rFonts w:ascii="Times New Roman" w:hAnsi="Times New Roman" w:cs="Times New Roman"/>
          <w:sz w:val="26"/>
          <w:szCs w:val="26"/>
        </w:rPr>
        <w:t xml:space="preserve"> chuẩn bị cho việc </w:t>
      </w:r>
      <w:r w:rsidR="000E3A36" w:rsidRPr="000E3A36">
        <w:rPr>
          <w:rFonts w:ascii="Times New Roman" w:hAnsi="Times New Roman" w:cs="Times New Roman"/>
          <w:sz w:val="26"/>
          <w:szCs w:val="26"/>
        </w:rPr>
        <w:t>nhận</w:t>
      </w:r>
      <w:r w:rsidRPr="000E3A36">
        <w:rPr>
          <w:rFonts w:ascii="Times New Roman" w:hAnsi="Times New Roman" w:cs="Times New Roman"/>
          <w:sz w:val="26"/>
          <w:szCs w:val="26"/>
        </w:rPr>
        <w:t xml:space="preserve"> thêm nước dằn</w:t>
      </w:r>
      <w:r w:rsidRPr="00FE5984">
        <w:rPr>
          <w:rFonts w:ascii="Times New Roman" w:hAnsi="Times New Roman" w:cs="Times New Roman"/>
          <w:sz w:val="26"/>
          <w:szCs w:val="26"/>
        </w:rPr>
        <w:t xml:space="preserve">. Đồng thời, thuyền phó nhất bắt đầu </w:t>
      </w:r>
      <w:r w:rsidR="000E3A36" w:rsidRPr="000E3A36">
        <w:rPr>
          <w:rFonts w:ascii="Times New Roman" w:hAnsi="Times New Roman" w:cs="Times New Roman"/>
          <w:sz w:val="26"/>
          <w:szCs w:val="26"/>
        </w:rPr>
        <w:t xml:space="preserve">nhập thông số của </w:t>
      </w:r>
      <w:r w:rsidRPr="000E3A36">
        <w:rPr>
          <w:rFonts w:ascii="Times New Roman" w:hAnsi="Times New Roman" w:cs="Times New Roman"/>
          <w:sz w:val="26"/>
          <w:szCs w:val="26"/>
        </w:rPr>
        <w:t xml:space="preserve">hệ thống </w:t>
      </w:r>
      <w:r w:rsidR="000E3A36" w:rsidRPr="000E3A36">
        <w:rPr>
          <w:rFonts w:ascii="Times New Roman" w:hAnsi="Times New Roman" w:cs="Times New Roman"/>
          <w:sz w:val="26"/>
          <w:szCs w:val="26"/>
        </w:rPr>
        <w:t>nước dằn bằng cách</w:t>
      </w:r>
      <w:r w:rsidRPr="00FE5984">
        <w:rPr>
          <w:rFonts w:ascii="Times New Roman" w:hAnsi="Times New Roman" w:cs="Times New Roman"/>
          <w:sz w:val="26"/>
          <w:szCs w:val="26"/>
        </w:rPr>
        <w:t xml:space="preserve"> bổ sung </w:t>
      </w:r>
      <w:r w:rsidR="000E3A36">
        <w:rPr>
          <w:rFonts w:ascii="Times New Roman" w:hAnsi="Times New Roman" w:cs="Times New Roman"/>
          <w:sz w:val="26"/>
          <w:szCs w:val="26"/>
        </w:rPr>
        <w:t xml:space="preserve">thêm lượng nước dằn dự tính sẽ nhận </w:t>
      </w:r>
      <w:r w:rsidRPr="00FE5984">
        <w:rPr>
          <w:rFonts w:ascii="Times New Roman" w:hAnsi="Times New Roman" w:cs="Times New Roman"/>
          <w:sz w:val="26"/>
          <w:szCs w:val="26"/>
        </w:rPr>
        <w:t xml:space="preserve">vào các két </w:t>
      </w:r>
      <w:r w:rsidR="000E3A36">
        <w:rPr>
          <w:rFonts w:ascii="Times New Roman" w:hAnsi="Times New Roman" w:cs="Times New Roman"/>
          <w:sz w:val="26"/>
          <w:szCs w:val="26"/>
        </w:rPr>
        <w:t>dằn sau</w:t>
      </w:r>
      <w:r w:rsidRPr="00FE5984">
        <w:rPr>
          <w:rFonts w:ascii="Times New Roman" w:hAnsi="Times New Roman" w:cs="Times New Roman"/>
          <w:sz w:val="26"/>
          <w:szCs w:val="26"/>
        </w:rPr>
        <w:t xml:space="preserve"> lái.</w:t>
      </w:r>
    </w:p>
    <w:p w14:paraId="3AE6D567" w14:textId="61A2AFE4" w:rsidR="00FE5984" w:rsidRPr="00FE5984" w:rsidRDefault="00FE5984" w:rsidP="00FE5984">
      <w:p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 xml:space="preserve">Khi tàu thực hiện </w:t>
      </w:r>
      <w:r w:rsidR="000E3A36" w:rsidRPr="000E3A36">
        <w:rPr>
          <w:rFonts w:ascii="Times New Roman" w:hAnsi="Times New Roman" w:cs="Times New Roman"/>
          <w:sz w:val="26"/>
          <w:szCs w:val="26"/>
        </w:rPr>
        <w:t>cú</w:t>
      </w:r>
      <w:r w:rsidRPr="000E3A36">
        <w:rPr>
          <w:rFonts w:ascii="Times New Roman" w:hAnsi="Times New Roman" w:cs="Times New Roman"/>
          <w:sz w:val="26"/>
          <w:szCs w:val="26"/>
        </w:rPr>
        <w:t xml:space="preserve"> quay tiếp theo sang trái</w:t>
      </w:r>
      <w:r w:rsidR="000E3A36">
        <w:rPr>
          <w:rFonts w:ascii="Times New Roman" w:hAnsi="Times New Roman" w:cs="Times New Roman"/>
          <w:sz w:val="26"/>
          <w:szCs w:val="26"/>
        </w:rPr>
        <w:t xml:space="preserve"> thì</w:t>
      </w:r>
      <w:r w:rsidRPr="00FE5984">
        <w:rPr>
          <w:rFonts w:ascii="Times New Roman" w:hAnsi="Times New Roman" w:cs="Times New Roman"/>
          <w:sz w:val="26"/>
          <w:szCs w:val="26"/>
        </w:rPr>
        <w:t xml:space="preserve"> tàu</w:t>
      </w:r>
      <w:r w:rsidR="000E3A36">
        <w:rPr>
          <w:rFonts w:ascii="Times New Roman" w:hAnsi="Times New Roman" w:cs="Times New Roman"/>
          <w:sz w:val="26"/>
          <w:szCs w:val="26"/>
        </w:rPr>
        <w:t xml:space="preserve"> bị</w:t>
      </w:r>
      <w:r w:rsidRPr="00FE5984">
        <w:rPr>
          <w:rFonts w:ascii="Times New Roman" w:hAnsi="Times New Roman" w:cs="Times New Roman"/>
          <w:sz w:val="26"/>
          <w:szCs w:val="26"/>
        </w:rPr>
        <w:t xml:space="preserve"> </w:t>
      </w:r>
      <w:r w:rsidRPr="000E3A36">
        <w:rPr>
          <w:rFonts w:ascii="Times New Roman" w:hAnsi="Times New Roman" w:cs="Times New Roman"/>
          <w:sz w:val="26"/>
          <w:szCs w:val="26"/>
        </w:rPr>
        <w:t>nghiêng dần sang phải</w:t>
      </w:r>
      <w:r w:rsidRPr="00FE5984">
        <w:rPr>
          <w:rFonts w:ascii="Times New Roman" w:hAnsi="Times New Roman" w:cs="Times New Roman"/>
          <w:sz w:val="26"/>
          <w:szCs w:val="26"/>
        </w:rPr>
        <w:t xml:space="preserve"> cho đến khi </w:t>
      </w:r>
      <w:r w:rsidRPr="000E3A36">
        <w:rPr>
          <w:rFonts w:ascii="Times New Roman" w:hAnsi="Times New Roman" w:cs="Times New Roman"/>
          <w:sz w:val="26"/>
          <w:szCs w:val="26"/>
        </w:rPr>
        <w:t xml:space="preserve">bánh lái và chân vịt </w:t>
      </w:r>
      <w:r w:rsidR="000E3A36" w:rsidRPr="000E3A36">
        <w:rPr>
          <w:rFonts w:ascii="Times New Roman" w:hAnsi="Times New Roman" w:cs="Times New Roman"/>
          <w:sz w:val="26"/>
          <w:szCs w:val="26"/>
        </w:rPr>
        <w:t xml:space="preserve">bị </w:t>
      </w:r>
      <w:r w:rsidRPr="000E3A36">
        <w:rPr>
          <w:rFonts w:ascii="Times New Roman" w:hAnsi="Times New Roman" w:cs="Times New Roman"/>
          <w:sz w:val="26"/>
          <w:szCs w:val="26"/>
        </w:rPr>
        <w:t>nhô</w:t>
      </w:r>
      <w:r w:rsidR="000E3A36" w:rsidRPr="000E3A36">
        <w:rPr>
          <w:rFonts w:ascii="Times New Roman" w:hAnsi="Times New Roman" w:cs="Times New Roman"/>
          <w:sz w:val="26"/>
          <w:szCs w:val="26"/>
        </w:rPr>
        <w:t xml:space="preserve"> lên</w:t>
      </w:r>
      <w:r w:rsidRPr="000E3A36">
        <w:rPr>
          <w:rFonts w:ascii="Times New Roman" w:hAnsi="Times New Roman" w:cs="Times New Roman"/>
          <w:sz w:val="26"/>
          <w:szCs w:val="26"/>
        </w:rPr>
        <w:t xml:space="preserve"> khỏi mặt nước</w:t>
      </w:r>
      <w:r w:rsidRPr="00FE5984">
        <w:rPr>
          <w:rFonts w:ascii="Times New Roman" w:hAnsi="Times New Roman" w:cs="Times New Roman"/>
          <w:sz w:val="26"/>
          <w:szCs w:val="26"/>
        </w:rPr>
        <w:t xml:space="preserve">. Sau đó, tàu bị </w:t>
      </w:r>
      <w:r w:rsidRPr="000E3A36">
        <w:rPr>
          <w:rFonts w:ascii="Times New Roman" w:hAnsi="Times New Roman" w:cs="Times New Roman"/>
          <w:sz w:val="26"/>
          <w:szCs w:val="26"/>
        </w:rPr>
        <w:t>mất điện toàn bộ (blackout).</w:t>
      </w:r>
      <w:r w:rsidRPr="00FE5984">
        <w:rPr>
          <w:rFonts w:ascii="Times New Roman" w:hAnsi="Times New Roman" w:cs="Times New Roman"/>
          <w:sz w:val="26"/>
          <w:szCs w:val="26"/>
        </w:rPr>
        <w:t xml:space="preserve"> Một số </w:t>
      </w:r>
      <w:r w:rsidRPr="000E3A36">
        <w:rPr>
          <w:rFonts w:ascii="Times New Roman" w:hAnsi="Times New Roman" w:cs="Times New Roman"/>
          <w:sz w:val="26"/>
          <w:szCs w:val="26"/>
        </w:rPr>
        <w:t>đơn vị hàng hóa</w:t>
      </w:r>
      <w:r w:rsidRPr="00FE5984">
        <w:rPr>
          <w:rFonts w:ascii="Times New Roman" w:hAnsi="Times New Roman" w:cs="Times New Roman"/>
          <w:sz w:val="26"/>
          <w:szCs w:val="26"/>
        </w:rPr>
        <w:t xml:space="preserve"> và </w:t>
      </w:r>
      <w:r w:rsidRPr="000E3A36">
        <w:rPr>
          <w:rFonts w:ascii="Times New Roman" w:hAnsi="Times New Roman" w:cs="Times New Roman"/>
          <w:sz w:val="26"/>
          <w:szCs w:val="26"/>
        </w:rPr>
        <w:t>thiết bị trên tàu</w:t>
      </w:r>
      <w:r w:rsidRPr="00FE5984">
        <w:rPr>
          <w:rFonts w:ascii="Times New Roman" w:hAnsi="Times New Roman" w:cs="Times New Roman"/>
          <w:sz w:val="26"/>
          <w:szCs w:val="26"/>
        </w:rPr>
        <w:t xml:space="preserve"> bị tuột khỏi chằng buộc và </w:t>
      </w:r>
      <w:r w:rsidRPr="000E3A36">
        <w:rPr>
          <w:rFonts w:ascii="Times New Roman" w:hAnsi="Times New Roman" w:cs="Times New Roman"/>
          <w:sz w:val="26"/>
          <w:szCs w:val="26"/>
        </w:rPr>
        <w:t>xê dịch</w:t>
      </w:r>
      <w:r w:rsidRPr="00FE5984">
        <w:rPr>
          <w:rFonts w:ascii="Times New Roman" w:hAnsi="Times New Roman" w:cs="Times New Roman"/>
          <w:sz w:val="26"/>
          <w:szCs w:val="26"/>
        </w:rPr>
        <w:t xml:space="preserve"> khi tàu </w:t>
      </w:r>
      <w:r w:rsidR="000E3A36">
        <w:rPr>
          <w:rFonts w:ascii="Times New Roman" w:hAnsi="Times New Roman" w:cs="Times New Roman"/>
          <w:sz w:val="26"/>
          <w:szCs w:val="26"/>
        </w:rPr>
        <w:t xml:space="preserve">bị </w:t>
      </w:r>
      <w:r w:rsidRPr="00FE5984">
        <w:rPr>
          <w:rFonts w:ascii="Times New Roman" w:hAnsi="Times New Roman" w:cs="Times New Roman"/>
          <w:sz w:val="26"/>
          <w:szCs w:val="26"/>
        </w:rPr>
        <w:t xml:space="preserve">nghiêng. Việc này làm </w:t>
      </w:r>
      <w:r w:rsidRPr="000E3A36">
        <w:rPr>
          <w:rFonts w:ascii="Times New Roman" w:hAnsi="Times New Roman" w:cs="Times New Roman"/>
          <w:sz w:val="26"/>
          <w:szCs w:val="26"/>
        </w:rPr>
        <w:t>thủng vỏ tàu</w:t>
      </w:r>
      <w:r w:rsidRPr="00FE5984">
        <w:rPr>
          <w:rFonts w:ascii="Times New Roman" w:hAnsi="Times New Roman" w:cs="Times New Roman"/>
          <w:sz w:val="26"/>
          <w:szCs w:val="26"/>
        </w:rPr>
        <w:t xml:space="preserve"> tại khu vực </w:t>
      </w:r>
      <w:r w:rsidRPr="000E3A36">
        <w:rPr>
          <w:rFonts w:ascii="Times New Roman" w:hAnsi="Times New Roman" w:cs="Times New Roman"/>
          <w:sz w:val="26"/>
          <w:szCs w:val="26"/>
        </w:rPr>
        <w:t>hốc cầu thang lên tàu</w:t>
      </w:r>
      <w:r w:rsidRPr="00FE5984">
        <w:rPr>
          <w:rFonts w:ascii="Times New Roman" w:hAnsi="Times New Roman" w:cs="Times New Roman"/>
          <w:sz w:val="26"/>
          <w:szCs w:val="26"/>
        </w:rPr>
        <w:t xml:space="preserve">, khiến </w:t>
      </w:r>
      <w:r w:rsidRPr="000E3A36">
        <w:rPr>
          <w:rFonts w:ascii="Times New Roman" w:hAnsi="Times New Roman" w:cs="Times New Roman"/>
          <w:sz w:val="26"/>
          <w:szCs w:val="26"/>
        </w:rPr>
        <w:t>nước biển tràn vào boong 6</w:t>
      </w:r>
      <w:r w:rsidRPr="00FE5984">
        <w:rPr>
          <w:rFonts w:ascii="Times New Roman" w:hAnsi="Times New Roman" w:cs="Times New Roman"/>
          <w:sz w:val="26"/>
          <w:szCs w:val="26"/>
        </w:rPr>
        <w:t xml:space="preserve"> </w:t>
      </w:r>
      <w:r w:rsidR="000E3A36">
        <w:rPr>
          <w:rFonts w:ascii="Times New Roman" w:hAnsi="Times New Roman" w:cs="Times New Roman"/>
          <w:sz w:val="26"/>
          <w:szCs w:val="26"/>
        </w:rPr>
        <w:t>khi</w:t>
      </w:r>
      <w:r w:rsidRPr="00FE5984">
        <w:rPr>
          <w:rFonts w:ascii="Times New Roman" w:hAnsi="Times New Roman" w:cs="Times New Roman"/>
          <w:sz w:val="26"/>
          <w:szCs w:val="26"/>
        </w:rPr>
        <w:t xml:space="preserve"> khu vực này bị </w:t>
      </w:r>
      <w:r w:rsidR="000E3A36">
        <w:rPr>
          <w:rFonts w:ascii="Times New Roman" w:hAnsi="Times New Roman" w:cs="Times New Roman"/>
          <w:sz w:val="26"/>
          <w:szCs w:val="26"/>
        </w:rPr>
        <w:t>chìm xuống dưới nước</w:t>
      </w:r>
      <w:r w:rsidRPr="00FE5984">
        <w:rPr>
          <w:rFonts w:ascii="Times New Roman" w:hAnsi="Times New Roman" w:cs="Times New Roman"/>
          <w:sz w:val="26"/>
          <w:szCs w:val="26"/>
        </w:rPr>
        <w:t>.</w:t>
      </w:r>
    </w:p>
    <w:p w14:paraId="38D8DA55" w14:textId="07C78B41" w:rsidR="00235509" w:rsidRPr="00235509" w:rsidRDefault="00235509" w:rsidP="00235509">
      <w:pPr>
        <w:rPr>
          <w:sz w:val="28"/>
          <w:szCs w:val="28"/>
        </w:rPr>
      </w:pPr>
      <w:r w:rsidRPr="00235509">
        <w:rPr>
          <w:noProof/>
          <w:sz w:val="28"/>
          <w:szCs w:val="28"/>
        </w:rPr>
        <w:lastRenderedPageBreak/>
        <w:drawing>
          <wp:inline distT="0" distB="0" distL="0" distR="0" wp14:anchorId="61CDA995" wp14:editId="46FD8AED">
            <wp:extent cx="6118860" cy="4569460"/>
            <wp:effectExtent l="0" t="0" r="0" b="2540"/>
            <wp:docPr id="583643894" name="Picture 13" descr="20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017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860" cy="4569460"/>
                    </a:xfrm>
                    <a:prstGeom prst="rect">
                      <a:avLst/>
                    </a:prstGeom>
                    <a:noFill/>
                    <a:ln>
                      <a:noFill/>
                    </a:ln>
                  </pic:spPr>
                </pic:pic>
              </a:graphicData>
            </a:graphic>
          </wp:inline>
        </w:drawing>
      </w:r>
    </w:p>
    <w:p w14:paraId="2A94F62C" w14:textId="372586B6" w:rsidR="000E3A36" w:rsidRPr="000E3A36" w:rsidRDefault="000E3A36" w:rsidP="000E3A36">
      <w:pPr>
        <w:spacing w:before="120" w:after="120"/>
        <w:jc w:val="both"/>
        <w:rPr>
          <w:rFonts w:ascii="Times New Roman" w:hAnsi="Times New Roman" w:cs="Times New Roman"/>
          <w:sz w:val="26"/>
          <w:szCs w:val="26"/>
        </w:rPr>
      </w:pPr>
      <w:r w:rsidRPr="000E3A36">
        <w:rPr>
          <w:rFonts w:ascii="Times New Roman" w:hAnsi="Times New Roman" w:cs="Times New Roman"/>
          <w:sz w:val="26"/>
          <w:szCs w:val="26"/>
        </w:rPr>
        <w:t>Vessel Traffic Services (VTS)</w:t>
      </w:r>
      <w:r w:rsidRPr="00FE5984">
        <w:rPr>
          <w:rFonts w:ascii="Times New Roman" w:hAnsi="Times New Roman" w:cs="Times New Roman"/>
          <w:sz w:val="26"/>
          <w:szCs w:val="26"/>
        </w:rPr>
        <w:t xml:space="preserve"> đã điều động </w:t>
      </w:r>
      <w:r w:rsidRPr="000E3A36">
        <w:rPr>
          <w:rFonts w:ascii="Times New Roman" w:hAnsi="Times New Roman" w:cs="Times New Roman"/>
          <w:sz w:val="26"/>
          <w:szCs w:val="26"/>
        </w:rPr>
        <w:t>hai tàu lai</w:t>
      </w:r>
      <w:r w:rsidRPr="00FE5984">
        <w:rPr>
          <w:rFonts w:ascii="Times New Roman" w:hAnsi="Times New Roman" w:cs="Times New Roman"/>
          <w:sz w:val="26"/>
          <w:szCs w:val="26"/>
        </w:rPr>
        <w:t xml:space="preserve"> tiếp cận tàu để hỗ trợ khi cần thiết. Cuối cùng, </w:t>
      </w:r>
      <w:r w:rsidRPr="000E3A36">
        <w:rPr>
          <w:rFonts w:ascii="Times New Roman" w:hAnsi="Times New Roman" w:cs="Times New Roman"/>
          <w:sz w:val="26"/>
          <w:szCs w:val="26"/>
        </w:rPr>
        <w:t>tàu chở ô tô bị mắc cạn</w:t>
      </w:r>
      <w:r w:rsidRPr="00FE5984">
        <w:rPr>
          <w:rFonts w:ascii="Times New Roman" w:hAnsi="Times New Roman" w:cs="Times New Roman"/>
          <w:sz w:val="26"/>
          <w:szCs w:val="26"/>
        </w:rPr>
        <w:t xml:space="preserve">. </w:t>
      </w:r>
      <w:r w:rsidRPr="000E3A36">
        <w:rPr>
          <w:rFonts w:ascii="Times New Roman" w:hAnsi="Times New Roman" w:cs="Times New Roman"/>
          <w:sz w:val="26"/>
          <w:szCs w:val="26"/>
        </w:rPr>
        <w:t>Thước đo độ nghiêng</w:t>
      </w:r>
      <w:r w:rsidRPr="00FE5984">
        <w:rPr>
          <w:rFonts w:ascii="Times New Roman" w:hAnsi="Times New Roman" w:cs="Times New Roman"/>
          <w:sz w:val="26"/>
          <w:szCs w:val="26"/>
        </w:rPr>
        <w:t xml:space="preserve"> trên buồng lái chỉ</w:t>
      </w:r>
      <w:r>
        <w:rPr>
          <w:rFonts w:ascii="Times New Roman" w:hAnsi="Times New Roman" w:cs="Times New Roman"/>
          <w:sz w:val="26"/>
          <w:szCs w:val="26"/>
        </w:rPr>
        <w:t xml:space="preserve"> góc</w:t>
      </w:r>
      <w:r w:rsidRPr="00FE5984">
        <w:rPr>
          <w:rFonts w:ascii="Times New Roman" w:hAnsi="Times New Roman" w:cs="Times New Roman"/>
          <w:sz w:val="26"/>
          <w:szCs w:val="26"/>
        </w:rPr>
        <w:t xml:space="preserve"> </w:t>
      </w:r>
      <w:r w:rsidRPr="00FE5984">
        <w:rPr>
          <w:rFonts w:ascii="Times New Roman" w:hAnsi="Times New Roman" w:cs="Times New Roman"/>
          <w:b/>
          <w:bCs/>
          <w:sz w:val="26"/>
          <w:szCs w:val="26"/>
        </w:rPr>
        <w:t>40</w:t>
      </w:r>
      <w:r w:rsidRPr="000E3A36">
        <w:rPr>
          <w:rFonts w:ascii="Times New Roman" w:hAnsi="Times New Roman" w:cs="Times New Roman"/>
          <w:sz w:val="26"/>
          <w:szCs w:val="26"/>
        </w:rPr>
        <w:t>° nghiêng sang phải.</w:t>
      </w:r>
    </w:p>
    <w:p w14:paraId="2FB4BAD8" w14:textId="6E677452" w:rsidR="000E3A36" w:rsidRPr="00FE5984" w:rsidRDefault="000E3A36" w:rsidP="000E3A36">
      <w:p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 xml:space="preserve">Sau tai nạn, </w:t>
      </w:r>
      <w:r w:rsidRPr="000E3A36">
        <w:rPr>
          <w:rFonts w:ascii="Times New Roman" w:hAnsi="Times New Roman" w:cs="Times New Roman"/>
          <w:sz w:val="26"/>
          <w:szCs w:val="26"/>
        </w:rPr>
        <w:t>toàn bộ 24 thuyền viên</w:t>
      </w:r>
      <w:r w:rsidRPr="00FE5984">
        <w:rPr>
          <w:rFonts w:ascii="Times New Roman" w:hAnsi="Times New Roman" w:cs="Times New Roman"/>
          <w:sz w:val="26"/>
          <w:szCs w:val="26"/>
        </w:rPr>
        <w:t xml:space="preserve"> đã được </w:t>
      </w:r>
      <w:r w:rsidRPr="000E3A36">
        <w:rPr>
          <w:rFonts w:ascii="Times New Roman" w:hAnsi="Times New Roman" w:cs="Times New Roman"/>
          <w:sz w:val="26"/>
          <w:szCs w:val="26"/>
        </w:rPr>
        <w:t>sơ tán an toàn</w:t>
      </w:r>
      <w:r w:rsidRPr="00FE5984">
        <w:rPr>
          <w:rFonts w:ascii="Times New Roman" w:hAnsi="Times New Roman" w:cs="Times New Roman"/>
          <w:sz w:val="26"/>
          <w:szCs w:val="26"/>
        </w:rPr>
        <w:t xml:space="preserve"> khỏi tàu hoặc được </w:t>
      </w:r>
      <w:r w:rsidRPr="000E3A36">
        <w:rPr>
          <w:rFonts w:ascii="Times New Roman" w:hAnsi="Times New Roman" w:cs="Times New Roman"/>
          <w:sz w:val="26"/>
          <w:szCs w:val="26"/>
        </w:rPr>
        <w:t>vớt</w:t>
      </w:r>
      <w:r w:rsidRPr="00FE5984">
        <w:rPr>
          <w:rFonts w:ascii="Times New Roman" w:hAnsi="Times New Roman" w:cs="Times New Roman"/>
          <w:sz w:val="26"/>
          <w:szCs w:val="26"/>
        </w:rPr>
        <w:t xml:space="preserve"> </w:t>
      </w:r>
      <w:r>
        <w:rPr>
          <w:rFonts w:ascii="Times New Roman" w:hAnsi="Times New Roman" w:cs="Times New Roman"/>
          <w:sz w:val="26"/>
          <w:szCs w:val="26"/>
        </w:rPr>
        <w:t xml:space="preserve">lên </w:t>
      </w:r>
      <w:r w:rsidRPr="00FE5984">
        <w:rPr>
          <w:rFonts w:ascii="Times New Roman" w:hAnsi="Times New Roman" w:cs="Times New Roman"/>
          <w:sz w:val="26"/>
          <w:szCs w:val="26"/>
        </w:rPr>
        <w:t xml:space="preserve">từ vùng nước xung quanh. </w:t>
      </w:r>
      <w:r w:rsidRPr="000E3A36">
        <w:rPr>
          <w:rFonts w:ascii="Times New Roman" w:hAnsi="Times New Roman" w:cs="Times New Roman"/>
          <w:sz w:val="26"/>
          <w:szCs w:val="26"/>
        </w:rPr>
        <w:t>Không xảy ra ô nhiễm môi trường</w:t>
      </w:r>
      <w:r w:rsidRPr="00FE5984">
        <w:rPr>
          <w:rFonts w:ascii="Times New Roman" w:hAnsi="Times New Roman" w:cs="Times New Roman"/>
          <w:sz w:val="26"/>
          <w:szCs w:val="26"/>
        </w:rPr>
        <w:t xml:space="preserve">. Một </w:t>
      </w:r>
      <w:r w:rsidRPr="000E3A36">
        <w:rPr>
          <w:rFonts w:ascii="Times New Roman" w:hAnsi="Times New Roman" w:cs="Times New Roman"/>
          <w:sz w:val="26"/>
          <w:szCs w:val="26"/>
        </w:rPr>
        <w:t>chiến dịch cứu hộ lớn</w:t>
      </w:r>
      <w:r w:rsidRPr="00FE5984">
        <w:rPr>
          <w:rFonts w:ascii="Times New Roman" w:hAnsi="Times New Roman" w:cs="Times New Roman"/>
          <w:sz w:val="26"/>
          <w:szCs w:val="26"/>
        </w:rPr>
        <w:t xml:space="preserve"> đã</w:t>
      </w:r>
      <w:r>
        <w:rPr>
          <w:rFonts w:ascii="Times New Roman" w:hAnsi="Times New Roman" w:cs="Times New Roman"/>
          <w:sz w:val="26"/>
          <w:szCs w:val="26"/>
        </w:rPr>
        <w:t xml:space="preserve"> làm</w:t>
      </w:r>
      <w:r w:rsidRPr="00FE5984">
        <w:rPr>
          <w:rFonts w:ascii="Times New Roman" w:hAnsi="Times New Roman" w:cs="Times New Roman"/>
          <w:sz w:val="26"/>
          <w:szCs w:val="26"/>
        </w:rPr>
        <w:t xml:space="preserve"> </w:t>
      </w:r>
      <w:r w:rsidRPr="000E3A36">
        <w:rPr>
          <w:rFonts w:ascii="Times New Roman" w:hAnsi="Times New Roman" w:cs="Times New Roman"/>
          <w:sz w:val="26"/>
          <w:szCs w:val="26"/>
        </w:rPr>
        <w:t xml:space="preserve">nổi lại được tàu và </w:t>
      </w:r>
      <w:r>
        <w:rPr>
          <w:rFonts w:ascii="Times New Roman" w:hAnsi="Times New Roman" w:cs="Times New Roman"/>
          <w:sz w:val="26"/>
          <w:szCs w:val="26"/>
        </w:rPr>
        <w:t>nó</w:t>
      </w:r>
      <w:r w:rsidRPr="000E3A36">
        <w:rPr>
          <w:rFonts w:ascii="Times New Roman" w:hAnsi="Times New Roman" w:cs="Times New Roman"/>
          <w:sz w:val="26"/>
          <w:szCs w:val="26"/>
        </w:rPr>
        <w:t xml:space="preserve"> được đưa vào bến an toàn</w:t>
      </w:r>
      <w:r w:rsidRPr="00FE5984">
        <w:rPr>
          <w:rFonts w:ascii="Times New Roman" w:hAnsi="Times New Roman" w:cs="Times New Roman"/>
          <w:sz w:val="26"/>
          <w:szCs w:val="26"/>
        </w:rPr>
        <w:t>.</w:t>
      </w:r>
    </w:p>
    <w:p w14:paraId="4370C789" w14:textId="77777777" w:rsidR="000E3A36" w:rsidRPr="00FE5984" w:rsidRDefault="000E3A36" w:rsidP="000E3A36">
      <w:pPr>
        <w:spacing w:before="120" w:after="120"/>
        <w:jc w:val="both"/>
        <w:rPr>
          <w:rFonts w:ascii="Times New Roman" w:hAnsi="Times New Roman" w:cs="Times New Roman"/>
          <w:b/>
          <w:bCs/>
          <w:sz w:val="26"/>
          <w:szCs w:val="26"/>
        </w:rPr>
      </w:pPr>
      <w:r w:rsidRPr="00FE5984">
        <w:rPr>
          <w:rFonts w:ascii="Times New Roman" w:hAnsi="Times New Roman" w:cs="Times New Roman"/>
          <w:b/>
          <w:bCs/>
          <w:sz w:val="26"/>
          <w:szCs w:val="26"/>
        </w:rPr>
        <w:t>Kết luận chính thức</w:t>
      </w:r>
    </w:p>
    <w:p w14:paraId="58A3AF28" w14:textId="56A01D1A" w:rsidR="000E3A36" w:rsidRPr="00693DDD" w:rsidRDefault="000E3A36" w:rsidP="000E3A36">
      <w:p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 xml:space="preserve">Một phát hiện then chốt của cuộc điều tra chính thức là </w:t>
      </w:r>
      <w:r>
        <w:rPr>
          <w:rFonts w:ascii="Times New Roman" w:hAnsi="Times New Roman" w:cs="Times New Roman"/>
          <w:sz w:val="26"/>
          <w:szCs w:val="26"/>
        </w:rPr>
        <w:t xml:space="preserve">đã </w:t>
      </w:r>
      <w:r w:rsidRPr="000E3A36">
        <w:rPr>
          <w:rFonts w:ascii="Times New Roman" w:hAnsi="Times New Roman" w:cs="Times New Roman"/>
          <w:sz w:val="26"/>
          <w:szCs w:val="26"/>
        </w:rPr>
        <w:t xml:space="preserve">không tính </w:t>
      </w:r>
      <w:r w:rsidRPr="000E3A36">
        <w:rPr>
          <w:rFonts w:ascii="Times New Roman" w:hAnsi="Times New Roman" w:cs="Times New Roman"/>
          <w:sz w:val="26"/>
          <w:szCs w:val="26"/>
        </w:rPr>
        <w:t xml:space="preserve">toán </w:t>
      </w:r>
      <w:r w:rsidRPr="000E3A36">
        <w:rPr>
          <w:rFonts w:ascii="Times New Roman" w:hAnsi="Times New Roman" w:cs="Times New Roman"/>
          <w:sz w:val="26"/>
          <w:szCs w:val="26"/>
        </w:rPr>
        <w:t>ổn định khi rời cảng</w:t>
      </w:r>
      <w:r w:rsidRPr="00FE5984">
        <w:rPr>
          <w:rFonts w:ascii="Times New Roman" w:hAnsi="Times New Roman" w:cs="Times New Roman"/>
          <w:sz w:val="26"/>
          <w:szCs w:val="26"/>
        </w:rPr>
        <w:t xml:space="preserve"> </w:t>
      </w:r>
      <w:r w:rsidRPr="000E3A36">
        <w:rPr>
          <w:rFonts w:ascii="Times New Roman" w:hAnsi="Times New Roman" w:cs="Times New Roman"/>
          <w:sz w:val="26"/>
          <w:szCs w:val="26"/>
        </w:rPr>
        <w:t>sau khi hoàn tất công tác xếp hàng và trước khi tàu khởi hành</w:t>
      </w:r>
      <w:r w:rsidRPr="00FE5984">
        <w:rPr>
          <w:rFonts w:ascii="Times New Roman" w:hAnsi="Times New Roman" w:cs="Times New Roman"/>
          <w:sz w:val="26"/>
          <w:szCs w:val="26"/>
        </w:rPr>
        <w:t xml:space="preserve">. Lời khai nhân chứng và các bằng chứng gián tiếp cho thấy </w:t>
      </w:r>
      <w:r w:rsidR="00693DDD" w:rsidRPr="00693DDD">
        <w:rPr>
          <w:rFonts w:ascii="Times New Roman" w:hAnsi="Times New Roman" w:cs="Times New Roman"/>
          <w:sz w:val="26"/>
          <w:szCs w:val="26"/>
        </w:rPr>
        <w:t>cách làm</w:t>
      </w:r>
      <w:r w:rsidRPr="00693DDD">
        <w:rPr>
          <w:rFonts w:ascii="Times New Roman" w:hAnsi="Times New Roman" w:cs="Times New Roman"/>
          <w:sz w:val="26"/>
          <w:szCs w:val="26"/>
        </w:rPr>
        <w:t xml:space="preserve"> này khá phổ biến trong </w:t>
      </w:r>
      <w:r w:rsidR="00693DDD">
        <w:rPr>
          <w:rFonts w:ascii="Times New Roman" w:hAnsi="Times New Roman" w:cs="Times New Roman"/>
          <w:sz w:val="26"/>
          <w:szCs w:val="26"/>
        </w:rPr>
        <w:t>phân khúc</w:t>
      </w:r>
      <w:r w:rsidRPr="00693DDD">
        <w:rPr>
          <w:rFonts w:ascii="Times New Roman" w:hAnsi="Times New Roman" w:cs="Times New Roman"/>
          <w:sz w:val="26"/>
          <w:szCs w:val="26"/>
        </w:rPr>
        <w:t xml:space="preserve"> tàu chở ô tô</w:t>
      </w:r>
      <w:r w:rsidRPr="00FE5984">
        <w:rPr>
          <w:rFonts w:ascii="Times New Roman" w:hAnsi="Times New Roman" w:cs="Times New Roman"/>
          <w:sz w:val="26"/>
          <w:szCs w:val="26"/>
        </w:rPr>
        <w:t xml:space="preserve">. Nhiệm vụ then chốt là </w:t>
      </w:r>
      <w:r w:rsidRPr="00FE5984">
        <w:rPr>
          <w:rFonts w:ascii="Times New Roman" w:hAnsi="Times New Roman" w:cs="Times New Roman"/>
          <w:b/>
          <w:bCs/>
          <w:sz w:val="26"/>
          <w:szCs w:val="26"/>
        </w:rPr>
        <w:t>x</w:t>
      </w:r>
      <w:r w:rsidRPr="00693DDD">
        <w:rPr>
          <w:rFonts w:ascii="Times New Roman" w:hAnsi="Times New Roman" w:cs="Times New Roman"/>
          <w:sz w:val="26"/>
          <w:szCs w:val="26"/>
        </w:rPr>
        <w:t xml:space="preserve">ác định </w:t>
      </w:r>
      <w:r w:rsidR="00693DDD" w:rsidRPr="00693DDD">
        <w:rPr>
          <w:rFonts w:ascii="Times New Roman" w:hAnsi="Times New Roman" w:cs="Times New Roman"/>
          <w:sz w:val="26"/>
          <w:szCs w:val="26"/>
        </w:rPr>
        <w:t xml:space="preserve">xem </w:t>
      </w:r>
      <w:r w:rsidRPr="00693DDD">
        <w:rPr>
          <w:rFonts w:ascii="Times New Roman" w:hAnsi="Times New Roman" w:cs="Times New Roman"/>
          <w:sz w:val="26"/>
          <w:szCs w:val="26"/>
        </w:rPr>
        <w:t xml:space="preserve">tàu có đủ ổn định </w:t>
      </w:r>
      <w:r w:rsidR="00693DDD">
        <w:rPr>
          <w:rFonts w:ascii="Times New Roman" w:hAnsi="Times New Roman" w:cs="Times New Roman"/>
          <w:sz w:val="26"/>
          <w:szCs w:val="26"/>
        </w:rPr>
        <w:t xml:space="preserve">dư </w:t>
      </w:r>
      <w:r w:rsidRPr="00693DDD">
        <w:rPr>
          <w:rFonts w:ascii="Times New Roman" w:hAnsi="Times New Roman" w:cs="Times New Roman"/>
          <w:sz w:val="26"/>
          <w:szCs w:val="26"/>
        </w:rPr>
        <w:t>cho chuyến đi dự kiến trước khi rời cảng</w:t>
      </w:r>
      <w:r w:rsidRPr="00FE5984">
        <w:rPr>
          <w:rFonts w:ascii="Times New Roman" w:hAnsi="Times New Roman" w:cs="Times New Roman"/>
          <w:sz w:val="26"/>
          <w:szCs w:val="26"/>
        </w:rPr>
        <w:t xml:space="preserve"> đã bị </w:t>
      </w:r>
      <w:r w:rsidRPr="00693DDD">
        <w:rPr>
          <w:rFonts w:ascii="Times New Roman" w:hAnsi="Times New Roman" w:cs="Times New Roman"/>
          <w:sz w:val="26"/>
          <w:szCs w:val="26"/>
        </w:rPr>
        <w:t xml:space="preserve">xem nhẹ trên tàu. </w:t>
      </w:r>
      <w:r w:rsidR="00693DDD" w:rsidRPr="00693DDD">
        <w:rPr>
          <w:rFonts w:ascii="Times New Roman" w:hAnsi="Times New Roman" w:cs="Times New Roman"/>
          <w:color w:val="EE0000"/>
          <w:sz w:val="26"/>
          <w:szCs w:val="26"/>
        </w:rPr>
        <w:t>Cách làm</w:t>
      </w:r>
      <w:r w:rsidRPr="00693DDD">
        <w:rPr>
          <w:rFonts w:ascii="Times New Roman" w:hAnsi="Times New Roman" w:cs="Times New Roman"/>
          <w:color w:val="EE0000"/>
          <w:sz w:val="26"/>
          <w:szCs w:val="26"/>
        </w:rPr>
        <w:t xml:space="preserve"> không an toàn này đã trở thành thông lệ</w:t>
      </w:r>
      <w:r w:rsidRPr="00693DDD">
        <w:rPr>
          <w:rFonts w:ascii="Times New Roman" w:hAnsi="Times New Roman" w:cs="Times New Roman"/>
          <w:sz w:val="26"/>
          <w:szCs w:val="26"/>
        </w:rPr>
        <w:t>.</w:t>
      </w:r>
    </w:p>
    <w:p w14:paraId="1A8369F3" w14:textId="2A887AB7" w:rsidR="000E3A36" w:rsidRPr="00FE5984" w:rsidRDefault="000E3A36" w:rsidP="000E3A36">
      <w:pPr>
        <w:spacing w:before="120" w:after="120"/>
        <w:jc w:val="both"/>
        <w:rPr>
          <w:rFonts w:ascii="Times New Roman" w:hAnsi="Times New Roman" w:cs="Times New Roman"/>
          <w:sz w:val="26"/>
          <w:szCs w:val="26"/>
        </w:rPr>
      </w:pPr>
      <w:r w:rsidRPr="00FE5984">
        <w:rPr>
          <w:rFonts w:ascii="Times New Roman" w:hAnsi="Times New Roman" w:cs="Times New Roman"/>
          <w:sz w:val="26"/>
          <w:szCs w:val="26"/>
        </w:rPr>
        <w:t xml:space="preserve">Nhiều yếu tố góp phần có mối liên hệ chặt chẽ với các </w:t>
      </w:r>
      <w:r w:rsidR="00693DDD">
        <w:rPr>
          <w:rFonts w:ascii="Times New Roman" w:hAnsi="Times New Roman" w:cs="Times New Roman"/>
          <w:sz w:val="26"/>
          <w:szCs w:val="26"/>
        </w:rPr>
        <w:t>cách làm</w:t>
      </w:r>
      <w:r w:rsidRPr="00FE5984">
        <w:rPr>
          <w:rFonts w:ascii="Times New Roman" w:hAnsi="Times New Roman" w:cs="Times New Roman"/>
          <w:sz w:val="26"/>
          <w:szCs w:val="26"/>
        </w:rPr>
        <w:t xml:space="preserve"> không an toàn</w:t>
      </w:r>
      <w:r w:rsidR="00693DDD">
        <w:rPr>
          <w:rFonts w:ascii="Times New Roman" w:hAnsi="Times New Roman" w:cs="Times New Roman"/>
          <w:sz w:val="26"/>
          <w:szCs w:val="26"/>
        </w:rPr>
        <w:t xml:space="preserve"> này</w:t>
      </w:r>
      <w:r w:rsidRPr="00FE5984">
        <w:rPr>
          <w:rFonts w:ascii="Times New Roman" w:hAnsi="Times New Roman" w:cs="Times New Roman"/>
          <w:sz w:val="26"/>
          <w:szCs w:val="26"/>
        </w:rPr>
        <w:t>, bao gồm:</w:t>
      </w:r>
    </w:p>
    <w:p w14:paraId="3E844FA4" w14:textId="2AC9C8C1" w:rsidR="000E3A36" w:rsidRPr="00FE5984" w:rsidRDefault="000E3A36" w:rsidP="000E3A36">
      <w:pPr>
        <w:numPr>
          <w:ilvl w:val="0"/>
          <w:numId w:val="10"/>
        </w:num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Khối lượng thực tế và cách xếp hàng</w:t>
      </w:r>
      <w:r w:rsidRPr="00FE5984">
        <w:rPr>
          <w:rFonts w:ascii="Times New Roman" w:hAnsi="Times New Roman" w:cs="Times New Roman"/>
          <w:sz w:val="26"/>
          <w:szCs w:val="26"/>
        </w:rPr>
        <w:t xml:space="preserve"> khác đáng kể so với </w:t>
      </w:r>
      <w:r w:rsidRPr="00693DDD">
        <w:rPr>
          <w:rFonts w:ascii="Times New Roman" w:hAnsi="Times New Roman" w:cs="Times New Roman"/>
          <w:sz w:val="26"/>
          <w:szCs w:val="26"/>
        </w:rPr>
        <w:t xml:space="preserve">bảng tổng hợp hàng hóa cuối cùng </w:t>
      </w:r>
      <w:r w:rsidRPr="00FE5984">
        <w:rPr>
          <w:rFonts w:ascii="Times New Roman" w:hAnsi="Times New Roman" w:cs="Times New Roman"/>
          <w:sz w:val="26"/>
          <w:szCs w:val="26"/>
        </w:rPr>
        <w:t>cung cấp cho tàu.</w:t>
      </w:r>
    </w:p>
    <w:p w14:paraId="74F0218A" w14:textId="6B54B4B2" w:rsidR="000E3A36" w:rsidRPr="00FE5984" w:rsidRDefault="000E3A36" w:rsidP="000E3A36">
      <w:pPr>
        <w:numPr>
          <w:ilvl w:val="0"/>
          <w:numId w:val="10"/>
        </w:num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lastRenderedPageBreak/>
        <w:t>VCG (</w:t>
      </w:r>
      <w:r w:rsidR="00693DDD" w:rsidRPr="00693DDD">
        <w:rPr>
          <w:rFonts w:ascii="Times New Roman" w:hAnsi="Times New Roman" w:cs="Times New Roman"/>
          <w:sz w:val="26"/>
          <w:szCs w:val="26"/>
        </w:rPr>
        <w:t>độ cao trọng tâm</w:t>
      </w:r>
      <w:r w:rsidRPr="00693DDD">
        <w:rPr>
          <w:rFonts w:ascii="Times New Roman" w:hAnsi="Times New Roman" w:cs="Times New Roman"/>
          <w:sz w:val="26"/>
          <w:szCs w:val="26"/>
        </w:rPr>
        <w:t>)</w:t>
      </w:r>
      <w:r w:rsidRPr="00FE5984">
        <w:rPr>
          <w:rFonts w:ascii="Times New Roman" w:hAnsi="Times New Roman" w:cs="Times New Roman"/>
          <w:sz w:val="26"/>
          <w:szCs w:val="26"/>
        </w:rPr>
        <w:t xml:space="preserve"> của các đơn vị hàng </w:t>
      </w:r>
      <w:r w:rsidR="00693DDD">
        <w:rPr>
          <w:rFonts w:ascii="Times New Roman" w:hAnsi="Times New Roman" w:cs="Times New Roman"/>
          <w:sz w:val="26"/>
          <w:szCs w:val="26"/>
        </w:rPr>
        <w:t>đã</w:t>
      </w:r>
      <w:r w:rsidRPr="00FE5984">
        <w:rPr>
          <w:rFonts w:ascii="Times New Roman" w:hAnsi="Times New Roman" w:cs="Times New Roman"/>
          <w:sz w:val="26"/>
          <w:szCs w:val="26"/>
        </w:rPr>
        <w:t xml:space="preserve"> </w:t>
      </w:r>
      <w:r w:rsidRPr="00693DDD">
        <w:rPr>
          <w:rFonts w:ascii="Times New Roman" w:hAnsi="Times New Roman" w:cs="Times New Roman"/>
          <w:sz w:val="26"/>
          <w:szCs w:val="26"/>
        </w:rPr>
        <w:t>không được tính đến</w:t>
      </w:r>
      <w:r w:rsidRPr="00FE5984">
        <w:rPr>
          <w:rFonts w:ascii="Times New Roman" w:hAnsi="Times New Roman" w:cs="Times New Roman"/>
          <w:sz w:val="26"/>
          <w:szCs w:val="26"/>
        </w:rPr>
        <w:t xml:space="preserve"> khi tính toán trạng thái ổn định.</w:t>
      </w:r>
    </w:p>
    <w:p w14:paraId="3B43989B" w14:textId="77777777" w:rsidR="000E3A36" w:rsidRPr="00FE5984" w:rsidRDefault="000E3A36" w:rsidP="000E3A36">
      <w:pPr>
        <w:numPr>
          <w:ilvl w:val="0"/>
          <w:numId w:val="10"/>
        </w:num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Thiết bị đo mức két nước dằn bị hỏng</w:t>
      </w:r>
      <w:r w:rsidRPr="00FE5984">
        <w:rPr>
          <w:rFonts w:ascii="Times New Roman" w:hAnsi="Times New Roman" w:cs="Times New Roman"/>
          <w:sz w:val="26"/>
          <w:szCs w:val="26"/>
        </w:rPr>
        <w:t xml:space="preserve">, dẫn đến việc </w:t>
      </w:r>
      <w:r w:rsidRPr="00693DDD">
        <w:rPr>
          <w:rFonts w:ascii="Times New Roman" w:hAnsi="Times New Roman" w:cs="Times New Roman"/>
          <w:sz w:val="26"/>
          <w:szCs w:val="26"/>
        </w:rPr>
        <w:t>ước lượng dung tích</w:t>
      </w:r>
      <w:r w:rsidRPr="00FE5984">
        <w:rPr>
          <w:rFonts w:ascii="Times New Roman" w:hAnsi="Times New Roman" w:cs="Times New Roman"/>
          <w:sz w:val="26"/>
          <w:szCs w:val="26"/>
        </w:rPr>
        <w:t xml:space="preserve">, và các ước lượng này </w:t>
      </w:r>
      <w:r w:rsidRPr="00693DDD">
        <w:rPr>
          <w:rFonts w:ascii="Times New Roman" w:hAnsi="Times New Roman" w:cs="Times New Roman"/>
          <w:sz w:val="26"/>
          <w:szCs w:val="26"/>
        </w:rPr>
        <w:t>khác xa so với mức thực tế trong két</w:t>
      </w:r>
      <w:r w:rsidRPr="00FE5984">
        <w:rPr>
          <w:rFonts w:ascii="Times New Roman" w:hAnsi="Times New Roman" w:cs="Times New Roman"/>
          <w:sz w:val="26"/>
          <w:szCs w:val="26"/>
        </w:rPr>
        <w:t>.</w:t>
      </w:r>
    </w:p>
    <w:p w14:paraId="39D4C4D7" w14:textId="32991C45" w:rsidR="00235509" w:rsidRPr="00693DDD" w:rsidRDefault="00693DDD" w:rsidP="005C510D">
      <w:pPr>
        <w:pStyle w:val="ListParagraph"/>
        <w:numPr>
          <w:ilvl w:val="0"/>
          <w:numId w:val="5"/>
        </w:numPr>
        <w:rPr>
          <w:rFonts w:ascii="Times New Roman" w:hAnsi="Times New Roman" w:cs="Times New Roman"/>
          <w:b/>
          <w:bCs/>
          <w:sz w:val="32"/>
          <w:szCs w:val="32"/>
        </w:rPr>
      </w:pPr>
      <w:r w:rsidRPr="00693DDD">
        <w:rPr>
          <w:rFonts w:ascii="Times New Roman" w:hAnsi="Times New Roman" w:cs="Times New Roman"/>
          <w:b/>
          <w:bCs/>
          <w:sz w:val="32"/>
          <w:szCs w:val="32"/>
        </w:rPr>
        <w:t xml:space="preserve">Huấn luyện </w:t>
      </w:r>
      <w:r>
        <w:rPr>
          <w:rFonts w:ascii="Times New Roman" w:hAnsi="Times New Roman" w:cs="Times New Roman"/>
          <w:b/>
          <w:bCs/>
          <w:sz w:val="32"/>
          <w:szCs w:val="32"/>
        </w:rPr>
        <w:t xml:space="preserve">ngắn </w:t>
      </w:r>
      <w:r w:rsidRPr="00693DDD">
        <w:rPr>
          <w:rFonts w:ascii="Times New Roman" w:hAnsi="Times New Roman" w:cs="Times New Roman"/>
          <w:b/>
          <w:bCs/>
          <w:sz w:val="32"/>
          <w:szCs w:val="32"/>
        </w:rPr>
        <w:t xml:space="preserve">và thiếu kinh nghiệm dẫn đến tàu </w:t>
      </w:r>
      <w:r w:rsidRPr="00693DDD">
        <w:rPr>
          <w:rFonts w:ascii="Times New Roman" w:hAnsi="Times New Roman" w:cs="Times New Roman"/>
          <w:b/>
          <w:bCs/>
          <w:sz w:val="32"/>
          <w:szCs w:val="32"/>
        </w:rPr>
        <w:t xml:space="preserve">bị </w:t>
      </w:r>
      <w:r w:rsidRPr="00693DDD">
        <w:rPr>
          <w:rFonts w:ascii="Times New Roman" w:hAnsi="Times New Roman" w:cs="Times New Roman"/>
          <w:b/>
          <w:bCs/>
          <w:sz w:val="32"/>
          <w:szCs w:val="32"/>
        </w:rPr>
        <w:t>mắc cạn</w:t>
      </w:r>
    </w:p>
    <w:p w14:paraId="6D961688" w14:textId="5203098C" w:rsidR="00693DDD" w:rsidRPr="00693DDD" w:rsidRDefault="00693DDD" w:rsidP="00693DDD">
      <w:p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 xml:space="preserve">Một </w:t>
      </w:r>
      <w:r w:rsidRPr="00693DDD">
        <w:rPr>
          <w:rFonts w:ascii="Times New Roman" w:hAnsi="Times New Roman" w:cs="Times New Roman"/>
          <w:b/>
          <w:bCs/>
          <w:sz w:val="26"/>
          <w:szCs w:val="26"/>
        </w:rPr>
        <w:t xml:space="preserve">sỹ </w:t>
      </w:r>
      <w:r w:rsidRPr="00693DDD">
        <w:rPr>
          <w:rFonts w:ascii="Times New Roman" w:hAnsi="Times New Roman" w:cs="Times New Roman"/>
          <w:sz w:val="26"/>
          <w:szCs w:val="26"/>
        </w:rPr>
        <w:t>quan boong mới nhập một tàu chở khách nội địa cỡ nhỏ trong ngày làm việc đầu tiên</w:t>
      </w:r>
      <w:r>
        <w:rPr>
          <w:rFonts w:ascii="Times New Roman" w:hAnsi="Times New Roman" w:cs="Times New Roman"/>
          <w:sz w:val="26"/>
          <w:szCs w:val="26"/>
        </w:rPr>
        <w:t xml:space="preserve"> của mình</w:t>
      </w:r>
      <w:r w:rsidRPr="00693DDD">
        <w:rPr>
          <w:rFonts w:ascii="Times New Roman" w:hAnsi="Times New Roman" w:cs="Times New Roman"/>
          <w:sz w:val="26"/>
          <w:szCs w:val="26"/>
        </w:rPr>
        <w:t xml:space="preserve">. Ngay trong ngày đó, với sỹ quan mới (OOW) </w:t>
      </w:r>
      <w:r>
        <w:rPr>
          <w:rFonts w:ascii="Times New Roman" w:hAnsi="Times New Roman" w:cs="Times New Roman"/>
          <w:sz w:val="26"/>
          <w:szCs w:val="26"/>
        </w:rPr>
        <w:t xml:space="preserve">này </w:t>
      </w:r>
      <w:r w:rsidRPr="00693DDD">
        <w:rPr>
          <w:rFonts w:ascii="Times New Roman" w:hAnsi="Times New Roman" w:cs="Times New Roman"/>
          <w:sz w:val="26"/>
          <w:szCs w:val="26"/>
        </w:rPr>
        <w:t xml:space="preserve">đứng lái và Thuyền trưởng hướng dẫn, con tàu thực hiện một chuyến du ngoạn ban ngày thông thường kéo dài khoảng 1,5 giờ. Cuối ngày, tàu tiếp tục thực hiện chuyến du ngoạn buổi tối, đi theo </w:t>
      </w:r>
      <w:r>
        <w:rPr>
          <w:rFonts w:ascii="Times New Roman" w:hAnsi="Times New Roman" w:cs="Times New Roman"/>
          <w:sz w:val="26"/>
          <w:szCs w:val="26"/>
        </w:rPr>
        <w:t xml:space="preserve">một </w:t>
      </w:r>
      <w:r w:rsidRPr="00693DDD">
        <w:rPr>
          <w:rFonts w:ascii="Times New Roman" w:hAnsi="Times New Roman" w:cs="Times New Roman"/>
          <w:sz w:val="26"/>
          <w:szCs w:val="26"/>
        </w:rPr>
        <w:t>tuyến hành trình khác so với chuyến buổi chiều.</w:t>
      </w:r>
    </w:p>
    <w:p w14:paraId="29674765" w14:textId="57B051E3" w:rsidR="00693DDD" w:rsidRPr="00693DDD" w:rsidRDefault="00693DDD" w:rsidP="00693DDD">
      <w:p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 xml:space="preserve">Dưới sự hướng dẫn của Thuyền trưởng, OOW tiếp tục đứng lái trong phần lớn chuyến đi kéo dài </w:t>
      </w:r>
      <w:r>
        <w:rPr>
          <w:rFonts w:ascii="Times New Roman" w:hAnsi="Times New Roman" w:cs="Times New Roman"/>
          <w:sz w:val="26"/>
          <w:szCs w:val="26"/>
        </w:rPr>
        <w:t>2</w:t>
      </w:r>
      <w:r w:rsidRPr="00693DDD">
        <w:rPr>
          <w:rFonts w:ascii="Times New Roman" w:hAnsi="Times New Roman" w:cs="Times New Roman"/>
          <w:sz w:val="26"/>
          <w:szCs w:val="26"/>
        </w:rPr>
        <w:t xml:space="preserve"> giờ, đồng thời học các hướng đi và điểm đổi hướng.</w:t>
      </w:r>
      <w:r>
        <w:rPr>
          <w:rFonts w:ascii="Times New Roman" w:hAnsi="Times New Roman" w:cs="Times New Roman"/>
          <w:sz w:val="26"/>
          <w:szCs w:val="26"/>
        </w:rPr>
        <w:t xml:space="preserve"> </w:t>
      </w:r>
      <w:r w:rsidRPr="00693DDD">
        <w:rPr>
          <w:rFonts w:ascii="Times New Roman" w:hAnsi="Times New Roman" w:cs="Times New Roman"/>
          <w:sz w:val="26"/>
          <w:szCs w:val="26"/>
        </w:rPr>
        <w:t xml:space="preserve">Ngày hôm sau, trong điều kiện triều xuống, tàu rời bến để thực hiện chuyến tham quan cảng, đi theo cùng tuyến với chuyến buổi chiều </w:t>
      </w:r>
      <w:r w:rsidRPr="00693DDD">
        <w:rPr>
          <w:rFonts w:ascii="Times New Roman" w:hAnsi="Times New Roman" w:cs="Times New Roman"/>
          <w:sz w:val="26"/>
          <w:szCs w:val="26"/>
        </w:rPr>
        <w:t xml:space="preserve">của </w:t>
      </w:r>
      <w:r w:rsidRPr="00693DDD">
        <w:rPr>
          <w:rFonts w:ascii="Times New Roman" w:hAnsi="Times New Roman" w:cs="Times New Roman"/>
          <w:sz w:val="26"/>
          <w:szCs w:val="26"/>
        </w:rPr>
        <w:t xml:space="preserve">ngày </w:t>
      </w:r>
      <w:r w:rsidRPr="00693DDD">
        <w:rPr>
          <w:rFonts w:ascii="Times New Roman" w:hAnsi="Times New Roman" w:cs="Times New Roman"/>
          <w:sz w:val="26"/>
          <w:szCs w:val="26"/>
        </w:rPr>
        <w:t xml:space="preserve">hôm </w:t>
      </w:r>
      <w:r w:rsidRPr="00693DDD">
        <w:rPr>
          <w:rFonts w:ascii="Times New Roman" w:hAnsi="Times New Roman" w:cs="Times New Roman"/>
          <w:sz w:val="26"/>
          <w:szCs w:val="26"/>
        </w:rPr>
        <w:t xml:space="preserve">trước. OOW đứng lái, còn Thuyền trưởng vẫn ở trên buồng lái nhưng bận làm </w:t>
      </w:r>
      <w:r>
        <w:rPr>
          <w:rFonts w:ascii="Times New Roman" w:hAnsi="Times New Roman" w:cs="Times New Roman"/>
          <w:sz w:val="26"/>
          <w:szCs w:val="26"/>
        </w:rPr>
        <w:t xml:space="preserve">công việc </w:t>
      </w:r>
      <w:r w:rsidRPr="00693DDD">
        <w:rPr>
          <w:rFonts w:ascii="Times New Roman" w:hAnsi="Times New Roman" w:cs="Times New Roman"/>
          <w:sz w:val="26"/>
          <w:szCs w:val="26"/>
        </w:rPr>
        <w:t>giấy tờ và gọi điện thoại.</w:t>
      </w:r>
    </w:p>
    <w:p w14:paraId="7A2AB6AB" w14:textId="77777777" w:rsidR="00693DDD" w:rsidRPr="00693DDD" w:rsidRDefault="00693DDD" w:rsidP="00693DDD">
      <w:p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Trong khi OOW tiếp tục điều khiển tàu, Thuyền trưởng thỉnh thoảng quay lại nhìn ra ngoài cửa sổ. Tại một thời điểm, OOW hỏi Thuyền trưởng có thể bắt đầu đổi hướng sang trái hay không. Thuyền trưởng nhìn ra ngoài rồi đồng ý, và OOW thực hiện đổi hướng sang trái.</w:t>
      </w:r>
    </w:p>
    <w:p w14:paraId="53AEBB2D" w14:textId="1C69CF36" w:rsidR="00693DDD" w:rsidRPr="00693DDD" w:rsidRDefault="00693DDD" w:rsidP="00693DDD">
      <w:p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 xml:space="preserve">Trong 4–5 phút tiếp theo, khi tàu </w:t>
      </w:r>
      <w:r>
        <w:rPr>
          <w:rFonts w:ascii="Times New Roman" w:hAnsi="Times New Roman" w:cs="Times New Roman"/>
          <w:sz w:val="26"/>
          <w:szCs w:val="26"/>
        </w:rPr>
        <w:t>cắt ngang</w:t>
      </w:r>
      <w:r w:rsidRPr="00693DDD">
        <w:rPr>
          <w:rFonts w:ascii="Times New Roman" w:hAnsi="Times New Roman" w:cs="Times New Roman"/>
          <w:sz w:val="26"/>
          <w:szCs w:val="26"/>
        </w:rPr>
        <w:t xml:space="preserve"> qua luồng theo hướng đông bắc, OOW tìm kiếm </w:t>
      </w:r>
      <w:r>
        <w:rPr>
          <w:rFonts w:ascii="Times New Roman" w:hAnsi="Times New Roman" w:cs="Times New Roman"/>
          <w:sz w:val="26"/>
          <w:szCs w:val="26"/>
        </w:rPr>
        <w:t xml:space="preserve">một cách </w:t>
      </w:r>
      <w:r w:rsidRPr="00693DDD">
        <w:rPr>
          <w:rFonts w:ascii="Times New Roman" w:hAnsi="Times New Roman" w:cs="Times New Roman"/>
          <w:sz w:val="26"/>
          <w:szCs w:val="26"/>
        </w:rPr>
        <w:t>vô vọng các đèn dẫn luồng, vốn thường nằm</w:t>
      </w:r>
      <w:r>
        <w:rPr>
          <w:rFonts w:ascii="Times New Roman" w:hAnsi="Times New Roman" w:cs="Times New Roman"/>
          <w:sz w:val="26"/>
          <w:szCs w:val="26"/>
        </w:rPr>
        <w:t xml:space="preserve"> ở</w:t>
      </w:r>
      <w:r w:rsidRPr="00693DDD">
        <w:rPr>
          <w:rFonts w:ascii="Times New Roman" w:hAnsi="Times New Roman" w:cs="Times New Roman"/>
          <w:sz w:val="26"/>
          <w:szCs w:val="26"/>
        </w:rPr>
        <w:t xml:space="preserve"> giữa hai phao neo, để </w:t>
      </w:r>
      <w:r>
        <w:rPr>
          <w:rFonts w:ascii="Times New Roman" w:hAnsi="Times New Roman" w:cs="Times New Roman"/>
          <w:sz w:val="26"/>
          <w:szCs w:val="26"/>
        </w:rPr>
        <w:t>tìm ra</w:t>
      </w:r>
      <w:r w:rsidRPr="00693DDD">
        <w:rPr>
          <w:rFonts w:ascii="Times New Roman" w:hAnsi="Times New Roman" w:cs="Times New Roman"/>
          <w:sz w:val="26"/>
          <w:szCs w:val="26"/>
        </w:rPr>
        <w:t xml:space="preserve"> luồng phụ. OOW chỉ điều </w:t>
      </w:r>
      <w:r w:rsidRPr="00693DDD">
        <w:rPr>
          <w:rFonts w:ascii="Times New Roman" w:hAnsi="Times New Roman" w:cs="Times New Roman"/>
          <w:sz w:val="26"/>
          <w:szCs w:val="26"/>
        </w:rPr>
        <w:t>khiển tàu</w:t>
      </w:r>
      <w:r w:rsidRPr="00693DDD">
        <w:rPr>
          <w:rFonts w:ascii="Times New Roman" w:hAnsi="Times New Roman" w:cs="Times New Roman"/>
          <w:sz w:val="26"/>
          <w:szCs w:val="26"/>
        </w:rPr>
        <w:t xml:space="preserve"> bằng quan sát trực quan</w:t>
      </w:r>
      <w:r w:rsidRPr="00693DDD">
        <w:rPr>
          <w:rFonts w:ascii="Times New Roman" w:hAnsi="Times New Roman" w:cs="Times New Roman"/>
          <w:sz w:val="26"/>
          <w:szCs w:val="26"/>
        </w:rPr>
        <w:t xml:space="preserve"> chứ</w:t>
      </w:r>
      <w:r w:rsidRPr="00693DDD">
        <w:rPr>
          <w:rFonts w:ascii="Times New Roman" w:hAnsi="Times New Roman" w:cs="Times New Roman"/>
          <w:sz w:val="26"/>
          <w:szCs w:val="26"/>
        </w:rPr>
        <w:t xml:space="preserve"> không sử dụng các thiết bị hàng hải trên buồng lái hoặc hải đồ.</w:t>
      </w:r>
    </w:p>
    <w:p w14:paraId="21EA38F0" w14:textId="0C9FCBBA" w:rsidR="00235509" w:rsidRPr="00235509" w:rsidRDefault="00235509" w:rsidP="00235509">
      <w:pPr>
        <w:rPr>
          <w:sz w:val="28"/>
          <w:szCs w:val="28"/>
        </w:rPr>
      </w:pPr>
      <w:r w:rsidRPr="00235509">
        <w:rPr>
          <w:noProof/>
          <w:sz w:val="28"/>
          <w:szCs w:val="28"/>
        </w:rPr>
        <w:drawing>
          <wp:inline distT="0" distB="0" distL="0" distR="0" wp14:anchorId="3678229D" wp14:editId="4A155E6F">
            <wp:extent cx="6164844" cy="3131820"/>
            <wp:effectExtent l="0" t="0" r="7620" b="0"/>
            <wp:docPr id="1078597208" name="Picture 15"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redits: nautinst.or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8118" cy="3133483"/>
                    </a:xfrm>
                    <a:prstGeom prst="rect">
                      <a:avLst/>
                    </a:prstGeom>
                    <a:noFill/>
                    <a:ln>
                      <a:noFill/>
                    </a:ln>
                  </pic:spPr>
                </pic:pic>
              </a:graphicData>
            </a:graphic>
          </wp:inline>
        </w:drawing>
      </w:r>
    </w:p>
    <w:p w14:paraId="60B41F22" w14:textId="380643DB" w:rsidR="00693DDD" w:rsidRPr="00693DDD" w:rsidRDefault="00693DDD" w:rsidP="00693DDD">
      <w:p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lastRenderedPageBreak/>
        <w:t xml:space="preserve">Trong lúc vẫn </w:t>
      </w:r>
      <w:r>
        <w:rPr>
          <w:rFonts w:ascii="Times New Roman" w:hAnsi="Times New Roman" w:cs="Times New Roman"/>
          <w:sz w:val="26"/>
          <w:szCs w:val="26"/>
        </w:rPr>
        <w:t xml:space="preserve">đang </w:t>
      </w:r>
      <w:r w:rsidRPr="00693DDD">
        <w:rPr>
          <w:rFonts w:ascii="Times New Roman" w:hAnsi="Times New Roman" w:cs="Times New Roman"/>
          <w:sz w:val="26"/>
          <w:szCs w:val="26"/>
        </w:rPr>
        <w:t xml:space="preserve">tìm đèn dẫn luồng, OOW liếc nhìn máy đo sâu và nhận thấy độ sâu nước đang giảm. Khi đó, tàu đang chạy khoảng </w:t>
      </w:r>
      <w:r w:rsidRPr="0067497C">
        <w:rPr>
          <w:rFonts w:ascii="Times New Roman" w:hAnsi="Times New Roman" w:cs="Times New Roman"/>
          <w:sz w:val="26"/>
          <w:szCs w:val="26"/>
        </w:rPr>
        <w:t>10 hải lý/giờ</w:t>
      </w:r>
      <w:r w:rsidRPr="00693DDD">
        <w:rPr>
          <w:rFonts w:ascii="Times New Roman" w:hAnsi="Times New Roman" w:cs="Times New Roman"/>
          <w:sz w:val="26"/>
          <w:szCs w:val="26"/>
        </w:rPr>
        <w:t xml:space="preserve">, với </w:t>
      </w:r>
      <w:r w:rsidRPr="0067497C">
        <w:rPr>
          <w:rFonts w:ascii="Times New Roman" w:hAnsi="Times New Roman" w:cs="Times New Roman"/>
          <w:sz w:val="26"/>
          <w:szCs w:val="26"/>
        </w:rPr>
        <w:t xml:space="preserve">hướng đi </w:t>
      </w:r>
      <w:r w:rsidR="0067497C" w:rsidRPr="0067497C">
        <w:rPr>
          <w:rFonts w:ascii="Times New Roman" w:hAnsi="Times New Roman" w:cs="Times New Roman"/>
          <w:sz w:val="26"/>
          <w:szCs w:val="26"/>
        </w:rPr>
        <w:t>so với đáy</w:t>
      </w:r>
      <w:r w:rsidRPr="0067497C">
        <w:rPr>
          <w:rFonts w:ascii="Times New Roman" w:hAnsi="Times New Roman" w:cs="Times New Roman"/>
          <w:sz w:val="26"/>
          <w:szCs w:val="26"/>
        </w:rPr>
        <w:t xml:space="preserve"> (COG) khoảng 027°.</w:t>
      </w:r>
      <w:r w:rsidRPr="00693DDD">
        <w:rPr>
          <w:rFonts w:ascii="Times New Roman" w:hAnsi="Times New Roman" w:cs="Times New Roman"/>
          <w:sz w:val="26"/>
          <w:szCs w:val="26"/>
        </w:rPr>
        <w:t xml:space="preserve"> Sau đó, OOW nhìn vào </w:t>
      </w:r>
      <w:r w:rsidRPr="0067497C">
        <w:rPr>
          <w:rFonts w:ascii="Times New Roman" w:hAnsi="Times New Roman" w:cs="Times New Roman"/>
          <w:sz w:val="26"/>
          <w:szCs w:val="26"/>
        </w:rPr>
        <w:t>ECS và báo cho Thuyền trưởng</w:t>
      </w:r>
      <w:r w:rsidRPr="00693DDD">
        <w:rPr>
          <w:rFonts w:ascii="Times New Roman" w:hAnsi="Times New Roman" w:cs="Times New Roman"/>
          <w:sz w:val="26"/>
          <w:szCs w:val="26"/>
        </w:rPr>
        <w:t xml:space="preserve">, </w:t>
      </w:r>
      <w:r w:rsidR="0067497C">
        <w:rPr>
          <w:rFonts w:ascii="Times New Roman" w:hAnsi="Times New Roman" w:cs="Times New Roman"/>
          <w:sz w:val="26"/>
          <w:szCs w:val="26"/>
        </w:rPr>
        <w:t>ông này</w:t>
      </w:r>
      <w:r w:rsidRPr="00693DDD">
        <w:rPr>
          <w:rFonts w:ascii="Times New Roman" w:hAnsi="Times New Roman" w:cs="Times New Roman"/>
          <w:sz w:val="26"/>
          <w:szCs w:val="26"/>
        </w:rPr>
        <w:t xml:space="preserve"> lập </w:t>
      </w:r>
      <w:r w:rsidRPr="0067497C">
        <w:rPr>
          <w:rFonts w:ascii="Times New Roman" w:hAnsi="Times New Roman" w:cs="Times New Roman"/>
          <w:sz w:val="26"/>
          <w:szCs w:val="26"/>
        </w:rPr>
        <w:t xml:space="preserve">tức ra lệnh bẻ hết </w:t>
      </w:r>
      <w:r w:rsidR="0067497C" w:rsidRPr="0067497C">
        <w:rPr>
          <w:rFonts w:ascii="Times New Roman" w:hAnsi="Times New Roman" w:cs="Times New Roman"/>
          <w:sz w:val="26"/>
          <w:szCs w:val="26"/>
        </w:rPr>
        <w:t xml:space="preserve">lái </w:t>
      </w:r>
      <w:r w:rsidRPr="0067497C">
        <w:rPr>
          <w:rFonts w:ascii="Times New Roman" w:hAnsi="Times New Roman" w:cs="Times New Roman"/>
          <w:sz w:val="26"/>
          <w:szCs w:val="26"/>
        </w:rPr>
        <w:t>sang trái</w:t>
      </w:r>
      <w:r w:rsidRPr="00693DDD">
        <w:rPr>
          <w:rFonts w:ascii="Times New Roman" w:hAnsi="Times New Roman" w:cs="Times New Roman"/>
          <w:sz w:val="26"/>
          <w:szCs w:val="26"/>
        </w:rPr>
        <w:t xml:space="preserve">. OOW thực hiện lệnh lái sang trái, nhưng </w:t>
      </w:r>
      <w:r w:rsidRPr="0067497C">
        <w:rPr>
          <w:rFonts w:ascii="Times New Roman" w:hAnsi="Times New Roman" w:cs="Times New Roman"/>
          <w:sz w:val="26"/>
          <w:szCs w:val="26"/>
        </w:rPr>
        <w:t xml:space="preserve">cùng lúc đó tàu đã chạm </w:t>
      </w:r>
      <w:r w:rsidR="0067497C">
        <w:rPr>
          <w:rFonts w:ascii="Times New Roman" w:hAnsi="Times New Roman" w:cs="Times New Roman"/>
          <w:sz w:val="26"/>
          <w:szCs w:val="26"/>
        </w:rPr>
        <w:t xml:space="preserve">vào </w:t>
      </w:r>
      <w:r w:rsidRPr="0067497C">
        <w:rPr>
          <w:rFonts w:ascii="Times New Roman" w:hAnsi="Times New Roman" w:cs="Times New Roman"/>
          <w:sz w:val="26"/>
          <w:szCs w:val="26"/>
        </w:rPr>
        <w:t>đáy sông</w:t>
      </w:r>
      <w:r w:rsidRPr="00693DDD">
        <w:rPr>
          <w:rFonts w:ascii="Times New Roman" w:hAnsi="Times New Roman" w:cs="Times New Roman"/>
          <w:b/>
          <w:bCs/>
          <w:sz w:val="26"/>
          <w:szCs w:val="26"/>
        </w:rPr>
        <w:t xml:space="preserve"> </w:t>
      </w:r>
      <w:r w:rsidRPr="0067497C">
        <w:rPr>
          <w:rFonts w:ascii="Times New Roman" w:hAnsi="Times New Roman" w:cs="Times New Roman"/>
          <w:sz w:val="26"/>
          <w:szCs w:val="26"/>
        </w:rPr>
        <w:t>và bị mắc cạn</w:t>
      </w:r>
      <w:r w:rsidRPr="00693DDD">
        <w:rPr>
          <w:rFonts w:ascii="Times New Roman" w:hAnsi="Times New Roman" w:cs="Times New Roman"/>
          <w:sz w:val="26"/>
          <w:szCs w:val="26"/>
        </w:rPr>
        <w:t>, không thể di chuyển tiếp.</w:t>
      </w:r>
    </w:p>
    <w:p w14:paraId="791B40A7" w14:textId="77777777" w:rsidR="00693DDD" w:rsidRPr="00693DDD" w:rsidRDefault="00693DDD" w:rsidP="00693DDD">
      <w:pPr>
        <w:spacing w:before="120" w:after="120"/>
        <w:rPr>
          <w:rFonts w:ascii="Times New Roman" w:hAnsi="Times New Roman" w:cs="Times New Roman"/>
          <w:b/>
          <w:bCs/>
          <w:sz w:val="26"/>
          <w:szCs w:val="26"/>
        </w:rPr>
      </w:pPr>
      <w:r w:rsidRPr="00693DDD">
        <w:rPr>
          <w:rFonts w:ascii="Times New Roman" w:hAnsi="Times New Roman" w:cs="Times New Roman"/>
          <w:b/>
          <w:bCs/>
          <w:sz w:val="26"/>
          <w:szCs w:val="26"/>
        </w:rPr>
        <w:t>Một số phát hiện và bài học kinh nghiệm từ báo cáo chính thức</w:t>
      </w:r>
    </w:p>
    <w:p w14:paraId="258C36B0" w14:textId="5A82D204" w:rsidR="00693DDD" w:rsidRPr="00693DDD" w:rsidRDefault="00693DDD" w:rsidP="0067497C">
      <w:pPr>
        <w:numPr>
          <w:ilvl w:val="0"/>
          <w:numId w:val="11"/>
        </w:num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 xml:space="preserve">OOW </w:t>
      </w:r>
      <w:r w:rsidRPr="0067497C">
        <w:rPr>
          <w:rFonts w:ascii="Times New Roman" w:hAnsi="Times New Roman" w:cs="Times New Roman"/>
          <w:sz w:val="26"/>
          <w:szCs w:val="26"/>
        </w:rPr>
        <w:t xml:space="preserve">quá tập trung vào việc tìm mốc </w:t>
      </w:r>
      <w:r w:rsidR="0067497C">
        <w:rPr>
          <w:rFonts w:ascii="Times New Roman" w:hAnsi="Times New Roman" w:cs="Times New Roman"/>
          <w:sz w:val="26"/>
          <w:szCs w:val="26"/>
        </w:rPr>
        <w:t xml:space="preserve">bằng </w:t>
      </w:r>
      <w:r w:rsidRPr="0067497C">
        <w:rPr>
          <w:rFonts w:ascii="Times New Roman" w:hAnsi="Times New Roman" w:cs="Times New Roman"/>
          <w:sz w:val="26"/>
          <w:szCs w:val="26"/>
        </w:rPr>
        <w:t>trực quan</w:t>
      </w:r>
      <w:r w:rsidRPr="00693DDD">
        <w:rPr>
          <w:rFonts w:ascii="Times New Roman" w:hAnsi="Times New Roman" w:cs="Times New Roman"/>
          <w:sz w:val="26"/>
          <w:szCs w:val="26"/>
        </w:rPr>
        <w:t xml:space="preserve"> </w:t>
      </w:r>
      <w:r w:rsidR="0067497C">
        <w:rPr>
          <w:rFonts w:ascii="Times New Roman" w:hAnsi="Times New Roman" w:cs="Times New Roman"/>
          <w:sz w:val="26"/>
          <w:szCs w:val="26"/>
        </w:rPr>
        <w:t>m</w:t>
      </w:r>
      <w:r w:rsidRPr="00693DDD">
        <w:rPr>
          <w:rFonts w:ascii="Times New Roman" w:hAnsi="Times New Roman" w:cs="Times New Roman"/>
          <w:sz w:val="26"/>
          <w:szCs w:val="26"/>
        </w:rPr>
        <w:t xml:space="preserve">à </w:t>
      </w:r>
      <w:r w:rsidRPr="0067497C">
        <w:rPr>
          <w:rFonts w:ascii="Times New Roman" w:hAnsi="Times New Roman" w:cs="Times New Roman"/>
          <w:sz w:val="26"/>
          <w:szCs w:val="26"/>
        </w:rPr>
        <w:t>không sử dụng hiệu quả các thiết bị hàng hải trên buồng lái</w:t>
      </w:r>
      <w:r w:rsidRPr="00693DDD">
        <w:rPr>
          <w:rFonts w:ascii="Times New Roman" w:hAnsi="Times New Roman" w:cs="Times New Roman"/>
          <w:sz w:val="26"/>
          <w:szCs w:val="26"/>
        </w:rPr>
        <w:t xml:space="preserve"> để theo dõi hành trình của tàu khi tàu </w:t>
      </w:r>
      <w:r w:rsidRPr="0067497C">
        <w:rPr>
          <w:rFonts w:ascii="Times New Roman" w:hAnsi="Times New Roman" w:cs="Times New Roman"/>
          <w:sz w:val="26"/>
          <w:szCs w:val="26"/>
        </w:rPr>
        <w:t xml:space="preserve">lệch khỏi tuyến dự kiến và </w:t>
      </w:r>
      <w:r w:rsidR="0067497C">
        <w:rPr>
          <w:rFonts w:ascii="Times New Roman" w:hAnsi="Times New Roman" w:cs="Times New Roman"/>
          <w:sz w:val="26"/>
          <w:szCs w:val="26"/>
        </w:rPr>
        <w:t xml:space="preserve">bị </w:t>
      </w:r>
      <w:r w:rsidRPr="0067497C">
        <w:rPr>
          <w:rFonts w:ascii="Times New Roman" w:hAnsi="Times New Roman" w:cs="Times New Roman"/>
          <w:sz w:val="26"/>
          <w:szCs w:val="26"/>
        </w:rPr>
        <w:t>mắc cạn.</w:t>
      </w:r>
      <w:r w:rsidRPr="00693DDD">
        <w:rPr>
          <w:rFonts w:ascii="Times New Roman" w:hAnsi="Times New Roman" w:cs="Times New Roman"/>
          <w:sz w:val="26"/>
          <w:szCs w:val="26"/>
        </w:rPr>
        <w:t xml:space="preserve"> Trong thời gian này, </w:t>
      </w:r>
      <w:r w:rsidRPr="0067497C">
        <w:rPr>
          <w:rFonts w:ascii="Times New Roman" w:hAnsi="Times New Roman" w:cs="Times New Roman"/>
          <w:sz w:val="26"/>
          <w:szCs w:val="26"/>
        </w:rPr>
        <w:t xml:space="preserve">Thuyền trưởng không tham gia cũng không giám sát công tác </w:t>
      </w:r>
      <w:r w:rsidR="0067497C">
        <w:rPr>
          <w:rFonts w:ascii="Times New Roman" w:hAnsi="Times New Roman" w:cs="Times New Roman"/>
          <w:sz w:val="26"/>
          <w:szCs w:val="26"/>
        </w:rPr>
        <w:t>chạy tàu</w:t>
      </w:r>
      <w:r w:rsidRPr="0067497C">
        <w:rPr>
          <w:rFonts w:ascii="Times New Roman" w:hAnsi="Times New Roman" w:cs="Times New Roman"/>
          <w:sz w:val="26"/>
          <w:szCs w:val="26"/>
        </w:rPr>
        <w:t>, và không có sự trao đổi thông tin</w:t>
      </w:r>
      <w:r w:rsidRPr="00693DDD">
        <w:rPr>
          <w:rFonts w:ascii="Times New Roman" w:hAnsi="Times New Roman" w:cs="Times New Roman"/>
          <w:sz w:val="26"/>
          <w:szCs w:val="26"/>
        </w:rPr>
        <w:t xml:space="preserve"> giữa Thuyền trưởng và OOW. Kết quả là </w:t>
      </w:r>
      <w:r w:rsidRPr="0067497C">
        <w:rPr>
          <w:rFonts w:ascii="Times New Roman" w:hAnsi="Times New Roman" w:cs="Times New Roman"/>
          <w:sz w:val="26"/>
          <w:szCs w:val="26"/>
        </w:rPr>
        <w:t xml:space="preserve">ca trực boong thực tế </w:t>
      </w:r>
      <w:r w:rsidR="0067497C">
        <w:rPr>
          <w:rFonts w:ascii="Times New Roman" w:hAnsi="Times New Roman" w:cs="Times New Roman"/>
          <w:sz w:val="26"/>
          <w:szCs w:val="26"/>
        </w:rPr>
        <w:t xml:space="preserve">là </w:t>
      </w:r>
      <w:r w:rsidRPr="0067497C">
        <w:rPr>
          <w:rFonts w:ascii="Times New Roman" w:hAnsi="Times New Roman" w:cs="Times New Roman"/>
          <w:sz w:val="26"/>
          <w:szCs w:val="26"/>
        </w:rPr>
        <w:t>chỉ có một người</w:t>
      </w:r>
      <w:r w:rsidRPr="00693DDD">
        <w:rPr>
          <w:rFonts w:ascii="Times New Roman" w:hAnsi="Times New Roman" w:cs="Times New Roman"/>
          <w:sz w:val="26"/>
          <w:szCs w:val="26"/>
        </w:rPr>
        <w:t xml:space="preserve">, phải đồng thời đảm nhiệm </w:t>
      </w:r>
      <w:r w:rsidR="0067497C" w:rsidRPr="0067497C">
        <w:rPr>
          <w:rFonts w:ascii="Times New Roman" w:hAnsi="Times New Roman" w:cs="Times New Roman"/>
          <w:sz w:val="26"/>
          <w:szCs w:val="26"/>
        </w:rPr>
        <w:t>hành hải</w:t>
      </w:r>
      <w:r w:rsidRPr="0067497C">
        <w:rPr>
          <w:rFonts w:ascii="Times New Roman" w:hAnsi="Times New Roman" w:cs="Times New Roman"/>
          <w:sz w:val="26"/>
          <w:szCs w:val="26"/>
        </w:rPr>
        <w:t>, cảnh giới và lái tàu</w:t>
      </w:r>
      <w:r w:rsidRPr="00693DDD">
        <w:rPr>
          <w:rFonts w:ascii="Times New Roman" w:hAnsi="Times New Roman" w:cs="Times New Roman"/>
          <w:sz w:val="26"/>
          <w:szCs w:val="26"/>
        </w:rPr>
        <w:t>.</w:t>
      </w:r>
    </w:p>
    <w:p w14:paraId="0F1AC6B2" w14:textId="4F3DFD7F" w:rsidR="00693DDD" w:rsidRPr="00693DDD" w:rsidRDefault="00693DDD" w:rsidP="0067497C">
      <w:pPr>
        <w:numPr>
          <w:ilvl w:val="0"/>
          <w:numId w:val="11"/>
        </w:numPr>
        <w:spacing w:before="120" w:after="120"/>
        <w:jc w:val="both"/>
        <w:rPr>
          <w:rFonts w:ascii="Times New Roman" w:hAnsi="Times New Roman" w:cs="Times New Roman"/>
          <w:sz w:val="26"/>
          <w:szCs w:val="26"/>
        </w:rPr>
      </w:pPr>
      <w:r w:rsidRPr="00693DDD">
        <w:rPr>
          <w:rFonts w:ascii="Times New Roman" w:hAnsi="Times New Roman" w:cs="Times New Roman"/>
          <w:sz w:val="26"/>
          <w:szCs w:val="26"/>
        </w:rPr>
        <w:t xml:space="preserve">Thuyền trưởng </w:t>
      </w:r>
      <w:r w:rsidRPr="0067497C">
        <w:rPr>
          <w:rFonts w:ascii="Times New Roman" w:hAnsi="Times New Roman" w:cs="Times New Roman"/>
          <w:sz w:val="26"/>
          <w:szCs w:val="26"/>
        </w:rPr>
        <w:t>không đánh giá mức độ hiểu biết của OOW</w:t>
      </w:r>
      <w:r w:rsidRPr="00693DDD">
        <w:rPr>
          <w:rFonts w:ascii="Times New Roman" w:hAnsi="Times New Roman" w:cs="Times New Roman"/>
          <w:sz w:val="26"/>
          <w:szCs w:val="26"/>
        </w:rPr>
        <w:t xml:space="preserve"> về các </w:t>
      </w:r>
      <w:r w:rsidRPr="0067497C">
        <w:rPr>
          <w:rFonts w:ascii="Times New Roman" w:hAnsi="Times New Roman" w:cs="Times New Roman"/>
          <w:sz w:val="26"/>
          <w:szCs w:val="26"/>
        </w:rPr>
        <w:t xml:space="preserve">yêu cầu </w:t>
      </w:r>
      <w:r w:rsidR="0067497C" w:rsidRPr="0067497C">
        <w:rPr>
          <w:rFonts w:ascii="Times New Roman" w:hAnsi="Times New Roman" w:cs="Times New Roman"/>
          <w:sz w:val="26"/>
          <w:szCs w:val="26"/>
        </w:rPr>
        <w:t>hành hải</w:t>
      </w:r>
      <w:r w:rsidRPr="0067497C">
        <w:rPr>
          <w:rFonts w:ascii="Times New Roman" w:hAnsi="Times New Roman" w:cs="Times New Roman"/>
          <w:sz w:val="26"/>
          <w:szCs w:val="26"/>
        </w:rPr>
        <w:t xml:space="preserve"> cho chuyến đi dự kiến</w:t>
      </w:r>
      <w:r w:rsidRPr="00693DDD">
        <w:rPr>
          <w:rFonts w:ascii="Times New Roman" w:hAnsi="Times New Roman" w:cs="Times New Roman"/>
          <w:sz w:val="26"/>
          <w:szCs w:val="26"/>
        </w:rPr>
        <w:t xml:space="preserve"> sau chuyến làm quen ngày hôm trước, và </w:t>
      </w:r>
      <w:r w:rsidRPr="0067497C">
        <w:rPr>
          <w:rFonts w:ascii="Times New Roman" w:hAnsi="Times New Roman" w:cs="Times New Roman"/>
          <w:sz w:val="26"/>
          <w:szCs w:val="26"/>
        </w:rPr>
        <w:t xml:space="preserve">không có kế hoạch hành trình được lập thành văn bản </w:t>
      </w:r>
      <w:r w:rsidRPr="00693DDD">
        <w:rPr>
          <w:rFonts w:ascii="Times New Roman" w:hAnsi="Times New Roman" w:cs="Times New Roman"/>
          <w:sz w:val="26"/>
          <w:szCs w:val="26"/>
        </w:rPr>
        <w:t>để OOW sử dụng làm cơ sở hướng dẫn.</w:t>
      </w:r>
    </w:p>
    <w:p w14:paraId="34C8023D" w14:textId="7998AF22" w:rsidR="00235509" w:rsidRPr="00235509" w:rsidRDefault="0067497C" w:rsidP="0067497C">
      <w:pPr>
        <w:jc w:val="center"/>
        <w:rPr>
          <w:sz w:val="28"/>
          <w:szCs w:val="28"/>
        </w:rPr>
      </w:pPr>
      <w:r>
        <w:rPr>
          <w:sz w:val="28"/>
          <w:szCs w:val="28"/>
        </w:rPr>
        <w:t>---------------------------------------------------</w:t>
      </w:r>
    </w:p>
    <w:sectPr w:rsidR="00235509" w:rsidRPr="00235509" w:rsidSect="00604FFF">
      <w:pgSz w:w="12240" w:h="15840"/>
      <w:pgMar w:top="810" w:right="99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D05"/>
    <w:multiLevelType w:val="multilevel"/>
    <w:tmpl w:val="85E6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0A9A"/>
    <w:multiLevelType w:val="multilevel"/>
    <w:tmpl w:val="E85A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932A7A"/>
    <w:multiLevelType w:val="multilevel"/>
    <w:tmpl w:val="971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D7EE6"/>
    <w:multiLevelType w:val="multilevel"/>
    <w:tmpl w:val="33E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84BD8"/>
    <w:multiLevelType w:val="multilevel"/>
    <w:tmpl w:val="E7A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042E6"/>
    <w:multiLevelType w:val="multilevel"/>
    <w:tmpl w:val="87A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425B9"/>
    <w:multiLevelType w:val="multilevel"/>
    <w:tmpl w:val="A7CC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174F9"/>
    <w:multiLevelType w:val="hybridMultilevel"/>
    <w:tmpl w:val="D64C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26A40"/>
    <w:multiLevelType w:val="multilevel"/>
    <w:tmpl w:val="DBC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34898"/>
    <w:multiLevelType w:val="multilevel"/>
    <w:tmpl w:val="6F56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E94F1D"/>
    <w:multiLevelType w:val="multilevel"/>
    <w:tmpl w:val="B02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017584">
    <w:abstractNumId w:val="9"/>
  </w:num>
  <w:num w:numId="2" w16cid:durableId="1641375418">
    <w:abstractNumId w:val="1"/>
  </w:num>
  <w:num w:numId="3" w16cid:durableId="945498149">
    <w:abstractNumId w:val="10"/>
  </w:num>
  <w:num w:numId="4" w16cid:durableId="2077580931">
    <w:abstractNumId w:val="5"/>
  </w:num>
  <w:num w:numId="5" w16cid:durableId="2114743799">
    <w:abstractNumId w:val="7"/>
  </w:num>
  <w:num w:numId="6" w16cid:durableId="1057511278">
    <w:abstractNumId w:val="6"/>
  </w:num>
  <w:num w:numId="7" w16cid:durableId="1465386782">
    <w:abstractNumId w:val="8"/>
  </w:num>
  <w:num w:numId="8" w16cid:durableId="2100909706">
    <w:abstractNumId w:val="4"/>
  </w:num>
  <w:num w:numId="9" w16cid:durableId="1926843245">
    <w:abstractNumId w:val="3"/>
  </w:num>
  <w:num w:numId="10" w16cid:durableId="244920292">
    <w:abstractNumId w:val="0"/>
  </w:num>
  <w:num w:numId="11" w16cid:durableId="2111311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09"/>
    <w:rsid w:val="00001777"/>
    <w:rsid w:val="000501D0"/>
    <w:rsid w:val="000E3A36"/>
    <w:rsid w:val="001A513A"/>
    <w:rsid w:val="00235509"/>
    <w:rsid w:val="00345197"/>
    <w:rsid w:val="005C510D"/>
    <w:rsid w:val="00604FFF"/>
    <w:rsid w:val="0067497C"/>
    <w:rsid w:val="00693DDD"/>
    <w:rsid w:val="007C4333"/>
    <w:rsid w:val="0088625E"/>
    <w:rsid w:val="00C13E10"/>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676F"/>
  <w15:chartTrackingRefBased/>
  <w15:docId w15:val="{8B2F10E1-91AD-4C50-BDE1-645FFE40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5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5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509"/>
    <w:rPr>
      <w:rFonts w:eastAsiaTheme="majorEastAsia" w:cstheme="majorBidi"/>
      <w:color w:val="272727" w:themeColor="text1" w:themeTint="D8"/>
    </w:rPr>
  </w:style>
  <w:style w:type="paragraph" w:styleId="Title">
    <w:name w:val="Title"/>
    <w:basedOn w:val="Normal"/>
    <w:next w:val="Normal"/>
    <w:link w:val="TitleChar"/>
    <w:uiPriority w:val="10"/>
    <w:qFormat/>
    <w:rsid w:val="00235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509"/>
    <w:pPr>
      <w:spacing w:before="160"/>
      <w:jc w:val="center"/>
    </w:pPr>
    <w:rPr>
      <w:i/>
      <w:iCs/>
      <w:color w:val="404040" w:themeColor="text1" w:themeTint="BF"/>
    </w:rPr>
  </w:style>
  <w:style w:type="character" w:customStyle="1" w:styleId="QuoteChar">
    <w:name w:val="Quote Char"/>
    <w:basedOn w:val="DefaultParagraphFont"/>
    <w:link w:val="Quote"/>
    <w:uiPriority w:val="29"/>
    <w:rsid w:val="00235509"/>
    <w:rPr>
      <w:i/>
      <w:iCs/>
      <w:color w:val="404040" w:themeColor="text1" w:themeTint="BF"/>
    </w:rPr>
  </w:style>
  <w:style w:type="paragraph" w:styleId="ListParagraph">
    <w:name w:val="List Paragraph"/>
    <w:basedOn w:val="Normal"/>
    <w:uiPriority w:val="34"/>
    <w:qFormat/>
    <w:rsid w:val="00235509"/>
    <w:pPr>
      <w:ind w:left="720"/>
      <w:contextualSpacing/>
    </w:pPr>
  </w:style>
  <w:style w:type="character" w:styleId="IntenseEmphasis">
    <w:name w:val="Intense Emphasis"/>
    <w:basedOn w:val="DefaultParagraphFont"/>
    <w:uiPriority w:val="21"/>
    <w:qFormat/>
    <w:rsid w:val="00235509"/>
    <w:rPr>
      <w:i/>
      <w:iCs/>
      <w:color w:val="0F4761" w:themeColor="accent1" w:themeShade="BF"/>
    </w:rPr>
  </w:style>
  <w:style w:type="paragraph" w:styleId="IntenseQuote">
    <w:name w:val="Intense Quote"/>
    <w:basedOn w:val="Normal"/>
    <w:next w:val="Normal"/>
    <w:link w:val="IntenseQuoteChar"/>
    <w:uiPriority w:val="30"/>
    <w:qFormat/>
    <w:rsid w:val="00235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509"/>
    <w:rPr>
      <w:i/>
      <w:iCs/>
      <w:color w:val="0F4761" w:themeColor="accent1" w:themeShade="BF"/>
    </w:rPr>
  </w:style>
  <w:style w:type="character" w:styleId="IntenseReference">
    <w:name w:val="Intense Reference"/>
    <w:basedOn w:val="DefaultParagraphFont"/>
    <w:uiPriority w:val="32"/>
    <w:qFormat/>
    <w:rsid w:val="00235509"/>
    <w:rPr>
      <w:b/>
      <w:bCs/>
      <w:smallCaps/>
      <w:color w:val="0F4761" w:themeColor="accent1" w:themeShade="BF"/>
      <w:spacing w:val="5"/>
    </w:rPr>
  </w:style>
  <w:style w:type="character" w:styleId="Hyperlink">
    <w:name w:val="Hyperlink"/>
    <w:basedOn w:val="DefaultParagraphFont"/>
    <w:uiPriority w:val="99"/>
    <w:unhideWhenUsed/>
    <w:rsid w:val="00235509"/>
    <w:rPr>
      <w:color w:val="467886" w:themeColor="hyperlink"/>
      <w:u w:val="single"/>
    </w:rPr>
  </w:style>
  <w:style w:type="character" w:styleId="UnresolvedMention">
    <w:name w:val="Unresolved Mention"/>
    <w:basedOn w:val="DefaultParagraphFont"/>
    <w:uiPriority w:val="99"/>
    <w:semiHidden/>
    <w:unhideWhenUsed/>
    <w:rsid w:val="00235509"/>
    <w:rPr>
      <w:color w:val="605E5C"/>
      <w:shd w:val="clear" w:color="auto" w:fill="E1DFDD"/>
    </w:rPr>
  </w:style>
  <w:style w:type="character" w:customStyle="1" w:styleId="meta-label">
    <w:name w:val="meta-label"/>
    <w:basedOn w:val="DefaultParagraphFont"/>
    <w:rsid w:val="00235509"/>
  </w:style>
  <w:style w:type="character" w:customStyle="1" w:styleId="author">
    <w:name w:val="author"/>
    <w:basedOn w:val="DefaultParagraphFont"/>
    <w:rsid w:val="00235509"/>
  </w:style>
  <w:style w:type="character" w:customStyle="1" w:styleId="posted-on">
    <w:name w:val="posted-on"/>
    <w:basedOn w:val="DefaultParagraphFont"/>
    <w:rsid w:val="00235509"/>
  </w:style>
  <w:style w:type="character" w:customStyle="1" w:styleId="category-link-items">
    <w:name w:val="category-link-items"/>
    <w:basedOn w:val="DefaultParagraphFont"/>
    <w:rsid w:val="00235509"/>
  </w:style>
  <w:style w:type="paragraph" w:styleId="NormalWeb">
    <w:name w:val="Normal (Web)"/>
    <w:basedOn w:val="Normal"/>
    <w:uiPriority w:val="99"/>
    <w:semiHidden/>
    <w:unhideWhenUsed/>
    <w:rsid w:val="002355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5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marineinsight.com/wp-content/uploads/2013/11/2013_64_3.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rineinsight.com/wp-content/uploads/2018/01/real-life-incident-eye-injury.png"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hyperlink" Target="https://www.marineinsight.com/wp-content/uploads/2013/11/2013_64_1.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2025-12-18T00:56:00Z</dcterms:created>
  <dcterms:modified xsi:type="dcterms:W3CDTF">2025-12-22T08:02:00Z</dcterms:modified>
</cp:coreProperties>
</file>