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64A723" w14:textId="4354F837" w:rsidR="00C13E10" w:rsidRPr="00F663FB" w:rsidRDefault="00F57EE2" w:rsidP="00F663FB">
      <w:pPr>
        <w:jc w:val="center"/>
        <w:rPr>
          <w:rFonts w:ascii="Times New Roman" w:hAnsi="Times New Roman" w:cs="Times New Roman"/>
          <w:b/>
          <w:bCs/>
          <w:color w:val="EE0000"/>
          <w:sz w:val="40"/>
          <w:szCs w:val="40"/>
        </w:rPr>
      </w:pPr>
      <w:r w:rsidRPr="00F663FB">
        <w:rPr>
          <w:rFonts w:ascii="Times New Roman" w:hAnsi="Times New Roman" w:cs="Times New Roman"/>
          <w:b/>
          <w:bCs/>
          <w:color w:val="EE0000"/>
          <w:sz w:val="40"/>
          <w:szCs w:val="40"/>
        </w:rPr>
        <w:t xml:space="preserve">Những bài học kinh nghiệm </w:t>
      </w:r>
      <w:r w:rsidR="00F663FB" w:rsidRPr="00F663FB">
        <w:rPr>
          <w:rFonts w:ascii="Times New Roman" w:hAnsi="Times New Roman" w:cs="Times New Roman"/>
          <w:b/>
          <w:bCs/>
          <w:color w:val="EE0000"/>
          <w:sz w:val="40"/>
          <w:szCs w:val="40"/>
        </w:rPr>
        <w:t xml:space="preserve">kỳ </w:t>
      </w:r>
      <w:r w:rsidRPr="00F663FB">
        <w:rPr>
          <w:rFonts w:ascii="Times New Roman" w:hAnsi="Times New Roman" w:cs="Times New Roman"/>
          <w:b/>
          <w:bCs/>
          <w:color w:val="EE0000"/>
          <w:sz w:val="40"/>
          <w:szCs w:val="40"/>
        </w:rPr>
        <w:t>7</w:t>
      </w:r>
    </w:p>
    <w:p w14:paraId="6B126FB6" w14:textId="045830E7" w:rsidR="00F663FB" w:rsidRPr="00F663FB" w:rsidRDefault="00F663FB" w:rsidP="00F663FB">
      <w:pPr>
        <w:pStyle w:val="ListParagraph"/>
        <w:numPr>
          <w:ilvl w:val="0"/>
          <w:numId w:val="6"/>
        </w:numPr>
        <w:rPr>
          <w:rFonts w:ascii="Times New Roman" w:hAnsi="Times New Roman" w:cs="Times New Roman"/>
          <w:b/>
          <w:bCs/>
          <w:sz w:val="32"/>
          <w:szCs w:val="32"/>
        </w:rPr>
      </w:pPr>
      <w:r w:rsidRPr="00F663FB">
        <w:rPr>
          <w:rFonts w:ascii="Times New Roman" w:hAnsi="Times New Roman" w:cs="Times New Roman"/>
          <w:b/>
          <w:bCs/>
          <w:sz w:val="32"/>
          <w:szCs w:val="32"/>
        </w:rPr>
        <w:t xml:space="preserve">Cháy tại phòng gym của tàu do </w:t>
      </w:r>
      <w:r w:rsidRPr="00F663FB">
        <w:rPr>
          <w:rFonts w:ascii="Times New Roman" w:hAnsi="Times New Roman" w:cs="Times New Roman"/>
          <w:b/>
          <w:bCs/>
          <w:sz w:val="32"/>
          <w:szCs w:val="32"/>
        </w:rPr>
        <w:t xml:space="preserve">các </w:t>
      </w:r>
      <w:r w:rsidRPr="00F663FB">
        <w:rPr>
          <w:rFonts w:ascii="Times New Roman" w:hAnsi="Times New Roman" w:cs="Times New Roman"/>
          <w:b/>
          <w:bCs/>
          <w:sz w:val="32"/>
          <w:szCs w:val="32"/>
        </w:rPr>
        <w:t>tụ điện kém chất lượng</w:t>
      </w:r>
    </w:p>
    <w:p w14:paraId="14408784" w14:textId="77777777" w:rsidR="00F663FB" w:rsidRPr="00F663FB" w:rsidRDefault="00F663FB" w:rsidP="00F663FB">
      <w:pPr>
        <w:spacing w:before="120" w:after="120"/>
        <w:jc w:val="both"/>
        <w:rPr>
          <w:rFonts w:ascii="Times New Roman" w:hAnsi="Times New Roman" w:cs="Times New Roman"/>
          <w:sz w:val="26"/>
          <w:szCs w:val="26"/>
        </w:rPr>
      </w:pPr>
      <w:r w:rsidRPr="00F663FB">
        <w:rPr>
          <w:rFonts w:ascii="Times New Roman" w:hAnsi="Times New Roman" w:cs="Times New Roman"/>
          <w:sz w:val="26"/>
          <w:szCs w:val="26"/>
        </w:rPr>
        <w:t>Hỏa hoạn trên tàu có thể xảy ra ở những nơi ít ai ngờ nhất. Một vụ cháy như vậy đã xảy ra trên một tàu chở container – ngay tại nơi ít được nghĩ đến nhất: phòng tập thể dục của tàu.</w:t>
      </w:r>
    </w:p>
    <w:p w14:paraId="0A9B9F62" w14:textId="160F5CDA" w:rsidR="00F663FB" w:rsidRPr="00F663FB" w:rsidRDefault="00F663FB" w:rsidP="00F663FB">
      <w:pPr>
        <w:spacing w:before="120" w:after="120"/>
        <w:jc w:val="both"/>
        <w:rPr>
          <w:rFonts w:ascii="Times New Roman" w:hAnsi="Times New Roman" w:cs="Times New Roman"/>
          <w:sz w:val="26"/>
          <w:szCs w:val="26"/>
        </w:rPr>
      </w:pPr>
      <w:r w:rsidRPr="00F663FB">
        <w:rPr>
          <w:rFonts w:ascii="Times New Roman" w:hAnsi="Times New Roman" w:cs="Times New Roman"/>
          <w:sz w:val="26"/>
          <w:szCs w:val="26"/>
        </w:rPr>
        <w:t xml:space="preserve">Vụ cháy xảy ra trong phòng gym của </w:t>
      </w:r>
      <w:r>
        <w:rPr>
          <w:rFonts w:ascii="Times New Roman" w:hAnsi="Times New Roman" w:cs="Times New Roman"/>
          <w:sz w:val="26"/>
          <w:szCs w:val="26"/>
        </w:rPr>
        <w:t xml:space="preserve">một </w:t>
      </w:r>
      <w:r w:rsidRPr="00F663FB">
        <w:rPr>
          <w:rFonts w:ascii="Times New Roman" w:hAnsi="Times New Roman" w:cs="Times New Roman"/>
          <w:sz w:val="26"/>
          <w:szCs w:val="26"/>
        </w:rPr>
        <w:t xml:space="preserve">tàu container. </w:t>
      </w:r>
      <w:r>
        <w:rPr>
          <w:rFonts w:ascii="Times New Roman" w:hAnsi="Times New Roman" w:cs="Times New Roman"/>
          <w:sz w:val="26"/>
          <w:szCs w:val="26"/>
        </w:rPr>
        <w:t>Thuyền viên</w:t>
      </w:r>
      <w:r w:rsidRPr="00F663FB">
        <w:rPr>
          <w:rFonts w:ascii="Times New Roman" w:hAnsi="Times New Roman" w:cs="Times New Roman"/>
          <w:sz w:val="26"/>
          <w:szCs w:val="26"/>
        </w:rPr>
        <w:t xml:space="preserve"> đã phản ứng đúng quy trình và nhanh chóng dập tắt đám cháy. Tuy nhiên, đám cháy đã gây hư hỏng đáng kể do khói và lửa đối với </w:t>
      </w:r>
      <w:r>
        <w:rPr>
          <w:rFonts w:ascii="Times New Roman" w:hAnsi="Times New Roman" w:cs="Times New Roman"/>
          <w:sz w:val="26"/>
          <w:szCs w:val="26"/>
        </w:rPr>
        <w:t xml:space="preserve">các </w:t>
      </w:r>
      <w:r w:rsidRPr="00F663FB">
        <w:rPr>
          <w:rFonts w:ascii="Times New Roman" w:hAnsi="Times New Roman" w:cs="Times New Roman"/>
          <w:sz w:val="26"/>
          <w:szCs w:val="26"/>
        </w:rPr>
        <w:t>vách ngăn, trần tàu và một số thiết bị thể thao.</w:t>
      </w:r>
    </w:p>
    <w:p w14:paraId="34693F44" w14:textId="77777777" w:rsidR="00F663FB" w:rsidRDefault="00F57EE2" w:rsidP="00F663FB">
      <w:pPr>
        <w:spacing w:before="120" w:after="120"/>
        <w:jc w:val="both"/>
        <w:rPr>
          <w:rFonts w:ascii="Times New Roman" w:hAnsi="Times New Roman" w:cs="Times New Roman"/>
          <w:b/>
          <w:bCs/>
          <w:sz w:val="26"/>
          <w:szCs w:val="26"/>
        </w:rPr>
      </w:pPr>
      <w:r w:rsidRPr="00F57EE2">
        <w:rPr>
          <w:noProof/>
        </w:rPr>
        <w:drawing>
          <wp:inline distT="0" distB="0" distL="0" distR="0" wp14:anchorId="0388D419" wp14:editId="3EAA7EAF">
            <wp:extent cx="6271260" cy="4213860"/>
            <wp:effectExtent l="0" t="0" r="0" b="0"/>
            <wp:docPr id="1870963910" name="Picture 6" descr="fir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re">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92847" cy="4228365"/>
                    </a:xfrm>
                    <a:prstGeom prst="rect">
                      <a:avLst/>
                    </a:prstGeom>
                    <a:noFill/>
                    <a:ln>
                      <a:noFill/>
                    </a:ln>
                  </pic:spPr>
                </pic:pic>
              </a:graphicData>
            </a:graphic>
          </wp:inline>
        </w:drawing>
      </w:r>
    </w:p>
    <w:p w14:paraId="04ADD7BC" w14:textId="6D1AB39B" w:rsidR="00F663FB" w:rsidRPr="00F663FB" w:rsidRDefault="00F57EE2" w:rsidP="00127CF0">
      <w:pPr>
        <w:spacing w:after="0"/>
        <w:jc w:val="both"/>
        <w:rPr>
          <w:rFonts w:ascii="Times New Roman" w:hAnsi="Times New Roman" w:cs="Times New Roman"/>
          <w:b/>
          <w:bCs/>
          <w:sz w:val="26"/>
          <w:szCs w:val="26"/>
        </w:rPr>
      </w:pPr>
      <w:r w:rsidRPr="00F57EE2">
        <w:br/>
      </w:r>
      <w:r w:rsidR="00F663FB" w:rsidRPr="00F663FB">
        <w:rPr>
          <w:rFonts w:ascii="Times New Roman" w:hAnsi="Times New Roman" w:cs="Times New Roman"/>
          <w:b/>
          <w:bCs/>
          <w:sz w:val="26"/>
          <w:szCs w:val="26"/>
        </w:rPr>
        <w:t>Kết quả điều tra</w:t>
      </w:r>
    </w:p>
    <w:p w14:paraId="1C39F05C" w14:textId="35562AE2" w:rsidR="00F663FB" w:rsidRPr="00F663FB" w:rsidRDefault="00F663FB" w:rsidP="00F663FB">
      <w:pPr>
        <w:numPr>
          <w:ilvl w:val="0"/>
          <w:numId w:val="7"/>
        </w:numPr>
        <w:spacing w:before="120" w:after="120"/>
        <w:jc w:val="both"/>
        <w:rPr>
          <w:rFonts w:ascii="Times New Roman" w:hAnsi="Times New Roman" w:cs="Times New Roman"/>
          <w:sz w:val="26"/>
          <w:szCs w:val="26"/>
        </w:rPr>
      </w:pPr>
      <w:r w:rsidRPr="00F663FB">
        <w:rPr>
          <w:rFonts w:ascii="Times New Roman" w:hAnsi="Times New Roman" w:cs="Times New Roman"/>
          <w:sz w:val="26"/>
          <w:szCs w:val="26"/>
        </w:rPr>
        <w:t xml:space="preserve">Phòng gym đã không được sử dụng trong </w:t>
      </w:r>
      <w:r>
        <w:rPr>
          <w:rFonts w:ascii="Times New Roman" w:hAnsi="Times New Roman" w:cs="Times New Roman"/>
          <w:sz w:val="26"/>
          <w:szCs w:val="26"/>
        </w:rPr>
        <w:t>3</w:t>
      </w:r>
      <w:r w:rsidRPr="00F663FB">
        <w:rPr>
          <w:rFonts w:ascii="Times New Roman" w:hAnsi="Times New Roman" w:cs="Times New Roman"/>
          <w:sz w:val="26"/>
          <w:szCs w:val="26"/>
        </w:rPr>
        <w:t xml:space="preserve"> ngày trước khi xảy ra sự cố, nhưng đèn vẫn để sáng.</w:t>
      </w:r>
    </w:p>
    <w:p w14:paraId="75C6C193" w14:textId="46E5092D" w:rsidR="00F663FB" w:rsidRPr="00F663FB" w:rsidRDefault="00F663FB" w:rsidP="00F663FB">
      <w:pPr>
        <w:numPr>
          <w:ilvl w:val="0"/>
          <w:numId w:val="7"/>
        </w:numPr>
        <w:spacing w:before="120" w:after="120"/>
        <w:jc w:val="both"/>
        <w:rPr>
          <w:rFonts w:ascii="Times New Roman" w:hAnsi="Times New Roman" w:cs="Times New Roman"/>
          <w:sz w:val="26"/>
          <w:szCs w:val="26"/>
        </w:rPr>
      </w:pPr>
      <w:r w:rsidRPr="00F663FB">
        <w:rPr>
          <w:rFonts w:ascii="Times New Roman" w:hAnsi="Times New Roman" w:cs="Times New Roman"/>
          <w:sz w:val="26"/>
          <w:szCs w:val="26"/>
        </w:rPr>
        <w:t xml:space="preserve">Nghi ngờ rằng một tụ điện bị lỗi trong bóng đèn trần đã bị quá nhiệt, khiến chất điện phân nóng và lớp vỏ nhựa nóng chảy rơi xuống tấm thảm nhựa </w:t>
      </w:r>
      <w:r>
        <w:rPr>
          <w:rFonts w:ascii="Times New Roman" w:hAnsi="Times New Roman" w:cs="Times New Roman"/>
          <w:sz w:val="26"/>
          <w:szCs w:val="26"/>
        </w:rPr>
        <w:t xml:space="preserve">ở </w:t>
      </w:r>
      <w:r w:rsidRPr="00F663FB">
        <w:rPr>
          <w:rFonts w:ascii="Times New Roman" w:hAnsi="Times New Roman" w:cs="Times New Roman"/>
          <w:sz w:val="26"/>
          <w:szCs w:val="26"/>
        </w:rPr>
        <w:t>phía dưới và làm tấm thảm bốc cháy.</w:t>
      </w:r>
    </w:p>
    <w:p w14:paraId="64FD2188" w14:textId="1AFCA349" w:rsidR="00F663FB" w:rsidRPr="00F663FB" w:rsidRDefault="00F663FB" w:rsidP="00F663FB">
      <w:pPr>
        <w:numPr>
          <w:ilvl w:val="0"/>
          <w:numId w:val="7"/>
        </w:numPr>
        <w:spacing w:before="120" w:after="120"/>
        <w:jc w:val="both"/>
        <w:rPr>
          <w:rFonts w:ascii="Times New Roman" w:hAnsi="Times New Roman" w:cs="Times New Roman"/>
          <w:sz w:val="26"/>
          <w:szCs w:val="26"/>
        </w:rPr>
      </w:pPr>
      <w:r w:rsidRPr="00F663FB">
        <w:rPr>
          <w:rFonts w:ascii="Times New Roman" w:hAnsi="Times New Roman" w:cs="Times New Roman"/>
          <w:sz w:val="26"/>
          <w:szCs w:val="26"/>
        </w:rPr>
        <w:t xml:space="preserve">Máy trưởng báo cáo rằng ông đã phát hiện </w:t>
      </w:r>
      <w:r>
        <w:rPr>
          <w:rFonts w:ascii="Times New Roman" w:hAnsi="Times New Roman" w:cs="Times New Roman"/>
          <w:sz w:val="26"/>
          <w:szCs w:val="26"/>
        </w:rPr>
        <w:t xml:space="preserve">ra </w:t>
      </w:r>
      <w:r w:rsidRPr="00F663FB">
        <w:rPr>
          <w:rFonts w:ascii="Times New Roman" w:hAnsi="Times New Roman" w:cs="Times New Roman"/>
          <w:sz w:val="26"/>
          <w:szCs w:val="26"/>
        </w:rPr>
        <w:t>tụ điện kém chất lượng từ cùng một nhà sản xuất trước đây, nhưng chưa bao giờ báo cáo vấn đề này với công ty. Kiểm tra sau đó cho thấy có thêm 11 tụ điện khác có dấu hiệu quá nhiệt và rò rỉ chất điện phân.</w:t>
      </w:r>
    </w:p>
    <w:p w14:paraId="09B71CD2" w14:textId="0EC57638" w:rsidR="00F57EE2" w:rsidRPr="00F57EE2" w:rsidRDefault="00F57EE2" w:rsidP="00F57EE2">
      <w:r w:rsidRPr="00F57EE2">
        <w:rPr>
          <w:noProof/>
        </w:rPr>
        <w:lastRenderedPageBreak/>
        <w:drawing>
          <wp:inline distT="0" distB="0" distL="0" distR="0" wp14:anchorId="333D6447" wp14:editId="582B68D9">
            <wp:extent cx="6233160" cy="4699635"/>
            <wp:effectExtent l="0" t="0" r="0" b="5715"/>
            <wp:docPr id="145667449" name="Picture 5" descr="fire in gym">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re in gym">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44146" cy="4707918"/>
                    </a:xfrm>
                    <a:prstGeom prst="rect">
                      <a:avLst/>
                    </a:prstGeom>
                    <a:noFill/>
                    <a:ln>
                      <a:noFill/>
                    </a:ln>
                  </pic:spPr>
                </pic:pic>
              </a:graphicData>
            </a:graphic>
          </wp:inline>
        </w:drawing>
      </w:r>
    </w:p>
    <w:p w14:paraId="7958978B" w14:textId="77777777" w:rsidR="00127CF0" w:rsidRPr="00F663FB" w:rsidRDefault="00127CF0" w:rsidP="00127CF0">
      <w:pPr>
        <w:spacing w:before="120" w:after="120"/>
        <w:jc w:val="both"/>
        <w:rPr>
          <w:rFonts w:ascii="Times New Roman" w:hAnsi="Times New Roman" w:cs="Times New Roman"/>
          <w:b/>
          <w:bCs/>
          <w:sz w:val="26"/>
          <w:szCs w:val="26"/>
        </w:rPr>
      </w:pPr>
      <w:r w:rsidRPr="00F663FB">
        <w:rPr>
          <w:rFonts w:ascii="Times New Roman" w:hAnsi="Times New Roman" w:cs="Times New Roman"/>
          <w:b/>
          <w:bCs/>
          <w:sz w:val="26"/>
          <w:szCs w:val="26"/>
        </w:rPr>
        <w:t>Hành động khắc phục / phòng ngừa</w:t>
      </w:r>
    </w:p>
    <w:p w14:paraId="56BAA189" w14:textId="681E24F0" w:rsidR="00127CF0" w:rsidRPr="00F663FB" w:rsidRDefault="00127CF0" w:rsidP="00127CF0">
      <w:pPr>
        <w:numPr>
          <w:ilvl w:val="0"/>
          <w:numId w:val="8"/>
        </w:numPr>
        <w:spacing w:before="120" w:after="120"/>
        <w:jc w:val="both"/>
        <w:rPr>
          <w:rFonts w:ascii="Times New Roman" w:hAnsi="Times New Roman" w:cs="Times New Roman"/>
          <w:sz w:val="26"/>
          <w:szCs w:val="26"/>
        </w:rPr>
      </w:pPr>
      <w:r w:rsidRPr="00F663FB">
        <w:rPr>
          <w:rFonts w:ascii="Times New Roman" w:hAnsi="Times New Roman" w:cs="Times New Roman"/>
          <w:sz w:val="26"/>
          <w:szCs w:val="26"/>
        </w:rPr>
        <w:t xml:space="preserve">Tất cả </w:t>
      </w:r>
      <w:r>
        <w:rPr>
          <w:rFonts w:ascii="Times New Roman" w:hAnsi="Times New Roman" w:cs="Times New Roman"/>
          <w:sz w:val="26"/>
          <w:szCs w:val="26"/>
        </w:rPr>
        <w:t xml:space="preserve">các </w:t>
      </w:r>
      <w:r w:rsidRPr="00F663FB">
        <w:rPr>
          <w:rFonts w:ascii="Times New Roman" w:hAnsi="Times New Roman" w:cs="Times New Roman"/>
          <w:sz w:val="26"/>
          <w:szCs w:val="26"/>
        </w:rPr>
        <w:t>tụ điện cùng thương hiệu đã được tháo bỏ khỏi các đèn trên tàu.</w:t>
      </w:r>
    </w:p>
    <w:p w14:paraId="50D3F04A" w14:textId="06FBC27F" w:rsidR="00127CF0" w:rsidRPr="00F663FB" w:rsidRDefault="00127CF0" w:rsidP="00127CF0">
      <w:pPr>
        <w:numPr>
          <w:ilvl w:val="0"/>
          <w:numId w:val="8"/>
        </w:numPr>
        <w:spacing w:before="120" w:after="120"/>
        <w:jc w:val="both"/>
        <w:rPr>
          <w:rFonts w:ascii="Times New Roman" w:hAnsi="Times New Roman" w:cs="Times New Roman"/>
          <w:sz w:val="26"/>
          <w:szCs w:val="26"/>
        </w:rPr>
      </w:pPr>
      <w:r>
        <w:rPr>
          <w:rFonts w:ascii="Times New Roman" w:hAnsi="Times New Roman" w:cs="Times New Roman"/>
          <w:sz w:val="26"/>
          <w:szCs w:val="26"/>
        </w:rPr>
        <w:t>Các t</w:t>
      </w:r>
      <w:r w:rsidRPr="00F663FB">
        <w:rPr>
          <w:rFonts w:ascii="Times New Roman" w:hAnsi="Times New Roman" w:cs="Times New Roman"/>
          <w:sz w:val="26"/>
          <w:szCs w:val="26"/>
        </w:rPr>
        <w:t>huyền viên được nhắc nhở rằng việc báo cáo kịp thời ngay cả những hỏng hóc hoặc bất thường nhỏ cũng có thể ngăn ngừa tai nạn và cải thiện an toàn – sức khỏe nói chung.</w:t>
      </w:r>
    </w:p>
    <w:p w14:paraId="573209A4" w14:textId="77777777" w:rsidR="00F663FB" w:rsidRDefault="00F57EE2" w:rsidP="00F663FB">
      <w:pPr>
        <w:jc w:val="center"/>
      </w:pPr>
      <w:r w:rsidRPr="00F57EE2">
        <w:rPr>
          <w:noProof/>
        </w:rPr>
        <w:drawing>
          <wp:inline distT="0" distB="0" distL="0" distR="0" wp14:anchorId="553CC8AC" wp14:editId="65A4CA60">
            <wp:extent cx="4183380" cy="2702183"/>
            <wp:effectExtent l="0" t="0" r="7620" b="3175"/>
            <wp:docPr id="1595449159" name="Picture 4" descr="fire in gym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re in gym 3">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0532" cy="2706802"/>
                    </a:xfrm>
                    <a:prstGeom prst="rect">
                      <a:avLst/>
                    </a:prstGeom>
                    <a:noFill/>
                    <a:ln>
                      <a:noFill/>
                    </a:ln>
                  </pic:spPr>
                </pic:pic>
              </a:graphicData>
            </a:graphic>
          </wp:inline>
        </w:drawing>
      </w:r>
    </w:p>
    <w:p w14:paraId="44F3C029" w14:textId="444AA1BB" w:rsidR="00127CF0" w:rsidRPr="00127CF0" w:rsidRDefault="00127CF0" w:rsidP="00127CF0">
      <w:pPr>
        <w:pStyle w:val="ListParagraph"/>
        <w:numPr>
          <w:ilvl w:val="0"/>
          <w:numId w:val="8"/>
        </w:numPr>
        <w:spacing w:before="120" w:after="120"/>
        <w:jc w:val="both"/>
        <w:rPr>
          <w:rFonts w:ascii="Times New Roman" w:hAnsi="Times New Roman" w:cs="Times New Roman"/>
          <w:sz w:val="26"/>
          <w:szCs w:val="26"/>
        </w:rPr>
      </w:pPr>
      <w:r w:rsidRPr="00127CF0">
        <w:rPr>
          <w:rFonts w:ascii="Times New Roman" w:hAnsi="Times New Roman" w:cs="Times New Roman"/>
          <w:sz w:val="26"/>
          <w:szCs w:val="26"/>
        </w:rPr>
        <w:lastRenderedPageBreak/>
        <w:t>Đèn tại các khu vực không có người sử dụng và những khoang không thuộc không gian máy, lối đi hoặc khu vực làm việc phải được tắt khi không cần thiết.</w:t>
      </w:r>
    </w:p>
    <w:p w14:paraId="561FCE78" w14:textId="77777777" w:rsidR="00127CF0" w:rsidRPr="00F663FB" w:rsidRDefault="00127CF0" w:rsidP="00127CF0">
      <w:pPr>
        <w:numPr>
          <w:ilvl w:val="0"/>
          <w:numId w:val="8"/>
        </w:numPr>
        <w:spacing w:before="120" w:after="120"/>
        <w:jc w:val="both"/>
        <w:rPr>
          <w:rFonts w:ascii="Times New Roman" w:hAnsi="Times New Roman" w:cs="Times New Roman"/>
          <w:sz w:val="26"/>
          <w:szCs w:val="26"/>
        </w:rPr>
      </w:pPr>
      <w:r w:rsidRPr="00F663FB">
        <w:rPr>
          <w:rFonts w:ascii="Times New Roman" w:hAnsi="Times New Roman" w:cs="Times New Roman"/>
          <w:sz w:val="26"/>
          <w:szCs w:val="26"/>
        </w:rPr>
        <w:t>Một cảnh báo an toàn đã được gửi đến tất cả các tàu, yêu cầu đưa vụ việc ra thảo luận trong cuộc họp an toàn tiếp theo và thực hiện các biện pháp nêu trên.</w:t>
      </w:r>
    </w:p>
    <w:p w14:paraId="0CBA91BF" w14:textId="0CD75272" w:rsidR="00127CF0" w:rsidRPr="00127CF0" w:rsidRDefault="00127CF0" w:rsidP="00127CF0">
      <w:pPr>
        <w:pStyle w:val="ListParagraph"/>
        <w:numPr>
          <w:ilvl w:val="0"/>
          <w:numId w:val="6"/>
        </w:numPr>
        <w:rPr>
          <w:rFonts w:ascii="Times New Roman" w:hAnsi="Times New Roman" w:cs="Times New Roman"/>
          <w:b/>
          <w:bCs/>
          <w:sz w:val="32"/>
          <w:szCs w:val="32"/>
        </w:rPr>
      </w:pPr>
      <w:r w:rsidRPr="00127CF0">
        <w:rPr>
          <w:rFonts w:ascii="Times New Roman" w:hAnsi="Times New Roman" w:cs="Times New Roman"/>
          <w:b/>
          <w:bCs/>
          <w:sz w:val="32"/>
          <w:szCs w:val="32"/>
        </w:rPr>
        <w:t xml:space="preserve">Va chạm dẫn đến chìm tàu và </w:t>
      </w:r>
      <w:r>
        <w:rPr>
          <w:rFonts w:ascii="Times New Roman" w:hAnsi="Times New Roman" w:cs="Times New Roman"/>
          <w:b/>
          <w:bCs/>
          <w:sz w:val="32"/>
          <w:szCs w:val="32"/>
        </w:rPr>
        <w:t xml:space="preserve">gây </w:t>
      </w:r>
      <w:r w:rsidRPr="00127CF0">
        <w:rPr>
          <w:rFonts w:ascii="Times New Roman" w:hAnsi="Times New Roman" w:cs="Times New Roman"/>
          <w:b/>
          <w:bCs/>
          <w:sz w:val="32"/>
          <w:szCs w:val="32"/>
        </w:rPr>
        <w:t>tử vong</w:t>
      </w:r>
    </w:p>
    <w:p w14:paraId="486D88C4" w14:textId="3B8290B8" w:rsidR="00F57EE2" w:rsidRPr="00F57EE2" w:rsidRDefault="00127CF0" w:rsidP="00127CF0">
      <w:pPr>
        <w:jc w:val="both"/>
      </w:pPr>
      <w:r w:rsidRPr="00127CF0">
        <w:rPr>
          <w:rFonts w:ascii="Times New Roman" w:hAnsi="Times New Roman" w:cs="Times New Roman"/>
          <w:sz w:val="26"/>
          <w:szCs w:val="26"/>
        </w:rPr>
        <w:t xml:space="preserve">Một tàu container đã va chạm với một tàu hàng tổng hợp cỡ nhỏ vào ban đêm trong điều kiện thời tiết quang đãng và biển lặng. Ngay sau va chạm, tàu hàng nhỏ bị chìm, khiến ba thuyền viên thiệt mạng. </w:t>
      </w:r>
    </w:p>
    <w:p w14:paraId="2D2494C1" w14:textId="2D4F9124" w:rsidR="00F57EE2" w:rsidRPr="00F57EE2" w:rsidRDefault="00F57EE2" w:rsidP="00F57EE2">
      <w:r w:rsidRPr="00F57EE2">
        <w:rPr>
          <w:noProof/>
        </w:rPr>
        <w:drawing>
          <wp:inline distT="0" distB="0" distL="0" distR="0" wp14:anchorId="368F07DC" wp14:editId="0CCC5AA3">
            <wp:extent cx="6156960" cy="3114675"/>
            <wp:effectExtent l="0" t="0" r="0" b="9525"/>
            <wp:docPr id="1091666159" name="Picture 8" descr="Cargo 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rgo shi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6960" cy="3114675"/>
                    </a:xfrm>
                    <a:prstGeom prst="rect">
                      <a:avLst/>
                    </a:prstGeom>
                    <a:noFill/>
                    <a:ln>
                      <a:noFill/>
                    </a:ln>
                  </pic:spPr>
                </pic:pic>
              </a:graphicData>
            </a:graphic>
          </wp:inline>
        </w:drawing>
      </w:r>
    </w:p>
    <w:p w14:paraId="3B84C57D" w14:textId="64C3242C" w:rsidR="00127CF0" w:rsidRPr="00127CF0" w:rsidRDefault="00127CF0" w:rsidP="00127CF0">
      <w:pPr>
        <w:spacing w:before="120" w:after="120"/>
        <w:jc w:val="center"/>
        <w:rPr>
          <w:rFonts w:ascii="Times New Roman" w:hAnsi="Times New Roman" w:cs="Times New Roman"/>
          <w:sz w:val="26"/>
          <w:szCs w:val="26"/>
        </w:rPr>
      </w:pPr>
      <w:r w:rsidRPr="00127CF0">
        <w:rPr>
          <w:rFonts w:ascii="Times New Roman" w:hAnsi="Times New Roman" w:cs="Times New Roman"/>
          <w:i/>
          <w:iCs/>
          <w:sz w:val="26"/>
          <w:szCs w:val="26"/>
        </w:rPr>
        <w:t>Hình chỉ mang tính minh họa</w:t>
      </w:r>
    </w:p>
    <w:p w14:paraId="5ECDD468" w14:textId="77777777" w:rsidR="00127CF0" w:rsidRPr="00127CF0" w:rsidRDefault="00127CF0" w:rsidP="00127CF0">
      <w:pPr>
        <w:spacing w:before="120" w:after="120"/>
        <w:jc w:val="both"/>
        <w:rPr>
          <w:rFonts w:ascii="Times New Roman" w:hAnsi="Times New Roman" w:cs="Times New Roman"/>
          <w:b/>
          <w:bCs/>
          <w:sz w:val="26"/>
          <w:szCs w:val="26"/>
        </w:rPr>
      </w:pPr>
      <w:r w:rsidRPr="00127CF0">
        <w:rPr>
          <w:rFonts w:ascii="Times New Roman" w:hAnsi="Times New Roman" w:cs="Times New Roman"/>
          <w:b/>
          <w:bCs/>
          <w:sz w:val="26"/>
          <w:szCs w:val="26"/>
        </w:rPr>
        <w:t>Kết quả điều tra</w:t>
      </w:r>
    </w:p>
    <w:p w14:paraId="195A8635" w14:textId="5565890C" w:rsidR="00127CF0" w:rsidRPr="00127CF0" w:rsidRDefault="00127CF0" w:rsidP="00127CF0">
      <w:pPr>
        <w:spacing w:before="120" w:after="120"/>
        <w:jc w:val="both"/>
        <w:rPr>
          <w:rFonts w:ascii="Times New Roman" w:hAnsi="Times New Roman" w:cs="Times New Roman"/>
          <w:sz w:val="26"/>
          <w:szCs w:val="26"/>
        </w:rPr>
      </w:pPr>
      <w:r w:rsidRPr="00127CF0">
        <w:rPr>
          <w:rFonts w:ascii="Times New Roman" w:hAnsi="Times New Roman" w:cs="Times New Roman"/>
          <w:sz w:val="26"/>
          <w:szCs w:val="26"/>
        </w:rPr>
        <w:t>Tàu container rời cảng khoảng hai giờ trước khi tai nạn xảy ra. Sau khi hoa tiêu rời</w:t>
      </w:r>
      <w:r>
        <w:rPr>
          <w:rFonts w:ascii="Times New Roman" w:hAnsi="Times New Roman" w:cs="Times New Roman"/>
          <w:sz w:val="26"/>
          <w:szCs w:val="26"/>
        </w:rPr>
        <w:t xml:space="preserve"> tàu</w:t>
      </w:r>
      <w:r w:rsidRPr="00127CF0">
        <w:rPr>
          <w:rFonts w:ascii="Times New Roman" w:hAnsi="Times New Roman" w:cs="Times New Roman"/>
          <w:sz w:val="26"/>
          <w:szCs w:val="26"/>
        </w:rPr>
        <w:t xml:space="preserve"> và </w:t>
      </w:r>
      <w:r>
        <w:rPr>
          <w:rFonts w:ascii="Times New Roman" w:hAnsi="Times New Roman" w:cs="Times New Roman"/>
          <w:sz w:val="26"/>
          <w:szCs w:val="26"/>
        </w:rPr>
        <w:t>ra</w:t>
      </w:r>
      <w:r w:rsidRPr="00127CF0">
        <w:rPr>
          <w:rFonts w:ascii="Times New Roman" w:hAnsi="Times New Roman" w:cs="Times New Roman"/>
          <w:sz w:val="26"/>
          <w:szCs w:val="26"/>
        </w:rPr>
        <w:t xml:space="preserve"> khỏi luồng, con tàu bắt đầu tăng tốc lên tốc độ hành trình bình thường 24 knot. Tại thời điểm va chạm, </w:t>
      </w:r>
      <w:r>
        <w:rPr>
          <w:rFonts w:ascii="Times New Roman" w:hAnsi="Times New Roman" w:cs="Times New Roman"/>
          <w:sz w:val="26"/>
          <w:szCs w:val="26"/>
        </w:rPr>
        <w:t>trên buồng</w:t>
      </w:r>
      <w:r w:rsidRPr="00127CF0">
        <w:rPr>
          <w:rFonts w:ascii="Times New Roman" w:hAnsi="Times New Roman" w:cs="Times New Roman"/>
          <w:sz w:val="26"/>
          <w:szCs w:val="26"/>
        </w:rPr>
        <w:t xml:space="preserve"> lái có mặt thuyền trưởng và </w:t>
      </w:r>
      <w:r>
        <w:rPr>
          <w:rFonts w:ascii="Times New Roman" w:hAnsi="Times New Roman" w:cs="Times New Roman"/>
          <w:sz w:val="26"/>
          <w:szCs w:val="26"/>
        </w:rPr>
        <w:t>thuyền phó</w:t>
      </w:r>
      <w:r w:rsidRPr="00127CF0">
        <w:rPr>
          <w:rFonts w:ascii="Times New Roman" w:hAnsi="Times New Roman" w:cs="Times New Roman"/>
          <w:sz w:val="26"/>
          <w:szCs w:val="26"/>
        </w:rPr>
        <w:t xml:space="preserve"> 3</w:t>
      </w:r>
      <w:r>
        <w:rPr>
          <w:rFonts w:ascii="Times New Roman" w:hAnsi="Times New Roman" w:cs="Times New Roman"/>
          <w:sz w:val="26"/>
          <w:szCs w:val="26"/>
        </w:rPr>
        <w:t>.</w:t>
      </w:r>
    </w:p>
    <w:p w14:paraId="40DB4C5C" w14:textId="129543A7" w:rsidR="00127CF0" w:rsidRPr="00127CF0" w:rsidRDefault="00127CF0" w:rsidP="00127CF0">
      <w:pPr>
        <w:spacing w:before="120" w:after="120"/>
        <w:jc w:val="both"/>
        <w:rPr>
          <w:rFonts w:ascii="Times New Roman" w:hAnsi="Times New Roman" w:cs="Times New Roman"/>
          <w:sz w:val="26"/>
          <w:szCs w:val="26"/>
        </w:rPr>
      </w:pPr>
      <w:r w:rsidRPr="00127CF0">
        <w:rPr>
          <w:rFonts w:ascii="Times New Roman" w:hAnsi="Times New Roman" w:cs="Times New Roman"/>
          <w:sz w:val="26"/>
          <w:szCs w:val="26"/>
        </w:rPr>
        <w:t xml:space="preserve">Tàu hàng nhỏ đang hành trình ven biển, chở hàng thép. Trên buồng lái lúc đó có thuyền trưởng và một sĩ quan khác; cả hai đều </w:t>
      </w:r>
      <w:r>
        <w:rPr>
          <w:rFonts w:ascii="Times New Roman" w:hAnsi="Times New Roman" w:cs="Times New Roman"/>
          <w:sz w:val="26"/>
          <w:szCs w:val="26"/>
        </w:rPr>
        <w:t xml:space="preserve">bị </w:t>
      </w:r>
      <w:r w:rsidRPr="00127CF0">
        <w:rPr>
          <w:rFonts w:ascii="Times New Roman" w:hAnsi="Times New Roman" w:cs="Times New Roman"/>
          <w:sz w:val="26"/>
          <w:szCs w:val="26"/>
        </w:rPr>
        <w:t>mất tích và được cho là đã tử vong.</w:t>
      </w:r>
    </w:p>
    <w:p w14:paraId="4EE25004" w14:textId="16775BAC" w:rsidR="00127CF0" w:rsidRDefault="00127CF0" w:rsidP="00127CF0">
      <w:pPr>
        <w:spacing w:before="120" w:after="120"/>
        <w:jc w:val="both"/>
        <w:rPr>
          <w:rFonts w:ascii="Times New Roman" w:hAnsi="Times New Roman" w:cs="Times New Roman"/>
          <w:sz w:val="26"/>
          <w:szCs w:val="26"/>
        </w:rPr>
      </w:pPr>
      <w:r w:rsidRPr="00127CF0">
        <w:rPr>
          <w:rFonts w:ascii="Times New Roman" w:hAnsi="Times New Roman" w:cs="Times New Roman"/>
          <w:sz w:val="26"/>
          <w:szCs w:val="26"/>
        </w:rPr>
        <w:t>Tai nạn xảy ra trong vùng giám sát của hệ thống VTS của cảng, vì vậy vệt hành trình của cả hai tàu đều được ghi lại và sử dụng trong cuộc điều tra. Trước khi va chạm</w:t>
      </w:r>
      <w:r>
        <w:rPr>
          <w:rFonts w:ascii="Times New Roman" w:hAnsi="Times New Roman" w:cs="Times New Roman"/>
          <w:sz w:val="26"/>
          <w:szCs w:val="26"/>
        </w:rPr>
        <w:t>, t</w:t>
      </w:r>
      <w:r w:rsidRPr="00127CF0">
        <w:rPr>
          <w:rFonts w:ascii="Times New Roman" w:hAnsi="Times New Roman" w:cs="Times New Roman"/>
          <w:sz w:val="26"/>
          <w:szCs w:val="26"/>
        </w:rPr>
        <w:t xml:space="preserve">àu container chạy </w:t>
      </w:r>
      <w:r>
        <w:rPr>
          <w:rFonts w:ascii="Times New Roman" w:hAnsi="Times New Roman" w:cs="Times New Roman"/>
          <w:sz w:val="26"/>
          <w:szCs w:val="26"/>
        </w:rPr>
        <w:t xml:space="preserve">trên </w:t>
      </w:r>
      <w:r w:rsidRPr="00127CF0">
        <w:rPr>
          <w:rFonts w:ascii="Times New Roman" w:hAnsi="Times New Roman" w:cs="Times New Roman"/>
          <w:sz w:val="26"/>
          <w:szCs w:val="26"/>
        </w:rPr>
        <w:t>hướng 149°T (và đang nhanh chóng chuyển hướng sang 180°T để tránh va chạm) ở tốc độ khoảng 20 knot.</w:t>
      </w:r>
      <w:r>
        <w:rPr>
          <w:rFonts w:ascii="Times New Roman" w:hAnsi="Times New Roman" w:cs="Times New Roman"/>
          <w:sz w:val="26"/>
          <w:szCs w:val="26"/>
        </w:rPr>
        <w:t xml:space="preserve"> </w:t>
      </w:r>
      <w:r w:rsidRPr="00127CF0">
        <w:rPr>
          <w:rFonts w:ascii="Times New Roman" w:hAnsi="Times New Roman" w:cs="Times New Roman"/>
          <w:sz w:val="26"/>
          <w:szCs w:val="26"/>
        </w:rPr>
        <w:t>Tàu hàng duy trì hướng 229°T với tốc độ khoảng 8 knot cho đến khi xảy ra va chạm.</w:t>
      </w:r>
    </w:p>
    <w:p w14:paraId="56182AC1" w14:textId="77777777" w:rsidR="00127CF0" w:rsidRPr="00127CF0" w:rsidRDefault="00127CF0" w:rsidP="00127CF0">
      <w:pPr>
        <w:spacing w:before="120" w:after="120"/>
        <w:jc w:val="both"/>
        <w:rPr>
          <w:rFonts w:ascii="Times New Roman" w:hAnsi="Times New Roman" w:cs="Times New Roman"/>
          <w:sz w:val="26"/>
          <w:szCs w:val="26"/>
        </w:rPr>
      </w:pPr>
    </w:p>
    <w:p w14:paraId="255188F3" w14:textId="77777777" w:rsidR="00127CF0" w:rsidRPr="00127CF0" w:rsidRDefault="00127CF0" w:rsidP="00127CF0">
      <w:pPr>
        <w:spacing w:before="120" w:after="120"/>
        <w:jc w:val="both"/>
        <w:rPr>
          <w:rFonts w:ascii="Times New Roman" w:hAnsi="Times New Roman" w:cs="Times New Roman"/>
          <w:b/>
          <w:bCs/>
          <w:sz w:val="26"/>
          <w:szCs w:val="26"/>
        </w:rPr>
      </w:pPr>
      <w:r w:rsidRPr="00127CF0">
        <w:rPr>
          <w:rFonts w:ascii="Times New Roman" w:hAnsi="Times New Roman" w:cs="Times New Roman"/>
          <w:b/>
          <w:bCs/>
          <w:sz w:val="26"/>
          <w:szCs w:val="26"/>
        </w:rPr>
        <w:lastRenderedPageBreak/>
        <w:t>Nguyên nhân gốc rễ / Yếu tố góp phần</w:t>
      </w:r>
    </w:p>
    <w:p w14:paraId="43FFA945" w14:textId="7BD72941" w:rsidR="00127CF0" w:rsidRPr="00127CF0" w:rsidRDefault="00127CF0" w:rsidP="00127CF0">
      <w:pPr>
        <w:numPr>
          <w:ilvl w:val="0"/>
          <w:numId w:val="11"/>
        </w:numPr>
        <w:spacing w:before="120" w:after="120"/>
        <w:jc w:val="both"/>
        <w:rPr>
          <w:rFonts w:ascii="Times New Roman" w:hAnsi="Times New Roman" w:cs="Times New Roman"/>
          <w:sz w:val="26"/>
          <w:szCs w:val="26"/>
        </w:rPr>
      </w:pPr>
      <w:r w:rsidRPr="00127CF0">
        <w:rPr>
          <w:rFonts w:ascii="Times New Roman" w:hAnsi="Times New Roman" w:cs="Times New Roman"/>
          <w:sz w:val="26"/>
          <w:szCs w:val="26"/>
        </w:rPr>
        <w:t xml:space="preserve">Tàu hàng nhỏ </w:t>
      </w:r>
      <w:r w:rsidR="002427B2">
        <w:rPr>
          <w:rFonts w:ascii="Times New Roman" w:hAnsi="Times New Roman" w:cs="Times New Roman"/>
          <w:sz w:val="26"/>
          <w:szCs w:val="26"/>
        </w:rPr>
        <w:t xml:space="preserve">là </w:t>
      </w:r>
      <w:r w:rsidRPr="00127CF0">
        <w:rPr>
          <w:rFonts w:ascii="Times New Roman" w:hAnsi="Times New Roman" w:cs="Times New Roman"/>
          <w:color w:val="EE0000"/>
          <w:sz w:val="26"/>
          <w:szCs w:val="26"/>
        </w:rPr>
        <w:t xml:space="preserve">tàu phải nhường đường </w:t>
      </w:r>
      <w:r w:rsidRPr="00127CF0">
        <w:rPr>
          <w:rFonts w:ascii="Times New Roman" w:hAnsi="Times New Roman" w:cs="Times New Roman"/>
          <w:sz w:val="26"/>
          <w:szCs w:val="26"/>
        </w:rPr>
        <w:t xml:space="preserve">dường như đã không tuân thủ Quy tắc 15 của COLREGs, tức là không </w:t>
      </w:r>
      <w:r w:rsidR="002427B2">
        <w:rPr>
          <w:rFonts w:ascii="Times New Roman" w:hAnsi="Times New Roman" w:cs="Times New Roman"/>
          <w:sz w:val="26"/>
          <w:szCs w:val="26"/>
        </w:rPr>
        <w:t>nhường đường cho</w:t>
      </w:r>
      <w:r w:rsidRPr="00127CF0">
        <w:rPr>
          <w:rFonts w:ascii="Times New Roman" w:hAnsi="Times New Roman" w:cs="Times New Roman"/>
          <w:sz w:val="26"/>
          <w:szCs w:val="26"/>
        </w:rPr>
        <w:t xml:space="preserve"> tàu container trong tình huống </w:t>
      </w:r>
      <w:r w:rsidR="002427B2">
        <w:rPr>
          <w:rFonts w:ascii="Times New Roman" w:hAnsi="Times New Roman" w:cs="Times New Roman"/>
          <w:sz w:val="26"/>
          <w:szCs w:val="26"/>
        </w:rPr>
        <w:t xml:space="preserve">đi </w:t>
      </w:r>
      <w:r w:rsidRPr="00127CF0">
        <w:rPr>
          <w:rFonts w:ascii="Times New Roman" w:hAnsi="Times New Roman" w:cs="Times New Roman"/>
          <w:sz w:val="26"/>
          <w:szCs w:val="26"/>
        </w:rPr>
        <w:t>cắt hướng</w:t>
      </w:r>
      <w:r w:rsidR="002427B2">
        <w:rPr>
          <w:rFonts w:ascii="Times New Roman" w:hAnsi="Times New Roman" w:cs="Times New Roman"/>
          <w:sz w:val="26"/>
          <w:szCs w:val="26"/>
        </w:rPr>
        <w:t xml:space="preserve"> nhau.</w:t>
      </w:r>
    </w:p>
    <w:p w14:paraId="420D917C" w14:textId="16FA336A" w:rsidR="00127CF0" w:rsidRPr="00127CF0" w:rsidRDefault="00127CF0" w:rsidP="00127CF0">
      <w:pPr>
        <w:numPr>
          <w:ilvl w:val="0"/>
          <w:numId w:val="11"/>
        </w:numPr>
        <w:spacing w:before="120" w:after="120"/>
        <w:jc w:val="both"/>
        <w:rPr>
          <w:rFonts w:ascii="Times New Roman" w:hAnsi="Times New Roman" w:cs="Times New Roman"/>
          <w:sz w:val="26"/>
          <w:szCs w:val="26"/>
        </w:rPr>
      </w:pPr>
      <w:r w:rsidRPr="00127CF0">
        <w:rPr>
          <w:rFonts w:ascii="Times New Roman" w:hAnsi="Times New Roman" w:cs="Times New Roman"/>
          <w:sz w:val="26"/>
          <w:szCs w:val="26"/>
        </w:rPr>
        <w:t xml:space="preserve">Tàu container </w:t>
      </w:r>
      <w:r w:rsidR="002427B2">
        <w:rPr>
          <w:rFonts w:ascii="Times New Roman" w:hAnsi="Times New Roman" w:cs="Times New Roman"/>
          <w:sz w:val="26"/>
          <w:szCs w:val="26"/>
        </w:rPr>
        <w:t xml:space="preserve">là </w:t>
      </w:r>
      <w:r w:rsidRPr="00127CF0">
        <w:rPr>
          <w:rFonts w:ascii="Times New Roman" w:hAnsi="Times New Roman" w:cs="Times New Roman"/>
          <w:color w:val="EE0000"/>
          <w:sz w:val="26"/>
          <w:szCs w:val="26"/>
        </w:rPr>
        <w:t xml:space="preserve">tàu được </w:t>
      </w:r>
      <w:r w:rsidR="002427B2">
        <w:rPr>
          <w:rFonts w:ascii="Times New Roman" w:hAnsi="Times New Roman" w:cs="Times New Roman"/>
          <w:color w:val="EE0000"/>
          <w:sz w:val="26"/>
          <w:szCs w:val="26"/>
        </w:rPr>
        <w:t>nhường đường</w:t>
      </w:r>
      <w:r w:rsidRPr="00127CF0">
        <w:rPr>
          <w:rFonts w:ascii="Times New Roman" w:hAnsi="Times New Roman" w:cs="Times New Roman"/>
          <w:color w:val="EE0000"/>
          <w:sz w:val="26"/>
          <w:szCs w:val="26"/>
        </w:rPr>
        <w:t xml:space="preserve"> </w:t>
      </w:r>
      <w:r w:rsidRPr="00127CF0">
        <w:rPr>
          <w:rFonts w:ascii="Times New Roman" w:hAnsi="Times New Roman" w:cs="Times New Roman"/>
          <w:sz w:val="26"/>
          <w:szCs w:val="26"/>
        </w:rPr>
        <w:t>dường như đã không tuân thủ Quy tắc 8 của COLREGs, vì không thực hiện hành động sớm như giảm tốc</w:t>
      </w:r>
      <w:r w:rsidR="002427B2">
        <w:rPr>
          <w:rFonts w:ascii="Times New Roman" w:hAnsi="Times New Roman" w:cs="Times New Roman"/>
          <w:sz w:val="26"/>
          <w:szCs w:val="26"/>
        </w:rPr>
        <w:t xml:space="preserve"> độ</w:t>
      </w:r>
      <w:r w:rsidRPr="00127CF0">
        <w:rPr>
          <w:rFonts w:ascii="Times New Roman" w:hAnsi="Times New Roman" w:cs="Times New Roman"/>
          <w:sz w:val="26"/>
          <w:szCs w:val="26"/>
        </w:rPr>
        <w:t>, dừng hoặc lùi máy để tránh va chạm.</w:t>
      </w:r>
    </w:p>
    <w:p w14:paraId="1D931E96" w14:textId="77777777" w:rsidR="00127CF0" w:rsidRPr="00127CF0" w:rsidRDefault="00127CF0" w:rsidP="00127CF0">
      <w:pPr>
        <w:numPr>
          <w:ilvl w:val="0"/>
          <w:numId w:val="11"/>
        </w:numPr>
        <w:spacing w:before="120" w:after="120"/>
        <w:jc w:val="both"/>
        <w:rPr>
          <w:rFonts w:ascii="Times New Roman" w:hAnsi="Times New Roman" w:cs="Times New Roman"/>
          <w:sz w:val="26"/>
          <w:szCs w:val="26"/>
        </w:rPr>
      </w:pPr>
      <w:r w:rsidRPr="00127CF0">
        <w:rPr>
          <w:rFonts w:ascii="Times New Roman" w:hAnsi="Times New Roman" w:cs="Times New Roman"/>
          <w:sz w:val="26"/>
          <w:szCs w:val="26"/>
        </w:rPr>
        <w:t>Không có bằng chứng cho thấy mệt mỏi, rượu bia hoặc ma túy là yếu tố góp phần trong tai nạn.</w:t>
      </w:r>
    </w:p>
    <w:p w14:paraId="692FED2A" w14:textId="6E4A49E2" w:rsidR="00127CF0" w:rsidRPr="00127CF0" w:rsidRDefault="00127CF0" w:rsidP="00127CF0">
      <w:pPr>
        <w:spacing w:before="120" w:after="120"/>
        <w:jc w:val="both"/>
        <w:rPr>
          <w:rFonts w:ascii="Times New Roman" w:hAnsi="Times New Roman" w:cs="Times New Roman"/>
          <w:b/>
          <w:bCs/>
          <w:sz w:val="26"/>
          <w:szCs w:val="26"/>
        </w:rPr>
      </w:pPr>
      <w:r w:rsidRPr="00127CF0">
        <w:rPr>
          <w:rFonts w:ascii="Times New Roman" w:hAnsi="Times New Roman" w:cs="Times New Roman"/>
          <w:b/>
          <w:bCs/>
          <w:sz w:val="26"/>
          <w:szCs w:val="26"/>
        </w:rPr>
        <w:t xml:space="preserve">Bài học </w:t>
      </w:r>
      <w:r w:rsidRPr="00127CF0">
        <w:rPr>
          <w:rFonts w:ascii="Times New Roman" w:hAnsi="Times New Roman" w:cs="Times New Roman"/>
          <w:b/>
          <w:bCs/>
          <w:sz w:val="26"/>
          <w:szCs w:val="26"/>
        </w:rPr>
        <w:t>kinh nghiệm</w:t>
      </w:r>
    </w:p>
    <w:p w14:paraId="6EAA6655" w14:textId="2348CA1A" w:rsidR="00127CF0" w:rsidRPr="00127CF0" w:rsidRDefault="00127CF0" w:rsidP="00127CF0">
      <w:pPr>
        <w:numPr>
          <w:ilvl w:val="0"/>
          <w:numId w:val="12"/>
        </w:numPr>
        <w:spacing w:before="120" w:after="120"/>
        <w:jc w:val="both"/>
        <w:rPr>
          <w:rFonts w:ascii="Times New Roman" w:hAnsi="Times New Roman" w:cs="Times New Roman"/>
          <w:sz w:val="26"/>
          <w:szCs w:val="26"/>
        </w:rPr>
      </w:pPr>
      <w:r w:rsidRPr="00127CF0">
        <w:rPr>
          <w:rFonts w:ascii="Times New Roman" w:hAnsi="Times New Roman" w:cs="Times New Roman"/>
          <w:sz w:val="26"/>
          <w:szCs w:val="26"/>
        </w:rPr>
        <w:t xml:space="preserve">Thuyền trưởng và </w:t>
      </w:r>
      <w:r w:rsidR="002427B2">
        <w:rPr>
          <w:rFonts w:ascii="Times New Roman" w:hAnsi="Times New Roman" w:cs="Times New Roman"/>
          <w:sz w:val="26"/>
          <w:szCs w:val="26"/>
        </w:rPr>
        <w:t xml:space="preserve">các </w:t>
      </w:r>
      <w:r w:rsidRPr="00127CF0">
        <w:rPr>
          <w:rFonts w:ascii="Times New Roman" w:hAnsi="Times New Roman" w:cs="Times New Roman"/>
          <w:sz w:val="26"/>
          <w:szCs w:val="26"/>
        </w:rPr>
        <w:t xml:space="preserve">sĩ quan hàng hải phải </w:t>
      </w:r>
      <w:r w:rsidRPr="00127CF0">
        <w:rPr>
          <w:rFonts w:ascii="Times New Roman" w:hAnsi="Times New Roman" w:cs="Times New Roman"/>
          <w:color w:val="EE0000"/>
          <w:sz w:val="26"/>
          <w:szCs w:val="26"/>
        </w:rPr>
        <w:t xml:space="preserve">luôn tuân thủ COLREGs </w:t>
      </w:r>
      <w:r w:rsidRPr="00127CF0">
        <w:rPr>
          <w:rFonts w:ascii="Times New Roman" w:hAnsi="Times New Roman" w:cs="Times New Roman"/>
          <w:sz w:val="26"/>
          <w:szCs w:val="26"/>
        </w:rPr>
        <w:t xml:space="preserve">trong mọi </w:t>
      </w:r>
      <w:r w:rsidR="002427B2">
        <w:rPr>
          <w:rFonts w:ascii="Times New Roman" w:hAnsi="Times New Roman" w:cs="Times New Roman"/>
          <w:sz w:val="26"/>
          <w:szCs w:val="26"/>
        </w:rPr>
        <w:t>lúc</w:t>
      </w:r>
      <w:r w:rsidRPr="00127CF0">
        <w:rPr>
          <w:rFonts w:ascii="Times New Roman" w:hAnsi="Times New Roman" w:cs="Times New Roman"/>
          <w:sz w:val="26"/>
          <w:szCs w:val="26"/>
        </w:rPr>
        <w:t>.</w:t>
      </w:r>
    </w:p>
    <w:p w14:paraId="1A24B14F" w14:textId="12458592" w:rsidR="00127CF0" w:rsidRPr="00127CF0" w:rsidRDefault="00127CF0" w:rsidP="00127CF0">
      <w:pPr>
        <w:numPr>
          <w:ilvl w:val="0"/>
          <w:numId w:val="12"/>
        </w:numPr>
        <w:spacing w:before="120" w:after="120"/>
        <w:jc w:val="both"/>
        <w:rPr>
          <w:rFonts w:ascii="Times New Roman" w:hAnsi="Times New Roman" w:cs="Times New Roman"/>
          <w:sz w:val="26"/>
          <w:szCs w:val="26"/>
        </w:rPr>
      </w:pPr>
      <w:r w:rsidRPr="00127CF0">
        <w:rPr>
          <w:rFonts w:ascii="Times New Roman" w:hAnsi="Times New Roman" w:cs="Times New Roman"/>
          <w:sz w:val="26"/>
          <w:szCs w:val="26"/>
        </w:rPr>
        <w:t xml:space="preserve">Khi có khả năng hình thành tình huống </w:t>
      </w:r>
      <w:r w:rsidR="002427B2">
        <w:rPr>
          <w:rFonts w:ascii="Times New Roman" w:hAnsi="Times New Roman" w:cs="Times New Roman"/>
          <w:sz w:val="26"/>
          <w:szCs w:val="26"/>
        </w:rPr>
        <w:t>lại quá</w:t>
      </w:r>
      <w:r w:rsidRPr="00127CF0">
        <w:rPr>
          <w:rFonts w:ascii="Times New Roman" w:hAnsi="Times New Roman" w:cs="Times New Roman"/>
          <w:sz w:val="26"/>
          <w:szCs w:val="26"/>
        </w:rPr>
        <w:t xml:space="preserve"> gần</w:t>
      </w:r>
      <w:r w:rsidR="002427B2">
        <w:rPr>
          <w:rFonts w:ascii="Times New Roman" w:hAnsi="Times New Roman" w:cs="Times New Roman"/>
          <w:sz w:val="26"/>
          <w:szCs w:val="26"/>
        </w:rPr>
        <w:t xml:space="preserve"> nhau</w:t>
      </w:r>
      <w:r w:rsidRPr="00127CF0">
        <w:rPr>
          <w:rFonts w:ascii="Times New Roman" w:hAnsi="Times New Roman" w:cs="Times New Roman"/>
          <w:sz w:val="26"/>
          <w:szCs w:val="26"/>
        </w:rPr>
        <w:t xml:space="preserve"> (close quarters) hoặc </w:t>
      </w:r>
      <w:r w:rsidR="002427B2">
        <w:rPr>
          <w:rFonts w:ascii="Times New Roman" w:hAnsi="Times New Roman" w:cs="Times New Roman"/>
          <w:sz w:val="26"/>
          <w:szCs w:val="26"/>
        </w:rPr>
        <w:t xml:space="preserve">có </w:t>
      </w:r>
      <w:r w:rsidRPr="00127CF0">
        <w:rPr>
          <w:rFonts w:ascii="Times New Roman" w:hAnsi="Times New Roman" w:cs="Times New Roman"/>
          <w:sz w:val="26"/>
          <w:szCs w:val="26"/>
        </w:rPr>
        <w:t xml:space="preserve">nguy cơ va chạm </w:t>
      </w:r>
      <w:r w:rsidR="002427B2">
        <w:rPr>
          <w:rFonts w:ascii="Times New Roman" w:hAnsi="Times New Roman" w:cs="Times New Roman"/>
          <w:sz w:val="26"/>
          <w:szCs w:val="26"/>
        </w:rPr>
        <w:t xml:space="preserve">thì </w:t>
      </w:r>
      <w:r w:rsidRPr="00127CF0">
        <w:rPr>
          <w:rFonts w:ascii="Times New Roman" w:hAnsi="Times New Roman" w:cs="Times New Roman"/>
          <w:color w:val="EE0000"/>
          <w:sz w:val="26"/>
          <w:szCs w:val="26"/>
        </w:rPr>
        <w:t xml:space="preserve">cần hành động sớm theo đúng COLREGs </w:t>
      </w:r>
      <w:r w:rsidRPr="00127CF0">
        <w:rPr>
          <w:rFonts w:ascii="Times New Roman" w:hAnsi="Times New Roman" w:cs="Times New Roman"/>
          <w:sz w:val="26"/>
          <w:szCs w:val="26"/>
        </w:rPr>
        <w:t>để tránh va chạm.</w:t>
      </w:r>
    </w:p>
    <w:p w14:paraId="0DFCD87F" w14:textId="63F46736" w:rsidR="00F57EE2" w:rsidRPr="00F663FB" w:rsidRDefault="002427B2" w:rsidP="002427B2">
      <w:pPr>
        <w:pStyle w:val="ListParagraph"/>
        <w:numPr>
          <w:ilvl w:val="0"/>
          <w:numId w:val="6"/>
        </w:numPr>
        <w:spacing w:after="120"/>
        <w:rPr>
          <w:rFonts w:ascii="Times New Roman" w:hAnsi="Times New Roman" w:cs="Times New Roman"/>
          <w:b/>
          <w:bCs/>
          <w:sz w:val="32"/>
          <w:szCs w:val="32"/>
        </w:rPr>
      </w:pPr>
      <w:r>
        <w:rPr>
          <w:rFonts w:ascii="Times New Roman" w:hAnsi="Times New Roman" w:cs="Times New Roman"/>
          <w:b/>
          <w:bCs/>
          <w:sz w:val="32"/>
          <w:szCs w:val="32"/>
        </w:rPr>
        <w:t>Người rơi xuống biển trong thời tiết xấu</w:t>
      </w:r>
    </w:p>
    <w:p w14:paraId="48E9ACBC" w14:textId="6E376068" w:rsidR="002427B2" w:rsidRPr="002427B2" w:rsidRDefault="002427B2" w:rsidP="002427B2">
      <w:pPr>
        <w:pStyle w:val="NormalWeb"/>
        <w:spacing w:before="120" w:beforeAutospacing="0" w:after="120" w:afterAutospacing="0"/>
        <w:jc w:val="both"/>
        <w:rPr>
          <w:sz w:val="26"/>
          <w:szCs w:val="26"/>
        </w:rPr>
      </w:pPr>
      <w:r w:rsidRPr="002427B2">
        <w:rPr>
          <w:sz w:val="26"/>
          <w:szCs w:val="26"/>
        </w:rPr>
        <w:t xml:space="preserve">Một tàu chở hàng rời (bulk carrier) đang hành trình trên biển </w:t>
      </w:r>
      <w:r>
        <w:rPr>
          <w:sz w:val="26"/>
          <w:szCs w:val="26"/>
        </w:rPr>
        <w:t>thì</w:t>
      </w:r>
      <w:r w:rsidRPr="002427B2">
        <w:rPr>
          <w:sz w:val="26"/>
          <w:szCs w:val="26"/>
        </w:rPr>
        <w:t xml:space="preserve"> phát hiện </w:t>
      </w:r>
      <w:r>
        <w:rPr>
          <w:sz w:val="26"/>
          <w:szCs w:val="26"/>
        </w:rPr>
        <w:t xml:space="preserve">có </w:t>
      </w:r>
      <w:r w:rsidRPr="002427B2">
        <w:rPr>
          <w:sz w:val="26"/>
          <w:szCs w:val="26"/>
        </w:rPr>
        <w:t xml:space="preserve">rò rỉ </w:t>
      </w:r>
      <w:r>
        <w:rPr>
          <w:sz w:val="26"/>
          <w:szCs w:val="26"/>
        </w:rPr>
        <w:t>ở</w:t>
      </w:r>
      <w:r w:rsidRPr="002427B2">
        <w:rPr>
          <w:sz w:val="26"/>
          <w:szCs w:val="26"/>
        </w:rPr>
        <w:t xml:space="preserve"> </w:t>
      </w:r>
      <w:r>
        <w:rPr>
          <w:sz w:val="26"/>
          <w:szCs w:val="26"/>
        </w:rPr>
        <w:t>đường</w:t>
      </w:r>
      <w:r w:rsidRPr="002427B2">
        <w:rPr>
          <w:sz w:val="26"/>
          <w:szCs w:val="26"/>
        </w:rPr>
        <w:t xml:space="preserve"> ống cứu hỏa chính (main fire line) trên boong chính gần hầm hàng số 5. </w:t>
      </w:r>
      <w:r>
        <w:rPr>
          <w:sz w:val="26"/>
          <w:szCs w:val="26"/>
        </w:rPr>
        <w:t>Thủy thủ trưởng</w:t>
      </w:r>
      <w:r w:rsidRPr="002427B2">
        <w:rPr>
          <w:sz w:val="26"/>
          <w:szCs w:val="26"/>
        </w:rPr>
        <w:t xml:space="preserve"> và một sĩ quan được giao nhiệm vụ </w:t>
      </w:r>
      <w:r>
        <w:rPr>
          <w:sz w:val="26"/>
          <w:szCs w:val="26"/>
        </w:rPr>
        <w:t>đi sửa chữa</w:t>
      </w:r>
      <w:r w:rsidRPr="002427B2">
        <w:rPr>
          <w:sz w:val="26"/>
          <w:szCs w:val="26"/>
        </w:rPr>
        <w:t xml:space="preserve">. Bơm cứu hỏa được dừng lại, và hai người bắt đầu thay gioăng mặt bích của </w:t>
      </w:r>
      <w:r>
        <w:rPr>
          <w:sz w:val="26"/>
          <w:szCs w:val="26"/>
        </w:rPr>
        <w:t>đường</w:t>
      </w:r>
      <w:r w:rsidRPr="002427B2">
        <w:rPr>
          <w:sz w:val="26"/>
          <w:szCs w:val="26"/>
        </w:rPr>
        <w:t xml:space="preserve"> ống.</w:t>
      </w:r>
      <w:r>
        <w:rPr>
          <w:sz w:val="26"/>
          <w:szCs w:val="26"/>
        </w:rPr>
        <w:t xml:space="preserve"> </w:t>
      </w:r>
      <w:r w:rsidRPr="002427B2">
        <w:rPr>
          <w:sz w:val="26"/>
          <w:szCs w:val="26"/>
        </w:rPr>
        <w:t xml:space="preserve">Khoảng một giờ sau, sĩ quan trực ca (OOW) quan sát thấy </w:t>
      </w:r>
      <w:r w:rsidRPr="002427B2">
        <w:rPr>
          <w:rStyle w:val="Strong"/>
          <w:rFonts w:eastAsiaTheme="majorEastAsia"/>
          <w:b w:val="0"/>
          <w:bCs w:val="0"/>
          <w:sz w:val="26"/>
          <w:szCs w:val="26"/>
        </w:rPr>
        <w:t>gió mạnh lên và sóng cao dần</w:t>
      </w:r>
      <w:r w:rsidRPr="002427B2">
        <w:rPr>
          <w:sz w:val="26"/>
          <w:szCs w:val="26"/>
        </w:rPr>
        <w:t xml:space="preserve">. Thuyền trưởng được thông báo về điều kiện thời tiết xấu đi, và ông liên lạc với đại phó yêu cầu </w:t>
      </w:r>
      <w:r w:rsidRPr="002427B2">
        <w:rPr>
          <w:rStyle w:val="Strong"/>
          <w:rFonts w:eastAsiaTheme="majorEastAsia"/>
          <w:b w:val="0"/>
          <w:bCs w:val="0"/>
          <w:sz w:val="26"/>
          <w:szCs w:val="26"/>
        </w:rPr>
        <w:t>ngừng mọi công việc trên boong</w:t>
      </w:r>
      <w:r w:rsidRPr="002427B2">
        <w:rPr>
          <w:sz w:val="26"/>
          <w:szCs w:val="26"/>
        </w:rPr>
        <w:t xml:space="preserve"> và </w:t>
      </w:r>
      <w:r>
        <w:rPr>
          <w:rStyle w:val="Strong"/>
          <w:rFonts w:eastAsiaTheme="majorEastAsia"/>
          <w:b w:val="0"/>
          <w:bCs w:val="0"/>
          <w:sz w:val="26"/>
          <w:szCs w:val="26"/>
        </w:rPr>
        <w:t>chằng buộc</w:t>
      </w:r>
      <w:r w:rsidRPr="002427B2">
        <w:rPr>
          <w:rStyle w:val="Strong"/>
          <w:rFonts w:eastAsiaTheme="majorEastAsia"/>
          <w:b w:val="0"/>
          <w:bCs w:val="0"/>
          <w:sz w:val="26"/>
          <w:szCs w:val="26"/>
        </w:rPr>
        <w:t xml:space="preserve"> lại toàn bộ </w:t>
      </w:r>
      <w:r>
        <w:rPr>
          <w:rStyle w:val="Strong"/>
          <w:rFonts w:eastAsiaTheme="majorEastAsia"/>
          <w:b w:val="0"/>
          <w:bCs w:val="0"/>
          <w:sz w:val="26"/>
          <w:szCs w:val="26"/>
        </w:rPr>
        <w:t xml:space="preserve">những </w:t>
      </w:r>
      <w:r w:rsidRPr="002427B2">
        <w:rPr>
          <w:rStyle w:val="Strong"/>
          <w:rFonts w:eastAsiaTheme="majorEastAsia"/>
          <w:b w:val="0"/>
          <w:bCs w:val="0"/>
          <w:sz w:val="26"/>
          <w:szCs w:val="26"/>
        </w:rPr>
        <w:t xml:space="preserve">thiết bị </w:t>
      </w:r>
      <w:r>
        <w:rPr>
          <w:rStyle w:val="Strong"/>
          <w:rFonts w:eastAsiaTheme="majorEastAsia"/>
          <w:b w:val="0"/>
          <w:bCs w:val="0"/>
          <w:sz w:val="26"/>
          <w:szCs w:val="26"/>
        </w:rPr>
        <w:t>lỏng lẻo</w:t>
      </w:r>
      <w:r w:rsidRPr="002427B2">
        <w:rPr>
          <w:sz w:val="26"/>
          <w:szCs w:val="26"/>
        </w:rPr>
        <w:t>.</w:t>
      </w:r>
    </w:p>
    <w:p w14:paraId="72FBE034" w14:textId="1E6FDE24" w:rsidR="00F57EE2" w:rsidRPr="00F57EE2" w:rsidRDefault="00F57EE2" w:rsidP="00F57EE2">
      <w:r w:rsidRPr="00F57EE2">
        <w:rPr>
          <w:noProof/>
        </w:rPr>
        <w:drawing>
          <wp:inline distT="0" distB="0" distL="0" distR="0" wp14:anchorId="0F0D5830" wp14:editId="6F7352E5">
            <wp:extent cx="5943600" cy="3238500"/>
            <wp:effectExtent l="0" t="0" r="0" b="0"/>
            <wp:docPr id="2045638780" name="Picture 10" descr="Bulk ca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ulk carri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238500"/>
                    </a:xfrm>
                    <a:prstGeom prst="rect">
                      <a:avLst/>
                    </a:prstGeom>
                    <a:noFill/>
                    <a:ln>
                      <a:noFill/>
                    </a:ln>
                  </pic:spPr>
                </pic:pic>
              </a:graphicData>
            </a:graphic>
          </wp:inline>
        </w:drawing>
      </w:r>
    </w:p>
    <w:p w14:paraId="43D52D0B" w14:textId="77777777" w:rsidR="00F57EE2" w:rsidRPr="00F57EE2" w:rsidRDefault="00F57EE2" w:rsidP="00F57EE2">
      <w:r w:rsidRPr="00F57EE2">
        <w:t> </w:t>
      </w:r>
    </w:p>
    <w:p w14:paraId="08EF0CED" w14:textId="5966D76F" w:rsidR="002427B2" w:rsidRPr="002427B2" w:rsidRDefault="002427B2" w:rsidP="002427B2">
      <w:pPr>
        <w:spacing w:before="120" w:after="120"/>
        <w:jc w:val="both"/>
        <w:rPr>
          <w:rFonts w:ascii="Times New Roman" w:hAnsi="Times New Roman" w:cs="Times New Roman"/>
          <w:sz w:val="26"/>
          <w:szCs w:val="26"/>
        </w:rPr>
      </w:pPr>
      <w:r w:rsidRPr="002427B2">
        <w:rPr>
          <w:rFonts w:ascii="Times New Roman" w:hAnsi="Times New Roman" w:cs="Times New Roman"/>
          <w:sz w:val="26"/>
          <w:szCs w:val="26"/>
        </w:rPr>
        <w:lastRenderedPageBreak/>
        <w:t xml:space="preserve">Khi đại phó yêu cầu hai người dừng công việc trên </w:t>
      </w:r>
      <w:r>
        <w:rPr>
          <w:rFonts w:ascii="Times New Roman" w:hAnsi="Times New Roman" w:cs="Times New Roman"/>
          <w:sz w:val="26"/>
          <w:szCs w:val="26"/>
        </w:rPr>
        <w:t>đường</w:t>
      </w:r>
      <w:r w:rsidRPr="002427B2">
        <w:rPr>
          <w:rFonts w:ascii="Times New Roman" w:hAnsi="Times New Roman" w:cs="Times New Roman"/>
          <w:sz w:val="26"/>
          <w:szCs w:val="26"/>
        </w:rPr>
        <w:t xml:space="preserve"> ống cứu hỏa, thì công việc thực tế đã hoàn tất. Việc còn lại chỉ là thu dọn dụng cụ, và họ thực hiện điều này sau khi nghỉ uống cà phê.</w:t>
      </w:r>
    </w:p>
    <w:p w14:paraId="55CFA58E" w14:textId="12CF4438" w:rsidR="002427B2" w:rsidRPr="002427B2" w:rsidRDefault="002427B2" w:rsidP="002427B2">
      <w:pPr>
        <w:spacing w:before="120" w:after="120"/>
        <w:jc w:val="both"/>
        <w:rPr>
          <w:rFonts w:ascii="Times New Roman" w:hAnsi="Times New Roman" w:cs="Times New Roman"/>
          <w:sz w:val="26"/>
          <w:szCs w:val="26"/>
        </w:rPr>
      </w:pPr>
      <w:r w:rsidRPr="002427B2">
        <w:rPr>
          <w:rFonts w:ascii="Times New Roman" w:hAnsi="Times New Roman" w:cs="Times New Roman"/>
          <w:sz w:val="26"/>
          <w:szCs w:val="26"/>
        </w:rPr>
        <w:t>Khi hai người đang thu gom dụng cụ</w:t>
      </w:r>
      <w:r w:rsidR="000B5EC5">
        <w:rPr>
          <w:rFonts w:ascii="Times New Roman" w:hAnsi="Times New Roman" w:cs="Times New Roman"/>
          <w:sz w:val="26"/>
          <w:szCs w:val="26"/>
        </w:rPr>
        <w:t xml:space="preserve"> thì</w:t>
      </w:r>
      <w:r w:rsidRPr="002427B2">
        <w:rPr>
          <w:rFonts w:ascii="Times New Roman" w:hAnsi="Times New Roman" w:cs="Times New Roman"/>
          <w:sz w:val="26"/>
          <w:szCs w:val="26"/>
        </w:rPr>
        <w:t xml:space="preserve"> </w:t>
      </w:r>
      <w:r w:rsidRPr="002427B2">
        <w:rPr>
          <w:rFonts w:ascii="Times New Roman" w:hAnsi="Times New Roman" w:cs="Times New Roman"/>
          <w:color w:val="EE0000"/>
          <w:sz w:val="26"/>
          <w:szCs w:val="26"/>
        </w:rPr>
        <w:t>một con sóng lớn ập lên boong từ mạn phải</w:t>
      </w:r>
      <w:r w:rsidRPr="002427B2">
        <w:rPr>
          <w:rFonts w:ascii="Times New Roman" w:hAnsi="Times New Roman" w:cs="Times New Roman"/>
          <w:sz w:val="26"/>
          <w:szCs w:val="26"/>
        </w:rPr>
        <w:t xml:space="preserve">. Cả hai đều bị sóng quét trúng; sĩ quan trực ca (OOW) kịp bám vào lan can, nhưng </w:t>
      </w:r>
      <w:r w:rsidR="000B5EC5">
        <w:rPr>
          <w:rFonts w:ascii="Times New Roman" w:hAnsi="Times New Roman" w:cs="Times New Roman"/>
          <w:sz w:val="26"/>
          <w:szCs w:val="26"/>
        </w:rPr>
        <w:t>thủy thủ trưởng thì</w:t>
      </w:r>
      <w:r w:rsidRPr="002427B2">
        <w:rPr>
          <w:rFonts w:ascii="Times New Roman" w:hAnsi="Times New Roman" w:cs="Times New Roman"/>
          <w:sz w:val="26"/>
          <w:szCs w:val="26"/>
        </w:rPr>
        <w:t xml:space="preserve"> bị cuốn xuống biển do lực nước quá mạnh.</w:t>
      </w:r>
    </w:p>
    <w:p w14:paraId="1A0F210A" w14:textId="6F4BED4E" w:rsidR="002427B2" w:rsidRPr="002427B2" w:rsidRDefault="002427B2" w:rsidP="002427B2">
      <w:pPr>
        <w:spacing w:before="120" w:after="120"/>
        <w:jc w:val="both"/>
        <w:rPr>
          <w:rFonts w:ascii="Times New Roman" w:hAnsi="Times New Roman" w:cs="Times New Roman"/>
          <w:sz w:val="26"/>
          <w:szCs w:val="26"/>
        </w:rPr>
      </w:pPr>
      <w:r w:rsidRPr="002427B2">
        <w:rPr>
          <w:rFonts w:ascii="Times New Roman" w:hAnsi="Times New Roman" w:cs="Times New Roman"/>
          <w:sz w:val="26"/>
          <w:szCs w:val="26"/>
        </w:rPr>
        <w:t xml:space="preserve">Báo động được phát ra và toàn bộ thủy thủ đoàn bắt đầu tìm kiếm khu vực xung quanh. Nhiều giờ sau, trong điều kiện thời tiết tiếp tục xấu đi và trời tối, cuộc tìm kiếm bị hủy bỏ. </w:t>
      </w:r>
      <w:r w:rsidR="000B5EC5">
        <w:rPr>
          <w:rFonts w:ascii="Times New Roman" w:hAnsi="Times New Roman" w:cs="Times New Roman"/>
          <w:sz w:val="26"/>
          <w:szCs w:val="26"/>
        </w:rPr>
        <w:t>Thủy thủ trưởng đã</w:t>
      </w:r>
      <w:r w:rsidRPr="002427B2">
        <w:rPr>
          <w:rFonts w:ascii="Times New Roman" w:hAnsi="Times New Roman" w:cs="Times New Roman"/>
          <w:sz w:val="26"/>
          <w:szCs w:val="26"/>
        </w:rPr>
        <w:t xml:space="preserve"> không bao giờ được tìm thấy.</w:t>
      </w:r>
    </w:p>
    <w:p w14:paraId="4C3A2622" w14:textId="792A4FD6" w:rsidR="002427B2" w:rsidRPr="002427B2" w:rsidRDefault="002427B2" w:rsidP="002427B2">
      <w:pPr>
        <w:spacing w:before="120" w:after="120"/>
        <w:jc w:val="both"/>
        <w:rPr>
          <w:rFonts w:ascii="Times New Roman" w:hAnsi="Times New Roman" w:cs="Times New Roman"/>
          <w:b/>
          <w:bCs/>
          <w:sz w:val="26"/>
          <w:szCs w:val="26"/>
        </w:rPr>
      </w:pPr>
      <w:r w:rsidRPr="002427B2">
        <w:rPr>
          <w:rFonts w:ascii="Times New Roman" w:hAnsi="Times New Roman" w:cs="Times New Roman"/>
          <w:b/>
          <w:bCs/>
          <w:sz w:val="26"/>
          <w:szCs w:val="26"/>
        </w:rPr>
        <w:t xml:space="preserve">Bài học </w:t>
      </w:r>
      <w:r w:rsidR="000B5EC5">
        <w:rPr>
          <w:rFonts w:ascii="Times New Roman" w:hAnsi="Times New Roman" w:cs="Times New Roman"/>
          <w:b/>
          <w:bCs/>
          <w:sz w:val="26"/>
          <w:szCs w:val="26"/>
        </w:rPr>
        <w:t>kinh nghiệm</w:t>
      </w:r>
    </w:p>
    <w:p w14:paraId="6DD5D744" w14:textId="2A6746AD" w:rsidR="002427B2" w:rsidRPr="002427B2" w:rsidRDefault="002427B2" w:rsidP="002427B2">
      <w:pPr>
        <w:numPr>
          <w:ilvl w:val="0"/>
          <w:numId w:val="13"/>
        </w:numPr>
        <w:spacing w:before="120" w:after="120"/>
        <w:jc w:val="both"/>
        <w:rPr>
          <w:rFonts w:ascii="Times New Roman" w:hAnsi="Times New Roman" w:cs="Times New Roman"/>
          <w:sz w:val="26"/>
          <w:szCs w:val="26"/>
        </w:rPr>
      </w:pPr>
      <w:r w:rsidRPr="002427B2">
        <w:rPr>
          <w:rFonts w:ascii="Times New Roman" w:hAnsi="Times New Roman" w:cs="Times New Roman"/>
          <w:sz w:val="26"/>
          <w:szCs w:val="26"/>
        </w:rPr>
        <w:t xml:space="preserve">Việc </w:t>
      </w:r>
      <w:r w:rsidR="000B5EC5">
        <w:rPr>
          <w:rFonts w:ascii="Times New Roman" w:hAnsi="Times New Roman" w:cs="Times New Roman"/>
          <w:sz w:val="26"/>
          <w:szCs w:val="26"/>
        </w:rPr>
        <w:t>ra ngoài</w:t>
      </w:r>
      <w:r w:rsidRPr="002427B2">
        <w:rPr>
          <w:rFonts w:ascii="Times New Roman" w:hAnsi="Times New Roman" w:cs="Times New Roman"/>
          <w:sz w:val="26"/>
          <w:szCs w:val="26"/>
        </w:rPr>
        <w:t xml:space="preserve"> boong trong thời tiết xấu, ngay cả trên tàu lớn, vẫn</w:t>
      </w:r>
      <w:r w:rsidR="000B5EC5">
        <w:rPr>
          <w:rFonts w:ascii="Times New Roman" w:hAnsi="Times New Roman" w:cs="Times New Roman"/>
          <w:sz w:val="26"/>
          <w:szCs w:val="26"/>
        </w:rPr>
        <w:t xml:space="preserve"> </w:t>
      </w:r>
      <w:r w:rsidR="000B5EC5" w:rsidRPr="000B5EC5">
        <w:rPr>
          <w:rFonts w:ascii="Times New Roman" w:hAnsi="Times New Roman" w:cs="Times New Roman"/>
          <w:color w:val="EE0000"/>
          <w:sz w:val="26"/>
          <w:szCs w:val="26"/>
        </w:rPr>
        <w:t>là</w:t>
      </w:r>
      <w:r w:rsidRPr="002427B2">
        <w:rPr>
          <w:rFonts w:ascii="Times New Roman" w:hAnsi="Times New Roman" w:cs="Times New Roman"/>
          <w:color w:val="EE0000"/>
          <w:sz w:val="26"/>
          <w:szCs w:val="26"/>
        </w:rPr>
        <w:t xml:space="preserve"> cực kỳ nguy hiểm. Gió mạnh và sóng lớn có thể gây hậu quả thảm khốc</w:t>
      </w:r>
      <w:r w:rsidRPr="002427B2">
        <w:rPr>
          <w:rFonts w:ascii="Times New Roman" w:hAnsi="Times New Roman" w:cs="Times New Roman"/>
          <w:sz w:val="26"/>
          <w:szCs w:val="26"/>
        </w:rPr>
        <w:t>.</w:t>
      </w:r>
    </w:p>
    <w:p w14:paraId="3FB041A4" w14:textId="39A8702C" w:rsidR="002427B2" w:rsidRPr="002427B2" w:rsidRDefault="002427B2" w:rsidP="002427B2">
      <w:pPr>
        <w:numPr>
          <w:ilvl w:val="0"/>
          <w:numId w:val="13"/>
        </w:numPr>
        <w:spacing w:before="120" w:after="120"/>
        <w:jc w:val="both"/>
        <w:rPr>
          <w:rFonts w:ascii="Times New Roman" w:hAnsi="Times New Roman" w:cs="Times New Roman"/>
          <w:color w:val="EE0000"/>
          <w:sz w:val="26"/>
          <w:szCs w:val="26"/>
        </w:rPr>
      </w:pPr>
      <w:r w:rsidRPr="002427B2">
        <w:rPr>
          <w:rFonts w:ascii="Times New Roman" w:hAnsi="Times New Roman" w:cs="Times New Roman"/>
          <w:sz w:val="26"/>
          <w:szCs w:val="26"/>
        </w:rPr>
        <w:t>Không cho phép bất kỳ ai ra</w:t>
      </w:r>
      <w:r w:rsidR="000B5EC5">
        <w:rPr>
          <w:rFonts w:ascii="Times New Roman" w:hAnsi="Times New Roman" w:cs="Times New Roman"/>
          <w:sz w:val="26"/>
          <w:szCs w:val="26"/>
        </w:rPr>
        <w:t xml:space="preserve"> ngoài</w:t>
      </w:r>
      <w:r w:rsidRPr="002427B2">
        <w:rPr>
          <w:rFonts w:ascii="Times New Roman" w:hAnsi="Times New Roman" w:cs="Times New Roman"/>
          <w:sz w:val="26"/>
          <w:szCs w:val="26"/>
        </w:rPr>
        <w:t xml:space="preserve"> boong trong thời tiết xấu </w:t>
      </w:r>
      <w:r w:rsidRPr="002427B2">
        <w:rPr>
          <w:rFonts w:ascii="Times New Roman" w:hAnsi="Times New Roman" w:cs="Times New Roman"/>
          <w:color w:val="EE0000"/>
          <w:sz w:val="26"/>
          <w:szCs w:val="26"/>
        </w:rPr>
        <w:t>trừ khi thật sự cần thiết cho an toàn của tàu hoặc thuyền viên.</w:t>
      </w:r>
    </w:p>
    <w:p w14:paraId="67D306D2" w14:textId="0704A7EC" w:rsidR="002427B2" w:rsidRPr="002427B2" w:rsidRDefault="002427B2" w:rsidP="002427B2">
      <w:pPr>
        <w:numPr>
          <w:ilvl w:val="0"/>
          <w:numId w:val="13"/>
        </w:numPr>
        <w:spacing w:before="120" w:after="120"/>
        <w:jc w:val="both"/>
        <w:rPr>
          <w:rFonts w:ascii="Times New Roman" w:hAnsi="Times New Roman" w:cs="Times New Roman"/>
          <w:sz w:val="26"/>
          <w:szCs w:val="26"/>
        </w:rPr>
      </w:pPr>
      <w:r w:rsidRPr="002427B2">
        <w:rPr>
          <w:rFonts w:ascii="Times New Roman" w:hAnsi="Times New Roman" w:cs="Times New Roman"/>
          <w:sz w:val="26"/>
          <w:szCs w:val="26"/>
        </w:rPr>
        <w:t xml:space="preserve">Nếu buộc phải làm việc </w:t>
      </w:r>
      <w:r w:rsidR="000B5EC5">
        <w:rPr>
          <w:rFonts w:ascii="Times New Roman" w:hAnsi="Times New Roman" w:cs="Times New Roman"/>
          <w:sz w:val="26"/>
          <w:szCs w:val="26"/>
        </w:rPr>
        <w:t>ở ngoài</w:t>
      </w:r>
      <w:r w:rsidRPr="002427B2">
        <w:rPr>
          <w:rFonts w:ascii="Times New Roman" w:hAnsi="Times New Roman" w:cs="Times New Roman"/>
          <w:sz w:val="26"/>
          <w:szCs w:val="26"/>
        </w:rPr>
        <w:t xml:space="preserve"> boong trong điều kiện thời tiết xấu dần</w:t>
      </w:r>
      <w:r w:rsidR="000B5EC5">
        <w:rPr>
          <w:rFonts w:ascii="Times New Roman" w:hAnsi="Times New Roman" w:cs="Times New Roman"/>
          <w:sz w:val="26"/>
          <w:szCs w:val="26"/>
        </w:rPr>
        <w:t xml:space="preserve"> thì cần</w:t>
      </w:r>
      <w:r w:rsidRPr="002427B2">
        <w:rPr>
          <w:rFonts w:ascii="Times New Roman" w:hAnsi="Times New Roman" w:cs="Times New Roman"/>
          <w:sz w:val="26"/>
          <w:szCs w:val="26"/>
        </w:rPr>
        <w:t>:</w:t>
      </w:r>
    </w:p>
    <w:p w14:paraId="25B982C1" w14:textId="5C0A277D" w:rsidR="002427B2" w:rsidRPr="002427B2" w:rsidRDefault="002427B2" w:rsidP="002427B2">
      <w:pPr>
        <w:numPr>
          <w:ilvl w:val="1"/>
          <w:numId w:val="13"/>
        </w:numPr>
        <w:spacing w:before="120" w:after="120"/>
        <w:jc w:val="both"/>
        <w:rPr>
          <w:rFonts w:ascii="Times New Roman" w:hAnsi="Times New Roman" w:cs="Times New Roman"/>
          <w:sz w:val="26"/>
          <w:szCs w:val="26"/>
        </w:rPr>
      </w:pPr>
      <w:r w:rsidRPr="002427B2">
        <w:rPr>
          <w:rFonts w:ascii="Times New Roman" w:hAnsi="Times New Roman" w:cs="Times New Roman"/>
          <w:color w:val="EE0000"/>
          <w:sz w:val="26"/>
          <w:szCs w:val="26"/>
        </w:rPr>
        <w:t xml:space="preserve">Thực hiện đánh giá rủi ro </w:t>
      </w:r>
      <w:r w:rsidR="000B5EC5" w:rsidRPr="000B5EC5">
        <w:rPr>
          <w:rFonts w:ascii="Times New Roman" w:hAnsi="Times New Roman" w:cs="Times New Roman"/>
          <w:color w:val="EE0000"/>
          <w:sz w:val="26"/>
          <w:szCs w:val="26"/>
        </w:rPr>
        <w:t>thật kỹ</w:t>
      </w:r>
      <w:r w:rsidRPr="002427B2">
        <w:rPr>
          <w:rFonts w:ascii="Times New Roman" w:hAnsi="Times New Roman" w:cs="Times New Roman"/>
          <w:color w:val="EE0000"/>
          <w:sz w:val="26"/>
          <w:szCs w:val="26"/>
        </w:rPr>
        <w:t xml:space="preserve"> </w:t>
      </w:r>
      <w:r w:rsidRPr="002427B2">
        <w:rPr>
          <w:rFonts w:ascii="Times New Roman" w:hAnsi="Times New Roman" w:cs="Times New Roman"/>
          <w:sz w:val="26"/>
          <w:szCs w:val="26"/>
        </w:rPr>
        <w:t xml:space="preserve">và áp dụng </w:t>
      </w:r>
      <w:r w:rsidR="000B5EC5">
        <w:rPr>
          <w:rFonts w:ascii="Times New Roman" w:hAnsi="Times New Roman" w:cs="Times New Roman"/>
          <w:sz w:val="26"/>
          <w:szCs w:val="26"/>
        </w:rPr>
        <w:t xml:space="preserve">các </w:t>
      </w:r>
      <w:r w:rsidRPr="002427B2">
        <w:rPr>
          <w:rFonts w:ascii="Times New Roman" w:hAnsi="Times New Roman" w:cs="Times New Roman"/>
          <w:sz w:val="26"/>
          <w:szCs w:val="26"/>
        </w:rPr>
        <w:t>biện pháp giảm thiểu thích hợp để phòng sóng trà</w:t>
      </w:r>
      <w:r w:rsidR="000B5EC5">
        <w:rPr>
          <w:rFonts w:ascii="Times New Roman" w:hAnsi="Times New Roman" w:cs="Times New Roman"/>
          <w:sz w:val="26"/>
          <w:szCs w:val="26"/>
        </w:rPr>
        <w:t>o lên</w:t>
      </w:r>
      <w:r w:rsidRPr="002427B2">
        <w:rPr>
          <w:rFonts w:ascii="Times New Roman" w:hAnsi="Times New Roman" w:cs="Times New Roman"/>
          <w:sz w:val="26"/>
          <w:szCs w:val="26"/>
        </w:rPr>
        <w:t xml:space="preserve"> boong, ví dụ: </w:t>
      </w:r>
      <w:r w:rsidR="000B5EC5">
        <w:rPr>
          <w:rFonts w:ascii="Times New Roman" w:hAnsi="Times New Roman" w:cs="Times New Roman"/>
          <w:sz w:val="26"/>
          <w:szCs w:val="26"/>
        </w:rPr>
        <w:t>cho tàu chạy xuôi</w:t>
      </w:r>
      <w:r w:rsidRPr="002427B2">
        <w:rPr>
          <w:rFonts w:ascii="Times New Roman" w:hAnsi="Times New Roman" w:cs="Times New Roman"/>
          <w:sz w:val="26"/>
          <w:szCs w:val="26"/>
        </w:rPr>
        <w:t xml:space="preserve"> gió/sóng.</w:t>
      </w:r>
    </w:p>
    <w:p w14:paraId="58D9DF22" w14:textId="7E3C0522" w:rsidR="002427B2" w:rsidRPr="002427B2" w:rsidRDefault="000B5EC5" w:rsidP="002427B2">
      <w:pPr>
        <w:numPr>
          <w:ilvl w:val="1"/>
          <w:numId w:val="13"/>
        </w:numPr>
        <w:spacing w:before="120" w:after="120"/>
        <w:jc w:val="both"/>
        <w:rPr>
          <w:rFonts w:ascii="Times New Roman" w:hAnsi="Times New Roman" w:cs="Times New Roman"/>
          <w:sz w:val="26"/>
          <w:szCs w:val="26"/>
        </w:rPr>
      </w:pPr>
      <w:r>
        <w:rPr>
          <w:rFonts w:ascii="Times New Roman" w:hAnsi="Times New Roman" w:cs="Times New Roman"/>
          <w:sz w:val="26"/>
          <w:szCs w:val="26"/>
        </w:rPr>
        <w:t>Phải mang</w:t>
      </w:r>
      <w:r w:rsidR="002427B2" w:rsidRPr="002427B2">
        <w:rPr>
          <w:rFonts w:ascii="Times New Roman" w:hAnsi="Times New Roman" w:cs="Times New Roman"/>
          <w:sz w:val="26"/>
          <w:szCs w:val="26"/>
        </w:rPr>
        <w:t xml:space="preserve"> đầy đủ PPE, gồm dây</w:t>
      </w:r>
      <w:r>
        <w:rPr>
          <w:rFonts w:ascii="Times New Roman" w:hAnsi="Times New Roman" w:cs="Times New Roman"/>
          <w:sz w:val="26"/>
          <w:szCs w:val="26"/>
        </w:rPr>
        <w:t xml:space="preserve"> đai</w:t>
      </w:r>
      <w:r w:rsidR="002427B2" w:rsidRPr="002427B2">
        <w:rPr>
          <w:rFonts w:ascii="Times New Roman" w:hAnsi="Times New Roman" w:cs="Times New Roman"/>
          <w:sz w:val="26"/>
          <w:szCs w:val="26"/>
        </w:rPr>
        <w:t xml:space="preserve"> an toàn, dây </w:t>
      </w:r>
      <w:r>
        <w:rPr>
          <w:rFonts w:ascii="Times New Roman" w:hAnsi="Times New Roman" w:cs="Times New Roman"/>
          <w:sz w:val="26"/>
          <w:szCs w:val="26"/>
        </w:rPr>
        <w:t>cứu sinh</w:t>
      </w:r>
      <w:r w:rsidR="002427B2" w:rsidRPr="002427B2">
        <w:rPr>
          <w:rFonts w:ascii="Times New Roman" w:hAnsi="Times New Roman" w:cs="Times New Roman"/>
          <w:sz w:val="26"/>
          <w:szCs w:val="26"/>
        </w:rPr>
        <w:t xml:space="preserve"> và thiết bị nổi.</w:t>
      </w:r>
    </w:p>
    <w:p w14:paraId="70F41B58" w14:textId="48D264C1" w:rsidR="00F57EE2" w:rsidRPr="000B5EC5" w:rsidRDefault="000B5EC5" w:rsidP="000B5EC5">
      <w:pPr>
        <w:pStyle w:val="ListParagraph"/>
        <w:numPr>
          <w:ilvl w:val="0"/>
          <w:numId w:val="6"/>
        </w:numPr>
        <w:rPr>
          <w:rFonts w:ascii="Times New Roman" w:hAnsi="Times New Roman" w:cs="Times New Roman"/>
          <w:b/>
          <w:bCs/>
          <w:sz w:val="32"/>
          <w:szCs w:val="32"/>
        </w:rPr>
      </w:pPr>
      <w:r w:rsidRPr="000B5EC5">
        <w:rPr>
          <w:rFonts w:ascii="Times New Roman" w:hAnsi="Times New Roman" w:cs="Times New Roman"/>
          <w:b/>
          <w:bCs/>
          <w:sz w:val="32"/>
          <w:szCs w:val="32"/>
        </w:rPr>
        <w:t xml:space="preserve">Tàu chở dầu </w:t>
      </w:r>
      <w:r w:rsidRPr="000B5EC5">
        <w:rPr>
          <w:rFonts w:ascii="Times New Roman" w:hAnsi="Times New Roman" w:cs="Times New Roman"/>
          <w:b/>
          <w:bCs/>
          <w:sz w:val="32"/>
          <w:szCs w:val="32"/>
        </w:rPr>
        <w:t>vỏ kép</w:t>
      </w:r>
      <w:r w:rsidRPr="000B5EC5">
        <w:rPr>
          <w:rFonts w:ascii="Times New Roman" w:hAnsi="Times New Roman" w:cs="Times New Roman"/>
          <w:b/>
          <w:bCs/>
          <w:sz w:val="32"/>
          <w:szCs w:val="32"/>
        </w:rPr>
        <w:t xml:space="preserve"> bị nghiêng trong quá trình </w:t>
      </w:r>
      <w:r w:rsidRPr="000B5EC5">
        <w:rPr>
          <w:rFonts w:ascii="Times New Roman" w:hAnsi="Times New Roman" w:cs="Times New Roman"/>
          <w:b/>
          <w:bCs/>
          <w:sz w:val="32"/>
          <w:szCs w:val="32"/>
        </w:rPr>
        <w:t>làm</w:t>
      </w:r>
      <w:r w:rsidRPr="000B5EC5">
        <w:rPr>
          <w:rFonts w:ascii="Times New Roman" w:hAnsi="Times New Roman" w:cs="Times New Roman"/>
          <w:b/>
          <w:bCs/>
          <w:sz w:val="32"/>
          <w:szCs w:val="32"/>
        </w:rPr>
        <w:t xml:space="preserve"> hàng</w:t>
      </w:r>
    </w:p>
    <w:p w14:paraId="74949FFE" w14:textId="5D9721A7" w:rsidR="000B5EC5" w:rsidRPr="000B5EC5" w:rsidRDefault="000B5EC5" w:rsidP="000B5EC5">
      <w:pPr>
        <w:spacing w:before="120" w:after="120"/>
        <w:jc w:val="both"/>
        <w:rPr>
          <w:rFonts w:ascii="Times New Roman" w:hAnsi="Times New Roman" w:cs="Times New Roman"/>
          <w:sz w:val="26"/>
          <w:szCs w:val="26"/>
        </w:rPr>
      </w:pPr>
      <w:r w:rsidRPr="000B5EC5">
        <w:rPr>
          <w:rFonts w:ascii="Times New Roman" w:hAnsi="Times New Roman" w:cs="Times New Roman"/>
          <w:sz w:val="26"/>
          <w:szCs w:val="26"/>
        </w:rPr>
        <w:t xml:space="preserve">Trong quá trình </w:t>
      </w:r>
      <w:r w:rsidR="006F6145">
        <w:rPr>
          <w:rFonts w:ascii="Times New Roman" w:hAnsi="Times New Roman" w:cs="Times New Roman"/>
          <w:sz w:val="26"/>
          <w:szCs w:val="26"/>
        </w:rPr>
        <w:t>nhận</w:t>
      </w:r>
      <w:r w:rsidRPr="000B5EC5">
        <w:rPr>
          <w:rFonts w:ascii="Times New Roman" w:hAnsi="Times New Roman" w:cs="Times New Roman"/>
          <w:sz w:val="26"/>
          <w:szCs w:val="26"/>
        </w:rPr>
        <w:t xml:space="preserve"> hàng tại cảng, tàu bị nghiêng mạnh sang mạn trái khi đang chuyển nước dằn. Cuối cùng tàu </w:t>
      </w:r>
      <w:r w:rsidR="006F6145" w:rsidRPr="000B5EC5">
        <w:rPr>
          <w:rFonts w:ascii="Times New Roman" w:hAnsi="Times New Roman" w:cs="Times New Roman"/>
          <w:sz w:val="26"/>
          <w:szCs w:val="26"/>
        </w:rPr>
        <w:t xml:space="preserve">nghiêng </w:t>
      </w:r>
      <w:r w:rsidRPr="000B5EC5">
        <w:rPr>
          <w:rFonts w:ascii="Times New Roman" w:hAnsi="Times New Roman" w:cs="Times New Roman"/>
          <w:sz w:val="26"/>
          <w:szCs w:val="26"/>
        </w:rPr>
        <w:t xml:space="preserve">ổn định ở khoảng </w:t>
      </w:r>
      <w:r w:rsidRPr="000B5EC5">
        <w:rPr>
          <w:rFonts w:ascii="Times New Roman" w:hAnsi="Times New Roman" w:cs="Times New Roman"/>
          <w:b/>
          <w:bCs/>
          <w:sz w:val="26"/>
          <w:szCs w:val="26"/>
        </w:rPr>
        <w:t>16°</w:t>
      </w:r>
      <w:r w:rsidRPr="000B5EC5">
        <w:rPr>
          <w:rFonts w:ascii="Times New Roman" w:hAnsi="Times New Roman" w:cs="Times New Roman"/>
          <w:sz w:val="26"/>
          <w:szCs w:val="26"/>
        </w:rPr>
        <w:t xml:space="preserve">, đồng thời </w:t>
      </w:r>
      <w:r w:rsidR="006F6145">
        <w:rPr>
          <w:rFonts w:ascii="Times New Roman" w:hAnsi="Times New Roman" w:cs="Times New Roman"/>
          <w:sz w:val="26"/>
          <w:szCs w:val="26"/>
        </w:rPr>
        <w:t xml:space="preserve">ky tàu </w:t>
      </w:r>
      <w:r w:rsidRPr="000B5EC5">
        <w:rPr>
          <w:rFonts w:ascii="Times New Roman" w:hAnsi="Times New Roman" w:cs="Times New Roman"/>
          <w:sz w:val="26"/>
          <w:szCs w:val="26"/>
        </w:rPr>
        <w:t>chạm nhẹ đáy</w:t>
      </w:r>
      <w:r w:rsidR="006F6145">
        <w:rPr>
          <w:rFonts w:ascii="Times New Roman" w:hAnsi="Times New Roman" w:cs="Times New Roman"/>
          <w:sz w:val="26"/>
          <w:szCs w:val="26"/>
        </w:rPr>
        <w:t xml:space="preserve"> luồng</w:t>
      </w:r>
      <w:r w:rsidRPr="000B5EC5">
        <w:rPr>
          <w:rFonts w:ascii="Times New Roman" w:hAnsi="Times New Roman" w:cs="Times New Roman"/>
          <w:sz w:val="26"/>
          <w:szCs w:val="26"/>
        </w:rPr>
        <w:t>.</w:t>
      </w:r>
    </w:p>
    <w:p w14:paraId="6F84B971" w14:textId="2C5CF255" w:rsidR="000B5EC5" w:rsidRDefault="000B5EC5" w:rsidP="006F6145">
      <w:pPr>
        <w:spacing w:before="120" w:after="120"/>
        <w:jc w:val="both"/>
        <w:rPr>
          <w:rFonts w:ascii="Times New Roman" w:hAnsi="Times New Roman" w:cs="Times New Roman"/>
          <w:sz w:val="26"/>
          <w:szCs w:val="26"/>
        </w:rPr>
      </w:pPr>
      <w:r w:rsidRPr="000B5EC5">
        <w:rPr>
          <w:rFonts w:ascii="Times New Roman" w:hAnsi="Times New Roman" w:cs="Times New Roman"/>
          <w:sz w:val="26"/>
          <w:szCs w:val="26"/>
        </w:rPr>
        <w:t xml:space="preserve">Tại thời điểm </w:t>
      </w:r>
      <w:r w:rsidR="006F6145">
        <w:rPr>
          <w:rFonts w:ascii="Times New Roman" w:hAnsi="Times New Roman" w:cs="Times New Roman"/>
          <w:sz w:val="26"/>
          <w:szCs w:val="26"/>
        </w:rPr>
        <w:t>bị sự cố</w:t>
      </w:r>
      <w:r w:rsidRPr="000B5EC5">
        <w:rPr>
          <w:rFonts w:ascii="Times New Roman" w:hAnsi="Times New Roman" w:cs="Times New Roman"/>
          <w:sz w:val="26"/>
          <w:szCs w:val="26"/>
        </w:rPr>
        <w:t xml:space="preserve">, tàu gần như </w:t>
      </w:r>
      <w:r w:rsidR="006F6145">
        <w:rPr>
          <w:rFonts w:ascii="Times New Roman" w:hAnsi="Times New Roman" w:cs="Times New Roman"/>
          <w:sz w:val="26"/>
          <w:szCs w:val="26"/>
        </w:rPr>
        <w:t xml:space="preserve">không chúi </w:t>
      </w:r>
      <w:r w:rsidRPr="000B5EC5">
        <w:rPr>
          <w:rFonts w:ascii="Times New Roman" w:hAnsi="Times New Roman" w:cs="Times New Roman"/>
          <w:sz w:val="26"/>
          <w:szCs w:val="26"/>
        </w:rPr>
        <w:t xml:space="preserve">với mớn </w:t>
      </w:r>
      <w:r w:rsidR="006F6145">
        <w:rPr>
          <w:rFonts w:ascii="Times New Roman" w:hAnsi="Times New Roman" w:cs="Times New Roman"/>
          <w:sz w:val="26"/>
          <w:szCs w:val="26"/>
        </w:rPr>
        <w:t xml:space="preserve">nước </w:t>
      </w:r>
      <w:r w:rsidRPr="000B5EC5">
        <w:rPr>
          <w:rFonts w:ascii="Times New Roman" w:hAnsi="Times New Roman" w:cs="Times New Roman"/>
          <w:sz w:val="26"/>
          <w:szCs w:val="26"/>
        </w:rPr>
        <w:t>khoảng 9 m. Thuyền trưởng lập tức thông báo cho chủ tàu và bộ phận hỗ trợ khẩn cấp DNV ERS. Hai bên liên lạc qua điện thoại trong khi tiến hành tính toán ổn định và sức bền kết cấu</w:t>
      </w:r>
      <w:r w:rsidR="006F6145">
        <w:rPr>
          <w:rFonts w:ascii="Times New Roman" w:hAnsi="Times New Roman" w:cs="Times New Roman"/>
          <w:sz w:val="26"/>
          <w:szCs w:val="26"/>
        </w:rPr>
        <w:t xml:space="preserve"> của tàu</w:t>
      </w:r>
      <w:r w:rsidRPr="000B5EC5">
        <w:rPr>
          <w:rFonts w:ascii="Times New Roman" w:hAnsi="Times New Roman" w:cs="Times New Roman"/>
          <w:sz w:val="26"/>
          <w:szCs w:val="26"/>
        </w:rPr>
        <w:t>.</w:t>
      </w:r>
      <w:r w:rsidR="006F6145">
        <w:rPr>
          <w:rFonts w:ascii="Times New Roman" w:hAnsi="Times New Roman" w:cs="Times New Roman"/>
          <w:sz w:val="26"/>
          <w:szCs w:val="26"/>
        </w:rPr>
        <w:t xml:space="preserve"> </w:t>
      </w:r>
      <w:r w:rsidRPr="000B5EC5">
        <w:rPr>
          <w:rFonts w:ascii="Times New Roman" w:hAnsi="Times New Roman" w:cs="Times New Roman"/>
          <w:sz w:val="26"/>
          <w:szCs w:val="26"/>
        </w:rPr>
        <w:t xml:space="preserve">Nước dằn được chuyển cẩn thận sang mạn phải, và sau khoảng 5 giờ, tàu trở lại trạng thái </w:t>
      </w:r>
      <w:r w:rsidR="006F6145">
        <w:rPr>
          <w:rFonts w:ascii="Times New Roman" w:hAnsi="Times New Roman" w:cs="Times New Roman"/>
          <w:sz w:val="26"/>
          <w:szCs w:val="26"/>
        </w:rPr>
        <w:t xml:space="preserve">cân bằng </w:t>
      </w:r>
      <w:r w:rsidRPr="000B5EC5">
        <w:rPr>
          <w:rFonts w:ascii="Times New Roman" w:hAnsi="Times New Roman" w:cs="Times New Roman"/>
          <w:sz w:val="26"/>
          <w:szCs w:val="26"/>
        </w:rPr>
        <w:t xml:space="preserve">thẳng đứng. </w:t>
      </w:r>
    </w:p>
    <w:p w14:paraId="0A00FF93" w14:textId="77777777" w:rsidR="006F6145" w:rsidRPr="000B5EC5" w:rsidRDefault="006F6145" w:rsidP="006F6145">
      <w:pPr>
        <w:spacing w:before="120" w:after="120"/>
        <w:jc w:val="both"/>
        <w:rPr>
          <w:rFonts w:ascii="Times New Roman" w:hAnsi="Times New Roman" w:cs="Times New Roman"/>
          <w:b/>
          <w:bCs/>
          <w:sz w:val="26"/>
          <w:szCs w:val="26"/>
        </w:rPr>
      </w:pPr>
      <w:r w:rsidRPr="000B5EC5">
        <w:rPr>
          <w:rFonts w:ascii="Times New Roman" w:hAnsi="Times New Roman" w:cs="Times New Roman"/>
          <w:b/>
          <w:bCs/>
          <w:sz w:val="26"/>
          <w:szCs w:val="26"/>
        </w:rPr>
        <w:t>Mức độ hư hại</w:t>
      </w:r>
    </w:p>
    <w:p w14:paraId="63595A48" w14:textId="32ECB41A" w:rsidR="006F6145" w:rsidRPr="000B5EC5" w:rsidRDefault="006F6145" w:rsidP="006F6145">
      <w:pPr>
        <w:spacing w:before="120" w:after="120"/>
        <w:jc w:val="both"/>
        <w:rPr>
          <w:rFonts w:ascii="Times New Roman" w:hAnsi="Times New Roman" w:cs="Times New Roman"/>
          <w:sz w:val="26"/>
          <w:szCs w:val="26"/>
        </w:rPr>
      </w:pPr>
      <w:r w:rsidRPr="000B5EC5">
        <w:rPr>
          <w:rFonts w:ascii="Times New Roman" w:hAnsi="Times New Roman" w:cs="Times New Roman"/>
          <w:sz w:val="26"/>
          <w:szCs w:val="26"/>
        </w:rPr>
        <w:t xml:space="preserve">Không có hư hại thân tàu, nhưng quá trình bơm hàng phải tạm dừng vài giờ. May mắn thay, không có ống </w:t>
      </w:r>
      <w:r>
        <w:rPr>
          <w:rFonts w:ascii="Times New Roman" w:hAnsi="Times New Roman" w:cs="Times New Roman"/>
          <w:sz w:val="26"/>
          <w:szCs w:val="26"/>
        </w:rPr>
        <w:t xml:space="preserve">mềm dẫn </w:t>
      </w:r>
      <w:r w:rsidRPr="000B5EC5">
        <w:rPr>
          <w:rFonts w:ascii="Times New Roman" w:hAnsi="Times New Roman" w:cs="Times New Roman"/>
          <w:sz w:val="26"/>
          <w:szCs w:val="26"/>
        </w:rPr>
        <w:t xml:space="preserve">hàng </w:t>
      </w:r>
      <w:r>
        <w:rPr>
          <w:rFonts w:ascii="Times New Roman" w:hAnsi="Times New Roman" w:cs="Times New Roman"/>
          <w:sz w:val="26"/>
          <w:szCs w:val="26"/>
        </w:rPr>
        <w:t xml:space="preserve">nào được </w:t>
      </w:r>
      <w:r w:rsidRPr="000B5EC5">
        <w:rPr>
          <w:rFonts w:ascii="Times New Roman" w:hAnsi="Times New Roman" w:cs="Times New Roman"/>
          <w:sz w:val="26"/>
          <w:szCs w:val="26"/>
        </w:rPr>
        <w:t xml:space="preserve">kết nối với </w:t>
      </w:r>
      <w:r>
        <w:rPr>
          <w:rFonts w:ascii="Times New Roman" w:hAnsi="Times New Roman" w:cs="Times New Roman"/>
          <w:sz w:val="26"/>
          <w:szCs w:val="26"/>
        </w:rPr>
        <w:t>trên bờ</w:t>
      </w:r>
      <w:r w:rsidRPr="000B5EC5">
        <w:rPr>
          <w:rFonts w:ascii="Times New Roman" w:hAnsi="Times New Roman" w:cs="Times New Roman"/>
          <w:sz w:val="26"/>
          <w:szCs w:val="26"/>
        </w:rPr>
        <w:t xml:space="preserve"> lúc xảy ra sự cố; nếu không</w:t>
      </w:r>
      <w:r>
        <w:rPr>
          <w:rFonts w:ascii="Times New Roman" w:hAnsi="Times New Roman" w:cs="Times New Roman"/>
          <w:sz w:val="26"/>
          <w:szCs w:val="26"/>
        </w:rPr>
        <w:t xml:space="preserve"> thì</w:t>
      </w:r>
      <w:r w:rsidRPr="000B5EC5">
        <w:rPr>
          <w:rFonts w:ascii="Times New Roman" w:hAnsi="Times New Roman" w:cs="Times New Roman"/>
          <w:sz w:val="26"/>
          <w:szCs w:val="26"/>
        </w:rPr>
        <w:t xml:space="preserve"> ống có thể bị </w:t>
      </w:r>
      <w:r>
        <w:rPr>
          <w:rFonts w:ascii="Times New Roman" w:hAnsi="Times New Roman" w:cs="Times New Roman"/>
          <w:sz w:val="26"/>
          <w:szCs w:val="26"/>
        </w:rPr>
        <w:t>hư hại</w:t>
      </w:r>
      <w:r w:rsidRPr="000B5EC5">
        <w:rPr>
          <w:rFonts w:ascii="Times New Roman" w:hAnsi="Times New Roman" w:cs="Times New Roman"/>
          <w:sz w:val="26"/>
          <w:szCs w:val="26"/>
        </w:rPr>
        <w:t xml:space="preserve"> và gây ô nhiễm môi trường.</w:t>
      </w:r>
    </w:p>
    <w:p w14:paraId="75E9589D" w14:textId="28AD54FE" w:rsidR="006F6145" w:rsidRPr="000B5EC5" w:rsidRDefault="006F6145" w:rsidP="006F6145">
      <w:pPr>
        <w:spacing w:before="120" w:after="120"/>
        <w:jc w:val="both"/>
        <w:rPr>
          <w:rFonts w:ascii="Times New Roman" w:hAnsi="Times New Roman" w:cs="Times New Roman"/>
          <w:b/>
          <w:bCs/>
          <w:sz w:val="26"/>
          <w:szCs w:val="26"/>
        </w:rPr>
      </w:pPr>
      <w:r w:rsidRPr="000B5EC5">
        <w:rPr>
          <w:rFonts w:ascii="Times New Roman" w:hAnsi="Times New Roman" w:cs="Times New Roman"/>
          <w:b/>
          <w:bCs/>
          <w:sz w:val="26"/>
          <w:szCs w:val="26"/>
        </w:rPr>
        <w:t xml:space="preserve">Nguyên nhân </w:t>
      </w:r>
      <w:r>
        <w:rPr>
          <w:rFonts w:ascii="Times New Roman" w:hAnsi="Times New Roman" w:cs="Times New Roman"/>
          <w:b/>
          <w:bCs/>
          <w:sz w:val="26"/>
          <w:szCs w:val="26"/>
        </w:rPr>
        <w:t>khả dĩ</w:t>
      </w:r>
      <w:r w:rsidRPr="000B5EC5">
        <w:rPr>
          <w:rFonts w:ascii="Times New Roman" w:hAnsi="Times New Roman" w:cs="Times New Roman"/>
          <w:b/>
          <w:bCs/>
          <w:sz w:val="26"/>
          <w:szCs w:val="26"/>
        </w:rPr>
        <w:t xml:space="preserve"> </w:t>
      </w:r>
    </w:p>
    <w:p w14:paraId="13F984C9" w14:textId="1A2851E2" w:rsidR="006F6145" w:rsidRPr="000B5EC5" w:rsidRDefault="006F6145" w:rsidP="006F6145">
      <w:pPr>
        <w:spacing w:before="120" w:after="120"/>
        <w:jc w:val="both"/>
        <w:rPr>
          <w:rFonts w:ascii="Times New Roman" w:hAnsi="Times New Roman" w:cs="Times New Roman"/>
          <w:sz w:val="26"/>
          <w:szCs w:val="26"/>
        </w:rPr>
      </w:pPr>
      <w:r w:rsidRPr="000B5EC5">
        <w:rPr>
          <w:rFonts w:ascii="Times New Roman" w:hAnsi="Times New Roman" w:cs="Times New Roman"/>
          <w:sz w:val="26"/>
          <w:szCs w:val="26"/>
        </w:rPr>
        <w:t xml:space="preserve">Tàu </w:t>
      </w:r>
      <w:r>
        <w:rPr>
          <w:rFonts w:ascii="Times New Roman" w:hAnsi="Times New Roman" w:cs="Times New Roman"/>
          <w:sz w:val="26"/>
          <w:szCs w:val="26"/>
        </w:rPr>
        <w:t xml:space="preserve">này </w:t>
      </w:r>
      <w:r w:rsidRPr="000B5EC5">
        <w:rPr>
          <w:rFonts w:ascii="Times New Roman" w:hAnsi="Times New Roman" w:cs="Times New Roman"/>
          <w:sz w:val="26"/>
          <w:szCs w:val="26"/>
        </w:rPr>
        <w:t xml:space="preserve">là </w:t>
      </w:r>
      <w:r w:rsidRPr="000B5EC5">
        <w:rPr>
          <w:rFonts w:ascii="Times New Roman" w:hAnsi="Times New Roman" w:cs="Times New Roman"/>
          <w:b/>
          <w:bCs/>
          <w:sz w:val="26"/>
          <w:szCs w:val="26"/>
        </w:rPr>
        <w:t xml:space="preserve">tàu chở dầu </w:t>
      </w:r>
      <w:r>
        <w:rPr>
          <w:rFonts w:ascii="Times New Roman" w:hAnsi="Times New Roman" w:cs="Times New Roman"/>
          <w:b/>
          <w:bCs/>
          <w:sz w:val="26"/>
          <w:szCs w:val="26"/>
        </w:rPr>
        <w:t>có hai lớp vỏ</w:t>
      </w:r>
      <w:r w:rsidRPr="000B5EC5">
        <w:rPr>
          <w:rFonts w:ascii="Times New Roman" w:hAnsi="Times New Roman" w:cs="Times New Roman"/>
          <w:sz w:val="26"/>
          <w:szCs w:val="26"/>
        </w:rPr>
        <w:t xml:space="preserve">. Các két hàng không có vách </w:t>
      </w:r>
      <w:r>
        <w:rPr>
          <w:rFonts w:ascii="Times New Roman" w:hAnsi="Times New Roman" w:cs="Times New Roman"/>
          <w:sz w:val="26"/>
          <w:szCs w:val="26"/>
        </w:rPr>
        <w:t xml:space="preserve">ngăn </w:t>
      </w:r>
      <w:r w:rsidRPr="000B5EC5">
        <w:rPr>
          <w:rFonts w:ascii="Times New Roman" w:hAnsi="Times New Roman" w:cs="Times New Roman"/>
          <w:sz w:val="26"/>
          <w:szCs w:val="26"/>
        </w:rPr>
        <w:t xml:space="preserve">dọc trung tâm và két </w:t>
      </w:r>
      <w:r>
        <w:rPr>
          <w:rFonts w:ascii="Times New Roman" w:hAnsi="Times New Roman" w:cs="Times New Roman"/>
          <w:sz w:val="26"/>
          <w:szCs w:val="26"/>
        </w:rPr>
        <w:t>nước dằn</w:t>
      </w:r>
      <w:r w:rsidRPr="000B5EC5">
        <w:rPr>
          <w:rFonts w:ascii="Times New Roman" w:hAnsi="Times New Roman" w:cs="Times New Roman"/>
          <w:sz w:val="26"/>
          <w:szCs w:val="26"/>
        </w:rPr>
        <w:t xml:space="preserve"> </w:t>
      </w:r>
      <w:r>
        <w:rPr>
          <w:rFonts w:ascii="Times New Roman" w:hAnsi="Times New Roman" w:cs="Times New Roman"/>
          <w:sz w:val="26"/>
          <w:szCs w:val="26"/>
        </w:rPr>
        <w:t xml:space="preserve">bên mạn </w:t>
      </w:r>
      <w:r w:rsidRPr="000B5EC5">
        <w:rPr>
          <w:rFonts w:ascii="Times New Roman" w:hAnsi="Times New Roman" w:cs="Times New Roman"/>
          <w:sz w:val="26"/>
          <w:szCs w:val="26"/>
        </w:rPr>
        <w:t>dạng chữ “L”.</w:t>
      </w:r>
    </w:p>
    <w:p w14:paraId="6667CF56" w14:textId="6C6C58DF" w:rsidR="006F6145" w:rsidRPr="000B5EC5" w:rsidRDefault="006F6145" w:rsidP="006F6145">
      <w:pPr>
        <w:spacing w:before="120" w:after="120"/>
        <w:jc w:val="both"/>
        <w:rPr>
          <w:rFonts w:ascii="Times New Roman" w:hAnsi="Times New Roman" w:cs="Times New Roman"/>
          <w:sz w:val="26"/>
          <w:szCs w:val="26"/>
        </w:rPr>
      </w:pPr>
      <w:r w:rsidRPr="000B5EC5">
        <w:rPr>
          <w:rFonts w:ascii="Times New Roman" w:hAnsi="Times New Roman" w:cs="Times New Roman"/>
          <w:sz w:val="26"/>
          <w:szCs w:val="26"/>
        </w:rPr>
        <w:t xml:space="preserve">Các két hàng được bơm </w:t>
      </w:r>
      <w:r>
        <w:rPr>
          <w:rFonts w:ascii="Times New Roman" w:hAnsi="Times New Roman" w:cs="Times New Roman"/>
          <w:sz w:val="26"/>
          <w:szCs w:val="26"/>
        </w:rPr>
        <w:t>chưa đầy</w:t>
      </w:r>
      <w:r w:rsidRPr="000B5EC5">
        <w:rPr>
          <w:rFonts w:ascii="Times New Roman" w:hAnsi="Times New Roman" w:cs="Times New Roman"/>
          <w:sz w:val="26"/>
          <w:szCs w:val="26"/>
        </w:rPr>
        <w:t>,</w:t>
      </w:r>
      <w:r>
        <w:rPr>
          <w:rFonts w:ascii="Times New Roman" w:hAnsi="Times New Roman" w:cs="Times New Roman"/>
          <w:sz w:val="26"/>
          <w:szCs w:val="26"/>
        </w:rPr>
        <w:t xml:space="preserve"> lại</w:t>
      </w:r>
      <w:r w:rsidRPr="000B5EC5">
        <w:rPr>
          <w:rFonts w:ascii="Times New Roman" w:hAnsi="Times New Roman" w:cs="Times New Roman"/>
          <w:sz w:val="26"/>
          <w:szCs w:val="26"/>
        </w:rPr>
        <w:t xml:space="preserve"> không có vách </w:t>
      </w:r>
      <w:r>
        <w:rPr>
          <w:rFonts w:ascii="Times New Roman" w:hAnsi="Times New Roman" w:cs="Times New Roman"/>
          <w:sz w:val="26"/>
          <w:szCs w:val="26"/>
        </w:rPr>
        <w:t xml:space="preserve">ngăn </w:t>
      </w:r>
      <w:r w:rsidRPr="000B5EC5">
        <w:rPr>
          <w:rFonts w:ascii="Times New Roman" w:hAnsi="Times New Roman" w:cs="Times New Roman"/>
          <w:sz w:val="26"/>
          <w:szCs w:val="26"/>
        </w:rPr>
        <w:t>dọc</w:t>
      </w:r>
      <w:r>
        <w:rPr>
          <w:rFonts w:ascii="Times New Roman" w:hAnsi="Times New Roman" w:cs="Times New Roman"/>
          <w:sz w:val="26"/>
          <w:szCs w:val="26"/>
        </w:rPr>
        <w:t xml:space="preserve"> nên</w:t>
      </w:r>
      <w:r w:rsidRPr="000B5EC5">
        <w:rPr>
          <w:rFonts w:ascii="Times New Roman" w:hAnsi="Times New Roman" w:cs="Times New Roman"/>
          <w:sz w:val="26"/>
          <w:szCs w:val="26"/>
        </w:rPr>
        <w:t xml:space="preserve"> tạo ra hiệu ứng mặt thoáng</w:t>
      </w:r>
      <w:r w:rsidRPr="000B5EC5">
        <w:rPr>
          <w:rFonts w:ascii="Times New Roman" w:hAnsi="Times New Roman" w:cs="Times New Roman"/>
          <w:b/>
          <w:bCs/>
          <w:sz w:val="26"/>
          <w:szCs w:val="26"/>
        </w:rPr>
        <w:t xml:space="preserve"> </w:t>
      </w:r>
      <w:r w:rsidRPr="006F6145">
        <w:rPr>
          <w:rFonts w:ascii="Times New Roman" w:hAnsi="Times New Roman" w:cs="Times New Roman"/>
          <w:sz w:val="26"/>
          <w:szCs w:val="26"/>
        </w:rPr>
        <w:t xml:space="preserve">chất lỏng </w:t>
      </w:r>
      <w:r w:rsidRPr="000B5EC5">
        <w:rPr>
          <w:rFonts w:ascii="Times New Roman" w:hAnsi="Times New Roman" w:cs="Times New Roman"/>
          <w:sz w:val="26"/>
          <w:szCs w:val="26"/>
        </w:rPr>
        <w:t>(free surface effect) lớn</w:t>
      </w:r>
      <w:r>
        <w:rPr>
          <w:rFonts w:ascii="Times New Roman" w:hAnsi="Times New Roman" w:cs="Times New Roman"/>
          <w:sz w:val="26"/>
          <w:szCs w:val="26"/>
        </w:rPr>
        <w:t>,</w:t>
      </w:r>
      <w:r w:rsidRPr="000B5EC5">
        <w:rPr>
          <w:rFonts w:ascii="Times New Roman" w:hAnsi="Times New Roman" w:cs="Times New Roman"/>
          <w:sz w:val="26"/>
          <w:szCs w:val="26"/>
        </w:rPr>
        <w:t xml:space="preserve"> làm GM ban đầu </w:t>
      </w:r>
      <w:r w:rsidRPr="006F6145">
        <w:rPr>
          <w:rFonts w:ascii="Times New Roman" w:hAnsi="Times New Roman" w:cs="Times New Roman"/>
          <w:sz w:val="26"/>
          <w:szCs w:val="26"/>
        </w:rPr>
        <w:t>bị</w:t>
      </w:r>
      <w:r w:rsidRPr="000B5EC5">
        <w:rPr>
          <w:rFonts w:ascii="Times New Roman" w:hAnsi="Times New Roman" w:cs="Times New Roman"/>
          <w:sz w:val="26"/>
          <w:szCs w:val="26"/>
        </w:rPr>
        <w:t xml:space="preserve"> âm, khiến tàu mất ổn định và nghiêng đến góc mà tại đó </w:t>
      </w:r>
      <w:r>
        <w:rPr>
          <w:rFonts w:ascii="Times New Roman" w:hAnsi="Times New Roman" w:cs="Times New Roman"/>
          <w:sz w:val="26"/>
          <w:szCs w:val="26"/>
        </w:rPr>
        <w:t>GM dương trở lại</w:t>
      </w:r>
      <w:r w:rsidRPr="000B5EC5">
        <w:rPr>
          <w:rFonts w:ascii="Times New Roman" w:hAnsi="Times New Roman" w:cs="Times New Roman"/>
          <w:sz w:val="26"/>
          <w:szCs w:val="26"/>
        </w:rPr>
        <w:t xml:space="preserve"> (hiện tượng lolling).</w:t>
      </w:r>
    </w:p>
    <w:p w14:paraId="35DB5721" w14:textId="77777777" w:rsidR="006F6145" w:rsidRDefault="00F57EE2" w:rsidP="006F6145">
      <w:pPr>
        <w:spacing w:before="120" w:after="120"/>
        <w:jc w:val="both"/>
        <w:rPr>
          <w:rFonts w:ascii="Times New Roman" w:hAnsi="Times New Roman" w:cs="Times New Roman"/>
          <w:i/>
          <w:iCs/>
          <w:sz w:val="26"/>
          <w:szCs w:val="26"/>
        </w:rPr>
      </w:pPr>
      <w:r w:rsidRPr="00F57EE2">
        <w:rPr>
          <w:noProof/>
        </w:rPr>
        <w:lastRenderedPageBreak/>
        <w:drawing>
          <wp:inline distT="0" distB="0" distL="0" distR="0" wp14:anchorId="26BE634C" wp14:editId="72A1782A">
            <wp:extent cx="5943600" cy="3110230"/>
            <wp:effectExtent l="0" t="0" r="0" b="0"/>
            <wp:docPr id="556341775" name="Picture 12" descr="Double Hull Tan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ouble Hull Tank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110230"/>
                    </a:xfrm>
                    <a:prstGeom prst="rect">
                      <a:avLst/>
                    </a:prstGeom>
                    <a:noFill/>
                    <a:ln>
                      <a:noFill/>
                    </a:ln>
                  </pic:spPr>
                </pic:pic>
              </a:graphicData>
            </a:graphic>
          </wp:inline>
        </w:drawing>
      </w:r>
    </w:p>
    <w:p w14:paraId="49862642" w14:textId="0E6A7ACD" w:rsidR="006F6145" w:rsidRPr="000B5EC5" w:rsidRDefault="006F6145" w:rsidP="006F6145">
      <w:pPr>
        <w:spacing w:before="120" w:after="120"/>
        <w:jc w:val="center"/>
        <w:rPr>
          <w:rFonts w:ascii="Times New Roman" w:hAnsi="Times New Roman" w:cs="Times New Roman"/>
          <w:sz w:val="26"/>
          <w:szCs w:val="26"/>
        </w:rPr>
      </w:pPr>
      <w:r w:rsidRPr="000B5EC5">
        <w:rPr>
          <w:rFonts w:ascii="Times New Roman" w:hAnsi="Times New Roman" w:cs="Times New Roman"/>
          <w:i/>
          <w:iCs/>
          <w:sz w:val="26"/>
          <w:szCs w:val="26"/>
        </w:rPr>
        <w:t>Hình chỉ mang tính minh họ</w:t>
      </w:r>
      <w:r>
        <w:rPr>
          <w:rFonts w:ascii="Times New Roman" w:hAnsi="Times New Roman" w:cs="Times New Roman"/>
          <w:i/>
          <w:iCs/>
          <w:sz w:val="26"/>
          <w:szCs w:val="26"/>
        </w:rPr>
        <w:t>a</w:t>
      </w:r>
    </w:p>
    <w:p w14:paraId="7FA411A9" w14:textId="634D6041" w:rsidR="006F6145" w:rsidRDefault="006F6145" w:rsidP="006F6145">
      <w:pPr>
        <w:spacing w:before="120" w:after="120"/>
        <w:jc w:val="both"/>
        <w:rPr>
          <w:rFonts w:ascii="Times New Roman" w:hAnsi="Times New Roman" w:cs="Times New Roman"/>
          <w:sz w:val="26"/>
          <w:szCs w:val="26"/>
        </w:rPr>
      </w:pPr>
      <w:r w:rsidRPr="000B5EC5">
        <w:rPr>
          <w:rFonts w:ascii="Times New Roman" w:hAnsi="Times New Roman" w:cs="Times New Roman"/>
          <w:sz w:val="26"/>
          <w:szCs w:val="26"/>
        </w:rPr>
        <w:t xml:space="preserve">Với tàu </w:t>
      </w:r>
      <w:r>
        <w:rPr>
          <w:rFonts w:ascii="Times New Roman" w:hAnsi="Times New Roman" w:cs="Times New Roman"/>
          <w:sz w:val="26"/>
          <w:szCs w:val="26"/>
        </w:rPr>
        <w:t xml:space="preserve">dầu </w:t>
      </w:r>
      <w:r w:rsidRPr="000B5EC5">
        <w:rPr>
          <w:rFonts w:ascii="Times New Roman" w:hAnsi="Times New Roman" w:cs="Times New Roman"/>
          <w:sz w:val="26"/>
          <w:szCs w:val="26"/>
        </w:rPr>
        <w:t>cỡ này</w:t>
      </w:r>
      <w:r>
        <w:rPr>
          <w:rFonts w:ascii="Times New Roman" w:hAnsi="Times New Roman" w:cs="Times New Roman"/>
          <w:sz w:val="26"/>
          <w:szCs w:val="26"/>
        </w:rPr>
        <w:t xml:space="preserve">, </w:t>
      </w:r>
      <w:r w:rsidRPr="000B5EC5">
        <w:rPr>
          <w:rFonts w:ascii="Times New Roman" w:hAnsi="Times New Roman" w:cs="Times New Roman"/>
          <w:sz w:val="26"/>
          <w:szCs w:val="26"/>
        </w:rPr>
        <w:t>nếu chỉ do lolling</w:t>
      </w:r>
      <w:r>
        <w:rPr>
          <w:rFonts w:ascii="Times New Roman" w:hAnsi="Times New Roman" w:cs="Times New Roman"/>
          <w:sz w:val="26"/>
          <w:szCs w:val="26"/>
        </w:rPr>
        <w:t xml:space="preserve"> thì </w:t>
      </w:r>
      <w:r w:rsidRPr="000B5EC5">
        <w:rPr>
          <w:rFonts w:ascii="Times New Roman" w:hAnsi="Times New Roman" w:cs="Times New Roman"/>
          <w:sz w:val="26"/>
          <w:szCs w:val="26"/>
        </w:rPr>
        <w:t xml:space="preserve">góc nghiêng </w:t>
      </w:r>
      <w:r w:rsidR="00B10FA5">
        <w:rPr>
          <w:rFonts w:ascii="Times New Roman" w:hAnsi="Times New Roman" w:cs="Times New Roman"/>
          <w:sz w:val="26"/>
          <w:szCs w:val="26"/>
        </w:rPr>
        <w:t>do GM âm</w:t>
      </w:r>
      <w:r w:rsidRPr="000B5EC5">
        <w:rPr>
          <w:rFonts w:ascii="Times New Roman" w:hAnsi="Times New Roman" w:cs="Times New Roman"/>
          <w:sz w:val="26"/>
          <w:szCs w:val="26"/>
        </w:rPr>
        <w:t xml:space="preserve"> thường </w:t>
      </w:r>
      <w:r w:rsidR="00B10FA5">
        <w:rPr>
          <w:rFonts w:ascii="Times New Roman" w:hAnsi="Times New Roman" w:cs="Times New Roman"/>
          <w:sz w:val="26"/>
          <w:szCs w:val="26"/>
        </w:rPr>
        <w:t xml:space="preserve">chỉ </w:t>
      </w:r>
      <w:r w:rsidRPr="000B5EC5">
        <w:rPr>
          <w:rFonts w:ascii="Times New Roman" w:hAnsi="Times New Roman" w:cs="Times New Roman"/>
          <w:sz w:val="26"/>
          <w:szCs w:val="26"/>
        </w:rPr>
        <w:t>dưới 5 độ.</w:t>
      </w:r>
      <w:r w:rsidR="00B10FA5">
        <w:rPr>
          <w:rFonts w:ascii="Times New Roman" w:hAnsi="Times New Roman" w:cs="Times New Roman"/>
          <w:sz w:val="26"/>
          <w:szCs w:val="26"/>
        </w:rPr>
        <w:t xml:space="preserve"> </w:t>
      </w:r>
      <w:r w:rsidRPr="000B5EC5">
        <w:rPr>
          <w:rFonts w:ascii="Times New Roman" w:hAnsi="Times New Roman" w:cs="Times New Roman"/>
          <w:sz w:val="26"/>
          <w:szCs w:val="26"/>
        </w:rPr>
        <w:t xml:space="preserve">Tuy nhiên, kiểm tra </w:t>
      </w:r>
      <w:r w:rsidR="00B10FA5">
        <w:rPr>
          <w:rFonts w:ascii="Times New Roman" w:hAnsi="Times New Roman" w:cs="Times New Roman"/>
          <w:sz w:val="26"/>
          <w:szCs w:val="26"/>
        </w:rPr>
        <w:t>đo các két</w:t>
      </w:r>
      <w:r w:rsidRPr="000B5EC5">
        <w:rPr>
          <w:rFonts w:ascii="Times New Roman" w:hAnsi="Times New Roman" w:cs="Times New Roman"/>
          <w:sz w:val="26"/>
          <w:szCs w:val="26"/>
        </w:rPr>
        <w:t xml:space="preserve"> cho thấy </w:t>
      </w:r>
      <w:r w:rsidR="00B10FA5">
        <w:rPr>
          <w:rFonts w:ascii="Times New Roman" w:hAnsi="Times New Roman" w:cs="Times New Roman"/>
          <w:sz w:val="26"/>
          <w:szCs w:val="26"/>
        </w:rPr>
        <w:t xml:space="preserve">việc </w:t>
      </w:r>
      <w:r w:rsidRPr="000B5EC5">
        <w:rPr>
          <w:rFonts w:ascii="Times New Roman" w:hAnsi="Times New Roman" w:cs="Times New Roman"/>
          <w:sz w:val="26"/>
          <w:szCs w:val="26"/>
        </w:rPr>
        <w:t xml:space="preserve">phân bố nước dằn </w:t>
      </w:r>
      <w:r w:rsidR="00B10FA5" w:rsidRPr="00B10FA5">
        <w:rPr>
          <w:rFonts w:ascii="Times New Roman" w:hAnsi="Times New Roman" w:cs="Times New Roman"/>
          <w:sz w:val="26"/>
          <w:szCs w:val="26"/>
        </w:rPr>
        <w:t xml:space="preserve">trong các két chênh </w:t>
      </w:r>
      <w:r w:rsidRPr="000B5EC5">
        <w:rPr>
          <w:rFonts w:ascii="Times New Roman" w:hAnsi="Times New Roman" w:cs="Times New Roman"/>
          <w:sz w:val="26"/>
          <w:szCs w:val="26"/>
        </w:rPr>
        <w:t xml:space="preserve">lệch </w:t>
      </w:r>
      <w:r w:rsidR="00B10FA5" w:rsidRPr="00B10FA5">
        <w:rPr>
          <w:rFonts w:ascii="Times New Roman" w:hAnsi="Times New Roman" w:cs="Times New Roman"/>
          <w:sz w:val="26"/>
          <w:szCs w:val="26"/>
        </w:rPr>
        <w:t xml:space="preserve">nhau </w:t>
      </w:r>
      <w:r w:rsidRPr="000B5EC5">
        <w:rPr>
          <w:rFonts w:ascii="Times New Roman" w:hAnsi="Times New Roman" w:cs="Times New Roman"/>
          <w:sz w:val="26"/>
          <w:szCs w:val="26"/>
        </w:rPr>
        <w:t>đáng kể trước khi tàu bị nghiêng.</w:t>
      </w:r>
      <w:r w:rsidR="00B10FA5">
        <w:rPr>
          <w:rFonts w:ascii="Times New Roman" w:hAnsi="Times New Roman" w:cs="Times New Roman"/>
          <w:sz w:val="26"/>
          <w:szCs w:val="26"/>
        </w:rPr>
        <w:t xml:space="preserve"> </w:t>
      </w:r>
      <w:r w:rsidRPr="000B5EC5">
        <w:rPr>
          <w:rFonts w:ascii="Times New Roman" w:hAnsi="Times New Roman" w:cs="Times New Roman"/>
          <w:sz w:val="26"/>
          <w:szCs w:val="26"/>
        </w:rPr>
        <w:t xml:space="preserve">Vì vậy, có khả năng </w:t>
      </w:r>
      <w:r w:rsidR="00B10FA5">
        <w:rPr>
          <w:rFonts w:ascii="Times New Roman" w:hAnsi="Times New Roman" w:cs="Times New Roman"/>
          <w:sz w:val="26"/>
          <w:szCs w:val="26"/>
        </w:rPr>
        <w:t xml:space="preserve">là </w:t>
      </w:r>
      <w:r w:rsidRPr="000B5EC5">
        <w:rPr>
          <w:rFonts w:ascii="Times New Roman" w:hAnsi="Times New Roman" w:cs="Times New Roman"/>
          <w:sz w:val="26"/>
          <w:szCs w:val="26"/>
        </w:rPr>
        <w:t xml:space="preserve">tình trạng nghiêng ban đầu </w:t>
      </w:r>
      <w:r w:rsidR="00B10FA5">
        <w:rPr>
          <w:rFonts w:ascii="Times New Roman" w:hAnsi="Times New Roman" w:cs="Times New Roman"/>
          <w:sz w:val="26"/>
          <w:szCs w:val="26"/>
        </w:rPr>
        <w:t xml:space="preserve">do GM âm đã </w:t>
      </w:r>
      <w:r w:rsidRPr="000B5EC5">
        <w:rPr>
          <w:rFonts w:ascii="Times New Roman" w:hAnsi="Times New Roman" w:cs="Times New Roman"/>
          <w:sz w:val="26"/>
          <w:szCs w:val="26"/>
        </w:rPr>
        <w:t xml:space="preserve">khiến nước dằn chảy qua các van nối </w:t>
      </w:r>
      <w:r w:rsidR="00B10FA5" w:rsidRPr="00B10FA5">
        <w:rPr>
          <w:rFonts w:ascii="Times New Roman" w:hAnsi="Times New Roman" w:cs="Times New Roman"/>
          <w:sz w:val="26"/>
          <w:szCs w:val="26"/>
        </w:rPr>
        <w:t xml:space="preserve">chéo </w:t>
      </w:r>
      <w:r w:rsidRPr="000B5EC5">
        <w:rPr>
          <w:rFonts w:ascii="Times New Roman" w:hAnsi="Times New Roman" w:cs="Times New Roman"/>
          <w:sz w:val="26"/>
          <w:szCs w:val="26"/>
        </w:rPr>
        <w:t xml:space="preserve">(cross-over valves) vốn có thể đã bị để mở do </w:t>
      </w:r>
      <w:r w:rsidR="00B10FA5">
        <w:rPr>
          <w:rFonts w:ascii="Times New Roman" w:hAnsi="Times New Roman" w:cs="Times New Roman"/>
          <w:sz w:val="26"/>
          <w:szCs w:val="26"/>
        </w:rPr>
        <w:t>sai sót</w:t>
      </w:r>
      <w:r w:rsidRPr="000B5EC5">
        <w:rPr>
          <w:rFonts w:ascii="Times New Roman" w:hAnsi="Times New Roman" w:cs="Times New Roman"/>
          <w:sz w:val="26"/>
          <w:szCs w:val="26"/>
        </w:rPr>
        <w:t xml:space="preserve"> </w:t>
      </w:r>
      <w:r w:rsidR="00B10FA5">
        <w:rPr>
          <w:rFonts w:ascii="Times New Roman" w:hAnsi="Times New Roman" w:cs="Times New Roman"/>
          <w:sz w:val="26"/>
          <w:szCs w:val="26"/>
        </w:rPr>
        <w:t xml:space="preserve">của </w:t>
      </w:r>
      <w:r w:rsidRPr="000B5EC5">
        <w:rPr>
          <w:rFonts w:ascii="Times New Roman" w:hAnsi="Times New Roman" w:cs="Times New Roman"/>
          <w:sz w:val="26"/>
          <w:szCs w:val="26"/>
        </w:rPr>
        <w:t>con người hoặc lỗi kỹ thuật</w:t>
      </w:r>
      <w:r w:rsidR="00B10FA5">
        <w:rPr>
          <w:rFonts w:ascii="Times New Roman" w:hAnsi="Times New Roman" w:cs="Times New Roman"/>
          <w:sz w:val="26"/>
          <w:szCs w:val="26"/>
        </w:rPr>
        <w:t>/điện</w:t>
      </w:r>
      <w:r w:rsidRPr="000B5EC5">
        <w:rPr>
          <w:rFonts w:ascii="Times New Roman" w:hAnsi="Times New Roman" w:cs="Times New Roman"/>
          <w:sz w:val="26"/>
          <w:szCs w:val="26"/>
        </w:rPr>
        <w:t>.</w:t>
      </w:r>
    </w:p>
    <w:p w14:paraId="16806322" w14:textId="5D8DD75A" w:rsidR="006F6145" w:rsidRPr="000B5EC5" w:rsidRDefault="006F6145" w:rsidP="00B10FA5">
      <w:pPr>
        <w:spacing w:before="120" w:after="120"/>
        <w:jc w:val="both"/>
        <w:rPr>
          <w:rFonts w:ascii="Times New Roman" w:hAnsi="Times New Roman" w:cs="Times New Roman"/>
          <w:sz w:val="26"/>
          <w:szCs w:val="26"/>
        </w:rPr>
      </w:pPr>
      <w:r w:rsidRPr="000B5EC5">
        <w:rPr>
          <w:rFonts w:ascii="Times New Roman" w:hAnsi="Times New Roman" w:cs="Times New Roman"/>
          <w:sz w:val="26"/>
          <w:szCs w:val="26"/>
        </w:rPr>
        <w:t xml:space="preserve">Tính toán ổn định </w:t>
      </w:r>
      <w:r w:rsidR="00B10FA5">
        <w:rPr>
          <w:rFonts w:ascii="Times New Roman" w:hAnsi="Times New Roman" w:cs="Times New Roman"/>
          <w:sz w:val="26"/>
          <w:szCs w:val="26"/>
        </w:rPr>
        <w:t xml:space="preserve">nguyên vẹn </w:t>
      </w:r>
      <w:r w:rsidRPr="000B5EC5">
        <w:rPr>
          <w:rFonts w:ascii="Times New Roman" w:hAnsi="Times New Roman" w:cs="Times New Roman"/>
          <w:sz w:val="26"/>
          <w:szCs w:val="26"/>
        </w:rPr>
        <w:t xml:space="preserve">cho thấy </w:t>
      </w:r>
      <w:r w:rsidR="00B10FA5">
        <w:rPr>
          <w:rFonts w:ascii="Times New Roman" w:hAnsi="Times New Roman" w:cs="Times New Roman"/>
          <w:sz w:val="26"/>
          <w:szCs w:val="26"/>
        </w:rPr>
        <w:t>với</w:t>
      </w:r>
      <w:r w:rsidRPr="000B5EC5">
        <w:rPr>
          <w:rFonts w:ascii="Times New Roman" w:hAnsi="Times New Roman" w:cs="Times New Roman"/>
          <w:sz w:val="26"/>
          <w:szCs w:val="26"/>
        </w:rPr>
        <w:t xml:space="preserve"> điều kiện </w:t>
      </w:r>
      <w:r w:rsidR="00B10FA5">
        <w:rPr>
          <w:rFonts w:ascii="Times New Roman" w:hAnsi="Times New Roman" w:cs="Times New Roman"/>
          <w:sz w:val="26"/>
          <w:szCs w:val="26"/>
        </w:rPr>
        <w:t xml:space="preserve">bố trí nước dằn không đối xứng nhau như </w:t>
      </w:r>
      <w:r w:rsidRPr="000B5EC5">
        <w:rPr>
          <w:rFonts w:ascii="Times New Roman" w:hAnsi="Times New Roman" w:cs="Times New Roman"/>
          <w:sz w:val="26"/>
          <w:szCs w:val="26"/>
        </w:rPr>
        <w:t>tại thời điểm đó</w:t>
      </w:r>
      <w:r w:rsidR="00B10FA5">
        <w:rPr>
          <w:rFonts w:ascii="Times New Roman" w:hAnsi="Times New Roman" w:cs="Times New Roman"/>
          <w:sz w:val="26"/>
          <w:szCs w:val="26"/>
        </w:rPr>
        <w:t xml:space="preserve"> thì các điều kiện xếp hàng đã có giá trị của cánh tay đòn hồi phục (GZ) bị âm từ góc nghiêng ngang </w:t>
      </w:r>
      <w:r w:rsidRPr="000B5EC5">
        <w:rPr>
          <w:rFonts w:ascii="Times New Roman" w:hAnsi="Times New Roman" w:cs="Times New Roman"/>
          <w:color w:val="EE0000"/>
          <w:sz w:val="26"/>
          <w:szCs w:val="26"/>
        </w:rPr>
        <w:t>0° đến 17.3°</w:t>
      </w:r>
      <w:r w:rsidR="00B10FA5">
        <w:rPr>
          <w:rFonts w:ascii="Times New Roman" w:hAnsi="Times New Roman" w:cs="Times New Roman"/>
          <w:color w:val="EE0000"/>
          <w:sz w:val="26"/>
          <w:szCs w:val="26"/>
        </w:rPr>
        <w:t xml:space="preserve"> </w:t>
      </w:r>
      <w:r w:rsidR="00B10FA5" w:rsidRPr="00B10FA5">
        <w:rPr>
          <w:rFonts w:ascii="Times New Roman" w:hAnsi="Times New Roman" w:cs="Times New Roman"/>
          <w:color w:val="000000" w:themeColor="text1"/>
          <w:sz w:val="26"/>
          <w:szCs w:val="26"/>
        </w:rPr>
        <w:t>và</w:t>
      </w:r>
      <w:r w:rsidR="00B10FA5">
        <w:rPr>
          <w:rFonts w:ascii="Times New Roman" w:hAnsi="Times New Roman" w:cs="Times New Roman"/>
          <w:sz w:val="26"/>
          <w:szCs w:val="26"/>
        </w:rPr>
        <w:t xml:space="preserve"> trở lại giá trị dương từ các góc nghiên lớn hơn. Điều này</w:t>
      </w:r>
      <w:r w:rsidRPr="000B5EC5">
        <w:rPr>
          <w:rFonts w:ascii="Times New Roman" w:hAnsi="Times New Roman" w:cs="Times New Roman"/>
          <w:sz w:val="26"/>
          <w:szCs w:val="26"/>
        </w:rPr>
        <w:t xml:space="preserve"> giải thích vì sao tàu chỉ chạm đáy nhẹ và không bị hư hỏng </w:t>
      </w:r>
      <w:r w:rsidR="00B10FA5">
        <w:rPr>
          <w:rFonts w:ascii="Times New Roman" w:hAnsi="Times New Roman" w:cs="Times New Roman"/>
          <w:sz w:val="26"/>
          <w:szCs w:val="26"/>
        </w:rPr>
        <w:t>vỏ</w:t>
      </w:r>
      <w:r w:rsidRPr="000B5EC5">
        <w:rPr>
          <w:rFonts w:ascii="Times New Roman" w:hAnsi="Times New Roman" w:cs="Times New Roman"/>
          <w:sz w:val="26"/>
          <w:szCs w:val="26"/>
        </w:rPr>
        <w:t xml:space="preserve"> tàu.</w:t>
      </w:r>
    </w:p>
    <w:p w14:paraId="5667DAA7" w14:textId="77777777" w:rsidR="006F6145" w:rsidRPr="000B5EC5" w:rsidRDefault="006F6145" w:rsidP="006F6145">
      <w:pPr>
        <w:spacing w:before="120" w:after="120"/>
        <w:jc w:val="both"/>
        <w:rPr>
          <w:rFonts w:ascii="Times New Roman" w:hAnsi="Times New Roman" w:cs="Times New Roman"/>
          <w:b/>
          <w:bCs/>
          <w:sz w:val="26"/>
          <w:szCs w:val="26"/>
        </w:rPr>
      </w:pPr>
      <w:r w:rsidRPr="000B5EC5">
        <w:rPr>
          <w:rFonts w:ascii="Times New Roman" w:hAnsi="Times New Roman" w:cs="Times New Roman"/>
          <w:b/>
          <w:bCs/>
          <w:sz w:val="26"/>
          <w:szCs w:val="26"/>
        </w:rPr>
        <w:t>Bài học kinh nghiệm</w:t>
      </w:r>
    </w:p>
    <w:p w14:paraId="43C6928F" w14:textId="41DB28F2" w:rsidR="006F6145" w:rsidRPr="000B5EC5" w:rsidRDefault="006F6145" w:rsidP="006F6145">
      <w:pPr>
        <w:numPr>
          <w:ilvl w:val="0"/>
          <w:numId w:val="16"/>
        </w:numPr>
        <w:spacing w:before="120" w:after="120"/>
        <w:jc w:val="both"/>
        <w:rPr>
          <w:rFonts w:ascii="Times New Roman" w:hAnsi="Times New Roman" w:cs="Times New Roman"/>
          <w:sz w:val="26"/>
          <w:szCs w:val="26"/>
        </w:rPr>
      </w:pPr>
      <w:r w:rsidRPr="000B5EC5">
        <w:rPr>
          <w:rFonts w:ascii="Times New Roman" w:hAnsi="Times New Roman" w:cs="Times New Roman"/>
          <w:sz w:val="26"/>
          <w:szCs w:val="26"/>
        </w:rPr>
        <w:t xml:space="preserve">Hiện tượng </w:t>
      </w:r>
      <w:r w:rsidR="00B10FA5" w:rsidRPr="008D3CAB">
        <w:rPr>
          <w:rFonts w:ascii="Times New Roman" w:hAnsi="Times New Roman" w:cs="Times New Roman"/>
          <w:sz w:val="26"/>
          <w:szCs w:val="26"/>
        </w:rPr>
        <w:t>Hiệu ứng của mặt thoáng tự do của chất lỏng (</w:t>
      </w:r>
      <w:r w:rsidRPr="000B5EC5">
        <w:rPr>
          <w:rFonts w:ascii="Times New Roman" w:hAnsi="Times New Roman" w:cs="Times New Roman"/>
          <w:sz w:val="26"/>
          <w:szCs w:val="26"/>
        </w:rPr>
        <w:t>free surface effect</w:t>
      </w:r>
      <w:r w:rsidR="00B10FA5" w:rsidRPr="008D3CAB">
        <w:rPr>
          <w:rFonts w:ascii="Times New Roman" w:hAnsi="Times New Roman" w:cs="Times New Roman"/>
          <w:sz w:val="26"/>
          <w:szCs w:val="26"/>
        </w:rPr>
        <w:t>)</w:t>
      </w:r>
      <w:r w:rsidRPr="000B5EC5">
        <w:rPr>
          <w:rFonts w:ascii="Times New Roman" w:hAnsi="Times New Roman" w:cs="Times New Roman"/>
          <w:sz w:val="26"/>
          <w:szCs w:val="26"/>
        </w:rPr>
        <w:t xml:space="preserve"> này rất quen thuộc với </w:t>
      </w:r>
      <w:r w:rsidR="00B10FA5" w:rsidRPr="008D3CAB">
        <w:rPr>
          <w:rFonts w:ascii="Times New Roman" w:hAnsi="Times New Roman" w:cs="Times New Roman"/>
          <w:sz w:val="26"/>
          <w:szCs w:val="26"/>
        </w:rPr>
        <w:t xml:space="preserve">những </w:t>
      </w:r>
      <w:r w:rsidRPr="000B5EC5">
        <w:rPr>
          <w:rFonts w:ascii="Times New Roman" w:hAnsi="Times New Roman" w:cs="Times New Roman"/>
          <w:sz w:val="26"/>
          <w:szCs w:val="26"/>
        </w:rPr>
        <w:t xml:space="preserve">sĩ quan boong có kinh nghiệm trên tàu OBO/ORE/BULK/OIL, nhưng </w:t>
      </w:r>
      <w:r w:rsidRPr="000B5EC5">
        <w:rPr>
          <w:rFonts w:ascii="Times New Roman" w:hAnsi="Times New Roman" w:cs="Times New Roman"/>
          <w:color w:val="C00000"/>
          <w:sz w:val="26"/>
          <w:szCs w:val="26"/>
        </w:rPr>
        <w:t xml:space="preserve">nhiều sĩ quan khác có thể chưa nắm rõ đặc tính ổn định đặc thù </w:t>
      </w:r>
      <w:r w:rsidRPr="000B5EC5">
        <w:rPr>
          <w:rFonts w:ascii="Times New Roman" w:hAnsi="Times New Roman" w:cs="Times New Roman"/>
          <w:sz w:val="26"/>
          <w:szCs w:val="26"/>
        </w:rPr>
        <w:t xml:space="preserve">của tàu chở dầu hai </w:t>
      </w:r>
      <w:r w:rsidR="008D3CAB" w:rsidRPr="008D3CAB">
        <w:rPr>
          <w:rFonts w:ascii="Times New Roman" w:hAnsi="Times New Roman" w:cs="Times New Roman"/>
          <w:sz w:val="26"/>
          <w:szCs w:val="26"/>
        </w:rPr>
        <w:t>lớp vỏ</w:t>
      </w:r>
      <w:r w:rsidRPr="000B5EC5">
        <w:rPr>
          <w:rFonts w:ascii="Times New Roman" w:hAnsi="Times New Roman" w:cs="Times New Roman"/>
          <w:sz w:val="26"/>
          <w:szCs w:val="26"/>
        </w:rPr>
        <w:t xml:space="preserve"> không có vách </w:t>
      </w:r>
      <w:r w:rsidR="008D3CAB" w:rsidRPr="008D3CAB">
        <w:rPr>
          <w:rFonts w:ascii="Times New Roman" w:hAnsi="Times New Roman" w:cs="Times New Roman"/>
          <w:sz w:val="26"/>
          <w:szCs w:val="26"/>
        </w:rPr>
        <w:t xml:space="preserve">ngăn </w:t>
      </w:r>
      <w:r w:rsidRPr="000B5EC5">
        <w:rPr>
          <w:rFonts w:ascii="Times New Roman" w:hAnsi="Times New Roman" w:cs="Times New Roman"/>
          <w:sz w:val="26"/>
          <w:szCs w:val="26"/>
        </w:rPr>
        <w:t>dọc trung tâm.</w:t>
      </w:r>
      <w:r w:rsidR="008D3CAB" w:rsidRPr="008D3CAB">
        <w:rPr>
          <w:rFonts w:ascii="Times New Roman" w:hAnsi="Times New Roman" w:cs="Times New Roman"/>
          <w:sz w:val="26"/>
          <w:szCs w:val="26"/>
        </w:rPr>
        <w:t xml:space="preserve"> Do vậy </w:t>
      </w:r>
      <w:r w:rsidRPr="000B5EC5">
        <w:rPr>
          <w:rFonts w:ascii="Times New Roman" w:hAnsi="Times New Roman" w:cs="Times New Roman"/>
          <w:sz w:val="26"/>
          <w:szCs w:val="26"/>
        </w:rPr>
        <w:t>Sĩ quan boong cần hiểu rõ đặc tính ổn định của loại tàu này.</w:t>
      </w:r>
    </w:p>
    <w:p w14:paraId="33F14A39" w14:textId="2C2CE609" w:rsidR="006F6145" w:rsidRPr="000B5EC5" w:rsidRDefault="006F6145" w:rsidP="006F6145">
      <w:pPr>
        <w:numPr>
          <w:ilvl w:val="0"/>
          <w:numId w:val="16"/>
        </w:numPr>
        <w:spacing w:before="120" w:after="120"/>
        <w:jc w:val="both"/>
        <w:rPr>
          <w:rFonts w:ascii="Times New Roman" w:hAnsi="Times New Roman" w:cs="Times New Roman"/>
          <w:sz w:val="26"/>
          <w:szCs w:val="26"/>
        </w:rPr>
      </w:pPr>
      <w:r w:rsidRPr="000B5EC5">
        <w:rPr>
          <w:rFonts w:ascii="Times New Roman" w:hAnsi="Times New Roman" w:cs="Times New Roman"/>
          <w:sz w:val="26"/>
          <w:szCs w:val="26"/>
        </w:rPr>
        <w:t xml:space="preserve">Đối với </w:t>
      </w:r>
      <w:r w:rsidR="008D3CAB">
        <w:rPr>
          <w:rFonts w:ascii="Times New Roman" w:hAnsi="Times New Roman" w:cs="Times New Roman"/>
          <w:sz w:val="26"/>
          <w:szCs w:val="26"/>
        </w:rPr>
        <w:t xml:space="preserve">các </w:t>
      </w:r>
      <w:r w:rsidRPr="000B5EC5">
        <w:rPr>
          <w:rFonts w:ascii="Times New Roman" w:hAnsi="Times New Roman" w:cs="Times New Roman"/>
          <w:sz w:val="26"/>
          <w:szCs w:val="26"/>
        </w:rPr>
        <w:t xml:space="preserve">tàu hiện </w:t>
      </w:r>
      <w:r w:rsidR="008D3CAB">
        <w:rPr>
          <w:rFonts w:ascii="Times New Roman" w:hAnsi="Times New Roman" w:cs="Times New Roman"/>
          <w:sz w:val="26"/>
          <w:szCs w:val="26"/>
        </w:rPr>
        <w:t>có</w:t>
      </w:r>
      <w:r w:rsidRPr="000B5EC5">
        <w:rPr>
          <w:rFonts w:ascii="Times New Roman" w:hAnsi="Times New Roman" w:cs="Times New Roman"/>
          <w:sz w:val="26"/>
          <w:szCs w:val="26"/>
        </w:rPr>
        <w:t xml:space="preserve">, theo yêu cầu </w:t>
      </w:r>
      <w:r w:rsidRPr="000B5EC5">
        <w:rPr>
          <w:rFonts w:ascii="Times New Roman" w:hAnsi="Times New Roman" w:cs="Times New Roman"/>
          <w:b/>
          <w:bCs/>
          <w:sz w:val="26"/>
          <w:szCs w:val="26"/>
        </w:rPr>
        <w:t>IACS UR L3</w:t>
      </w:r>
      <w:r w:rsidRPr="000B5EC5">
        <w:rPr>
          <w:rFonts w:ascii="Times New Roman" w:hAnsi="Times New Roman" w:cs="Times New Roman"/>
          <w:sz w:val="26"/>
          <w:szCs w:val="26"/>
        </w:rPr>
        <w:t>,</w:t>
      </w:r>
      <w:r w:rsidR="008D3CAB">
        <w:rPr>
          <w:rFonts w:ascii="Times New Roman" w:hAnsi="Times New Roman" w:cs="Times New Roman"/>
          <w:sz w:val="26"/>
          <w:szCs w:val="26"/>
        </w:rPr>
        <w:t xml:space="preserve"> thì</w:t>
      </w:r>
      <w:r w:rsidRPr="000B5EC5">
        <w:rPr>
          <w:rFonts w:ascii="Times New Roman" w:hAnsi="Times New Roman" w:cs="Times New Roman"/>
          <w:sz w:val="26"/>
          <w:szCs w:val="26"/>
        </w:rPr>
        <w:t xml:space="preserve"> GM phải luôn dương trong mọi hoạt động xếp/dỡ hàng và </w:t>
      </w:r>
      <w:r w:rsidR="008D3CAB">
        <w:rPr>
          <w:rFonts w:ascii="Times New Roman" w:hAnsi="Times New Roman" w:cs="Times New Roman"/>
          <w:sz w:val="26"/>
          <w:szCs w:val="26"/>
        </w:rPr>
        <w:t xml:space="preserve">bơm </w:t>
      </w:r>
      <w:r w:rsidRPr="000B5EC5">
        <w:rPr>
          <w:rFonts w:ascii="Times New Roman" w:hAnsi="Times New Roman" w:cs="Times New Roman"/>
          <w:sz w:val="26"/>
          <w:szCs w:val="26"/>
        </w:rPr>
        <w:t xml:space="preserve">chuyển </w:t>
      </w:r>
      <w:r w:rsidR="008D3CAB">
        <w:rPr>
          <w:rFonts w:ascii="Times New Roman" w:hAnsi="Times New Roman" w:cs="Times New Roman"/>
          <w:sz w:val="26"/>
          <w:szCs w:val="26"/>
        </w:rPr>
        <w:t>nước dằn ở trong cảng và ngoài biển</w:t>
      </w:r>
      <w:r w:rsidRPr="000B5EC5">
        <w:rPr>
          <w:rFonts w:ascii="Times New Roman" w:hAnsi="Times New Roman" w:cs="Times New Roman"/>
          <w:sz w:val="26"/>
          <w:szCs w:val="26"/>
        </w:rPr>
        <w:t xml:space="preserve">; nếu không đáp ứng được </w:t>
      </w:r>
      <w:r w:rsidR="008D3CAB">
        <w:rPr>
          <w:rFonts w:ascii="Times New Roman" w:hAnsi="Times New Roman" w:cs="Times New Roman"/>
          <w:sz w:val="26"/>
          <w:szCs w:val="26"/>
        </w:rPr>
        <w:t>bằng</w:t>
      </w:r>
      <w:r w:rsidRPr="000B5EC5">
        <w:rPr>
          <w:rFonts w:ascii="Times New Roman" w:hAnsi="Times New Roman" w:cs="Times New Roman"/>
          <w:sz w:val="26"/>
          <w:szCs w:val="26"/>
        </w:rPr>
        <w:t xml:space="preserve"> thiết kế</w:t>
      </w:r>
      <w:r w:rsidR="008D3CAB">
        <w:rPr>
          <w:rFonts w:ascii="Times New Roman" w:hAnsi="Times New Roman" w:cs="Times New Roman"/>
          <w:sz w:val="26"/>
          <w:szCs w:val="26"/>
        </w:rPr>
        <w:t xml:space="preserve"> (không có vách ngăn dọc trung tâm) thì </w:t>
      </w:r>
      <w:r w:rsidRPr="000B5EC5">
        <w:rPr>
          <w:rFonts w:ascii="Times New Roman" w:hAnsi="Times New Roman" w:cs="Times New Roman"/>
          <w:sz w:val="26"/>
          <w:szCs w:val="26"/>
        </w:rPr>
        <w:t>phải có quy trình đặc biệt đã được phê duyệt.</w:t>
      </w:r>
    </w:p>
    <w:p w14:paraId="4AB9311E" w14:textId="2484BE5B" w:rsidR="006F6145" w:rsidRPr="000B5EC5" w:rsidRDefault="006F6145" w:rsidP="006F6145">
      <w:pPr>
        <w:numPr>
          <w:ilvl w:val="0"/>
          <w:numId w:val="16"/>
        </w:numPr>
        <w:spacing w:before="120" w:after="120"/>
        <w:jc w:val="both"/>
        <w:rPr>
          <w:rFonts w:ascii="Times New Roman" w:hAnsi="Times New Roman" w:cs="Times New Roman"/>
          <w:sz w:val="26"/>
          <w:szCs w:val="26"/>
        </w:rPr>
      </w:pPr>
      <w:r w:rsidRPr="000B5EC5">
        <w:rPr>
          <w:rFonts w:ascii="Times New Roman" w:hAnsi="Times New Roman" w:cs="Times New Roman"/>
          <w:sz w:val="26"/>
          <w:szCs w:val="26"/>
        </w:rPr>
        <w:t xml:space="preserve">Đối với </w:t>
      </w:r>
      <w:r w:rsidR="008D3CAB">
        <w:rPr>
          <w:rFonts w:ascii="Times New Roman" w:hAnsi="Times New Roman" w:cs="Times New Roman"/>
          <w:sz w:val="26"/>
          <w:szCs w:val="26"/>
        </w:rPr>
        <w:t xml:space="preserve">các </w:t>
      </w:r>
      <w:r w:rsidRPr="000B5EC5">
        <w:rPr>
          <w:rFonts w:ascii="Times New Roman" w:hAnsi="Times New Roman" w:cs="Times New Roman"/>
          <w:sz w:val="26"/>
          <w:szCs w:val="26"/>
        </w:rPr>
        <w:t xml:space="preserve">tàu </w:t>
      </w:r>
      <w:r w:rsidR="008D3CAB">
        <w:rPr>
          <w:rFonts w:ascii="Times New Roman" w:hAnsi="Times New Roman" w:cs="Times New Roman"/>
          <w:sz w:val="26"/>
          <w:szCs w:val="26"/>
        </w:rPr>
        <w:t xml:space="preserve">đóng </w:t>
      </w:r>
      <w:r w:rsidRPr="000B5EC5">
        <w:rPr>
          <w:rFonts w:ascii="Times New Roman" w:hAnsi="Times New Roman" w:cs="Times New Roman"/>
          <w:sz w:val="26"/>
          <w:szCs w:val="26"/>
        </w:rPr>
        <w:t>mới, theo MARPOL 73/78 Annex I (sửa đổi 1997) – Reg 25A,</w:t>
      </w:r>
      <w:r w:rsidR="008D3CAB">
        <w:rPr>
          <w:rFonts w:ascii="Times New Roman" w:hAnsi="Times New Roman" w:cs="Times New Roman"/>
          <w:sz w:val="26"/>
          <w:szCs w:val="26"/>
        </w:rPr>
        <w:t xml:space="preserve"> có hiệu l75c từ ngày 1/2/1999, thì</w:t>
      </w:r>
      <w:r w:rsidRPr="000B5EC5">
        <w:rPr>
          <w:rFonts w:ascii="Times New Roman" w:hAnsi="Times New Roman" w:cs="Times New Roman"/>
          <w:sz w:val="26"/>
          <w:szCs w:val="26"/>
        </w:rPr>
        <w:t xml:space="preserve"> yêu cầu </w:t>
      </w:r>
      <w:r w:rsidR="008D3CAB">
        <w:rPr>
          <w:rFonts w:ascii="Times New Roman" w:hAnsi="Times New Roman" w:cs="Times New Roman"/>
          <w:sz w:val="26"/>
          <w:szCs w:val="26"/>
        </w:rPr>
        <w:t xml:space="preserve">cũng </w:t>
      </w:r>
      <w:r w:rsidRPr="000B5EC5">
        <w:rPr>
          <w:rFonts w:ascii="Times New Roman" w:hAnsi="Times New Roman" w:cs="Times New Roman"/>
          <w:sz w:val="26"/>
          <w:szCs w:val="26"/>
        </w:rPr>
        <w:t>tương tự</w:t>
      </w:r>
      <w:r w:rsidR="008D3CAB">
        <w:rPr>
          <w:rFonts w:ascii="Times New Roman" w:hAnsi="Times New Roman" w:cs="Times New Roman"/>
          <w:sz w:val="26"/>
          <w:szCs w:val="26"/>
        </w:rPr>
        <w:t>. Q</w:t>
      </w:r>
      <w:r w:rsidRPr="000B5EC5">
        <w:rPr>
          <w:rFonts w:ascii="Times New Roman" w:hAnsi="Times New Roman" w:cs="Times New Roman"/>
          <w:sz w:val="26"/>
          <w:szCs w:val="26"/>
        </w:rPr>
        <w:t xml:space="preserve">uy định này thực tế đòi hỏi </w:t>
      </w:r>
      <w:r w:rsidR="008D3CAB">
        <w:rPr>
          <w:rFonts w:ascii="Times New Roman" w:hAnsi="Times New Roman" w:cs="Times New Roman"/>
          <w:sz w:val="26"/>
          <w:szCs w:val="26"/>
        </w:rPr>
        <w:t xml:space="preserve">phải </w:t>
      </w:r>
      <w:r w:rsidRPr="000B5EC5">
        <w:rPr>
          <w:rFonts w:ascii="Times New Roman" w:hAnsi="Times New Roman" w:cs="Times New Roman"/>
          <w:sz w:val="26"/>
          <w:szCs w:val="26"/>
        </w:rPr>
        <w:lastRenderedPageBreak/>
        <w:t xml:space="preserve">lắp vách </w:t>
      </w:r>
      <w:r w:rsidR="008D3CAB" w:rsidRPr="008D3CAB">
        <w:rPr>
          <w:rFonts w:ascii="Times New Roman" w:hAnsi="Times New Roman" w:cs="Times New Roman"/>
          <w:sz w:val="26"/>
          <w:szCs w:val="26"/>
        </w:rPr>
        <w:t xml:space="preserve">ngăn </w:t>
      </w:r>
      <w:r w:rsidRPr="000B5EC5">
        <w:rPr>
          <w:rFonts w:ascii="Times New Roman" w:hAnsi="Times New Roman" w:cs="Times New Roman"/>
          <w:sz w:val="26"/>
          <w:szCs w:val="26"/>
        </w:rPr>
        <w:t xml:space="preserve">dọc trung tâm trong </w:t>
      </w:r>
      <w:r w:rsidR="008D3CAB">
        <w:rPr>
          <w:rFonts w:ascii="Times New Roman" w:hAnsi="Times New Roman" w:cs="Times New Roman"/>
          <w:sz w:val="26"/>
          <w:szCs w:val="26"/>
        </w:rPr>
        <w:t xml:space="preserve">các </w:t>
      </w:r>
      <w:r w:rsidRPr="000B5EC5">
        <w:rPr>
          <w:rFonts w:ascii="Times New Roman" w:hAnsi="Times New Roman" w:cs="Times New Roman"/>
          <w:sz w:val="26"/>
          <w:szCs w:val="26"/>
        </w:rPr>
        <w:t>két hàng (</w:t>
      </w:r>
      <w:r w:rsidR="008D3CAB">
        <w:rPr>
          <w:rFonts w:ascii="Times New Roman" w:hAnsi="Times New Roman" w:cs="Times New Roman"/>
          <w:sz w:val="26"/>
          <w:szCs w:val="26"/>
        </w:rPr>
        <w:t>với ngoại lệ cho các</w:t>
      </w:r>
      <w:r w:rsidRPr="000B5EC5">
        <w:rPr>
          <w:rFonts w:ascii="Times New Roman" w:hAnsi="Times New Roman" w:cs="Times New Roman"/>
          <w:sz w:val="26"/>
          <w:szCs w:val="26"/>
        </w:rPr>
        <w:t xml:space="preserve"> tàu OBO</w:t>
      </w:r>
      <w:r w:rsidR="008D3CAB">
        <w:rPr>
          <w:rFonts w:ascii="Times New Roman" w:hAnsi="Times New Roman" w:cs="Times New Roman"/>
          <w:sz w:val="26"/>
          <w:szCs w:val="26"/>
        </w:rPr>
        <w:t xml:space="preserve"> thì được phép dùng các biện pháp thay thế bằng những quy trình đặc biệt</w:t>
      </w:r>
      <w:r w:rsidRPr="000B5EC5">
        <w:rPr>
          <w:rFonts w:ascii="Times New Roman" w:hAnsi="Times New Roman" w:cs="Times New Roman"/>
          <w:sz w:val="26"/>
          <w:szCs w:val="26"/>
        </w:rPr>
        <w:t>).</w:t>
      </w:r>
    </w:p>
    <w:p w14:paraId="3D9E1F85" w14:textId="689CFCD6" w:rsidR="006F6145" w:rsidRPr="000B5EC5" w:rsidRDefault="006F6145" w:rsidP="006F6145">
      <w:pPr>
        <w:numPr>
          <w:ilvl w:val="0"/>
          <w:numId w:val="16"/>
        </w:numPr>
        <w:spacing w:before="120" w:after="120"/>
        <w:jc w:val="both"/>
        <w:rPr>
          <w:rFonts w:ascii="Times New Roman" w:hAnsi="Times New Roman" w:cs="Times New Roman"/>
          <w:sz w:val="26"/>
          <w:szCs w:val="26"/>
        </w:rPr>
      </w:pPr>
      <w:r w:rsidRPr="000B5EC5">
        <w:rPr>
          <w:rFonts w:ascii="Times New Roman" w:hAnsi="Times New Roman" w:cs="Times New Roman"/>
          <w:sz w:val="26"/>
          <w:szCs w:val="26"/>
        </w:rPr>
        <w:t xml:space="preserve">Cần kiểm tra định kỳ các </w:t>
      </w:r>
      <w:r w:rsidR="008D3CAB">
        <w:rPr>
          <w:rFonts w:ascii="Times New Roman" w:hAnsi="Times New Roman" w:cs="Times New Roman"/>
          <w:sz w:val="26"/>
          <w:szCs w:val="26"/>
        </w:rPr>
        <w:t>bộ phận</w:t>
      </w:r>
      <w:r w:rsidRPr="000B5EC5">
        <w:rPr>
          <w:rFonts w:ascii="Times New Roman" w:hAnsi="Times New Roman" w:cs="Times New Roman"/>
          <w:sz w:val="26"/>
          <w:szCs w:val="26"/>
        </w:rPr>
        <w:t xml:space="preserve"> quan trọng của hệ thống </w:t>
      </w:r>
      <w:r w:rsidR="008D3CAB">
        <w:rPr>
          <w:rFonts w:ascii="Times New Roman" w:hAnsi="Times New Roman" w:cs="Times New Roman"/>
          <w:sz w:val="26"/>
          <w:szCs w:val="26"/>
        </w:rPr>
        <w:t>nước dằn</w:t>
      </w:r>
      <w:r w:rsidRPr="000B5EC5">
        <w:rPr>
          <w:rFonts w:ascii="Times New Roman" w:hAnsi="Times New Roman" w:cs="Times New Roman"/>
          <w:sz w:val="26"/>
          <w:szCs w:val="26"/>
        </w:rPr>
        <w:t xml:space="preserve">, </w:t>
      </w:r>
      <w:r w:rsidR="008D3CAB">
        <w:rPr>
          <w:rFonts w:ascii="Times New Roman" w:hAnsi="Times New Roman" w:cs="Times New Roman"/>
          <w:sz w:val="26"/>
          <w:szCs w:val="26"/>
        </w:rPr>
        <w:t>nhất</w:t>
      </w:r>
      <w:r w:rsidRPr="000B5EC5">
        <w:rPr>
          <w:rFonts w:ascii="Times New Roman" w:hAnsi="Times New Roman" w:cs="Times New Roman"/>
          <w:sz w:val="26"/>
          <w:szCs w:val="26"/>
        </w:rPr>
        <w:t xml:space="preserve"> là</w:t>
      </w:r>
      <w:r w:rsidR="008D3CAB">
        <w:rPr>
          <w:rFonts w:ascii="Times New Roman" w:hAnsi="Times New Roman" w:cs="Times New Roman"/>
          <w:sz w:val="26"/>
          <w:szCs w:val="26"/>
        </w:rPr>
        <w:t xml:space="preserve"> các van chéo</w:t>
      </w:r>
      <w:r w:rsidRPr="000B5EC5">
        <w:rPr>
          <w:rFonts w:ascii="Times New Roman" w:hAnsi="Times New Roman" w:cs="Times New Roman"/>
          <w:sz w:val="26"/>
          <w:szCs w:val="26"/>
        </w:rPr>
        <w:t xml:space="preserve"> </w:t>
      </w:r>
      <w:r w:rsidR="008D3CAB" w:rsidRPr="008D3CAB">
        <w:rPr>
          <w:rFonts w:ascii="Times New Roman" w:hAnsi="Times New Roman" w:cs="Times New Roman"/>
          <w:sz w:val="26"/>
          <w:szCs w:val="26"/>
        </w:rPr>
        <w:t>(</w:t>
      </w:r>
      <w:r w:rsidRPr="000B5EC5">
        <w:rPr>
          <w:rFonts w:ascii="Times New Roman" w:hAnsi="Times New Roman" w:cs="Times New Roman"/>
          <w:sz w:val="26"/>
          <w:szCs w:val="26"/>
        </w:rPr>
        <w:t>cross-over valves</w:t>
      </w:r>
      <w:r w:rsidR="008D3CAB" w:rsidRPr="008D3CAB">
        <w:rPr>
          <w:rFonts w:ascii="Times New Roman" w:hAnsi="Times New Roman" w:cs="Times New Roman"/>
          <w:sz w:val="26"/>
          <w:szCs w:val="26"/>
        </w:rPr>
        <w:t>)</w:t>
      </w:r>
      <w:r w:rsidRPr="000B5EC5">
        <w:rPr>
          <w:rFonts w:ascii="Times New Roman" w:hAnsi="Times New Roman" w:cs="Times New Roman"/>
          <w:sz w:val="26"/>
          <w:szCs w:val="26"/>
        </w:rPr>
        <w:t>.</w:t>
      </w:r>
    </w:p>
    <w:p w14:paraId="13B0F69D" w14:textId="0D4E421F" w:rsidR="00F57EE2" w:rsidRPr="008D3CAB" w:rsidRDefault="008D3CAB" w:rsidP="00127CF0">
      <w:pPr>
        <w:pStyle w:val="ListParagraph"/>
        <w:numPr>
          <w:ilvl w:val="0"/>
          <w:numId w:val="6"/>
        </w:numPr>
        <w:rPr>
          <w:rFonts w:ascii="Times New Roman" w:hAnsi="Times New Roman" w:cs="Times New Roman"/>
          <w:b/>
          <w:bCs/>
          <w:sz w:val="32"/>
          <w:szCs w:val="32"/>
        </w:rPr>
      </w:pPr>
      <w:r w:rsidRPr="008D3CAB">
        <w:rPr>
          <w:rFonts w:ascii="Times New Roman" w:hAnsi="Times New Roman" w:cs="Times New Roman"/>
          <w:b/>
          <w:bCs/>
          <w:color w:val="1A202C"/>
          <w:sz w:val="32"/>
          <w:szCs w:val="32"/>
        </w:rPr>
        <w:t>T</w:t>
      </w:r>
      <w:r>
        <w:rPr>
          <w:rFonts w:ascii="Times New Roman" w:hAnsi="Times New Roman" w:cs="Times New Roman"/>
          <w:b/>
          <w:bCs/>
          <w:color w:val="1A202C"/>
          <w:sz w:val="32"/>
          <w:szCs w:val="32"/>
        </w:rPr>
        <w:t xml:space="preserve">ai nạn chết người </w:t>
      </w:r>
      <w:r w:rsidRPr="008D3CAB">
        <w:rPr>
          <w:rFonts w:ascii="Times New Roman" w:hAnsi="Times New Roman" w:cs="Times New Roman"/>
          <w:b/>
          <w:bCs/>
          <w:color w:val="1A202C"/>
          <w:sz w:val="32"/>
          <w:szCs w:val="32"/>
        </w:rPr>
        <w:t>do hàng hóa mạt thép</w:t>
      </w:r>
      <w:r w:rsidRPr="008D3CAB">
        <w:rPr>
          <w:rFonts w:ascii="Times New Roman" w:hAnsi="Times New Roman" w:cs="Times New Roman"/>
          <w:b/>
          <w:bCs/>
          <w:color w:val="1A202C"/>
          <w:sz w:val="32"/>
          <w:szCs w:val="32"/>
        </w:rPr>
        <w:t xml:space="preserve"> </w:t>
      </w:r>
      <w:r>
        <w:rPr>
          <w:rFonts w:ascii="Times New Roman" w:hAnsi="Times New Roman" w:cs="Times New Roman"/>
          <w:b/>
          <w:bCs/>
          <w:color w:val="1A202C"/>
          <w:sz w:val="32"/>
          <w:szCs w:val="32"/>
        </w:rPr>
        <w:t>(</w:t>
      </w:r>
      <w:r w:rsidRPr="008D3CAB">
        <w:rPr>
          <w:rFonts w:ascii="Times New Roman" w:hAnsi="Times New Roman" w:cs="Times New Roman"/>
          <w:b/>
          <w:bCs/>
          <w:color w:val="1A202C"/>
          <w:sz w:val="32"/>
          <w:szCs w:val="32"/>
        </w:rPr>
        <w:t>steel turnings</w:t>
      </w:r>
      <w:r>
        <w:rPr>
          <w:rFonts w:ascii="Times New Roman" w:hAnsi="Times New Roman" w:cs="Times New Roman"/>
          <w:b/>
          <w:bCs/>
          <w:color w:val="1A202C"/>
          <w:sz w:val="32"/>
          <w:szCs w:val="32"/>
        </w:rPr>
        <w:t>)</w:t>
      </w:r>
    </w:p>
    <w:p w14:paraId="7D9A0994" w14:textId="3C203138" w:rsidR="00F57EE2" w:rsidRDefault="00F57EE2" w:rsidP="00F57EE2">
      <w:pPr>
        <w:pStyle w:val="NormalWeb"/>
        <w:shd w:val="clear" w:color="auto" w:fill="FFFFFF"/>
        <w:spacing w:before="0" w:beforeAutospacing="0" w:after="480" w:afterAutospacing="0"/>
        <w:rPr>
          <w:rFonts w:ascii="Lato" w:hAnsi="Lato"/>
          <w:color w:val="2D3748"/>
          <w:sz w:val="33"/>
          <w:szCs w:val="33"/>
        </w:rPr>
      </w:pPr>
      <w:r>
        <w:rPr>
          <w:rFonts w:ascii="Lato" w:hAnsi="Lato"/>
          <w:noProof/>
          <w:color w:val="2D3748"/>
          <w:sz w:val="33"/>
          <w:szCs w:val="33"/>
        </w:rPr>
        <w:drawing>
          <wp:inline distT="0" distB="0" distL="0" distR="0" wp14:anchorId="0C076B6D" wp14:editId="5658F43F">
            <wp:extent cx="6233160" cy="3110230"/>
            <wp:effectExtent l="0" t="0" r="0" b="0"/>
            <wp:docPr id="1812791192" name="Picture 13" descr="A large ship in a 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91192" name="Picture 13" descr="A large ship in a port&#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33160" cy="3110230"/>
                    </a:xfrm>
                    <a:prstGeom prst="rect">
                      <a:avLst/>
                    </a:prstGeom>
                    <a:noFill/>
                    <a:ln>
                      <a:noFill/>
                    </a:ln>
                  </pic:spPr>
                </pic:pic>
              </a:graphicData>
            </a:graphic>
          </wp:inline>
        </w:drawing>
      </w:r>
    </w:p>
    <w:p w14:paraId="712B9D6C" w14:textId="292E1F04" w:rsidR="008D3CAB" w:rsidRPr="008D3CAB" w:rsidRDefault="008D3CAB" w:rsidP="008D3CAB">
      <w:pPr>
        <w:pStyle w:val="NormalWeb"/>
        <w:shd w:val="clear" w:color="auto" w:fill="FFFFFF"/>
        <w:spacing w:before="120" w:beforeAutospacing="0" w:after="120" w:afterAutospacing="0"/>
        <w:jc w:val="both"/>
        <w:rPr>
          <w:sz w:val="26"/>
          <w:szCs w:val="26"/>
        </w:rPr>
      </w:pPr>
      <w:r w:rsidRPr="008D3CAB">
        <w:rPr>
          <w:sz w:val="26"/>
          <w:szCs w:val="26"/>
        </w:rPr>
        <w:t xml:space="preserve">Hai thuyền viên bị </w:t>
      </w:r>
      <w:r>
        <w:rPr>
          <w:sz w:val="26"/>
          <w:szCs w:val="26"/>
        </w:rPr>
        <w:t>đổ gục</w:t>
      </w:r>
      <w:r w:rsidRPr="008D3CAB">
        <w:rPr>
          <w:sz w:val="26"/>
          <w:szCs w:val="26"/>
        </w:rPr>
        <w:t xml:space="preserve"> trong một kho trên </w:t>
      </w:r>
      <w:r w:rsidR="000062E3">
        <w:rPr>
          <w:sz w:val="26"/>
          <w:szCs w:val="26"/>
        </w:rPr>
        <w:t xml:space="preserve">một </w:t>
      </w:r>
      <w:r w:rsidRPr="008D3CAB">
        <w:rPr>
          <w:sz w:val="26"/>
          <w:szCs w:val="26"/>
        </w:rPr>
        <w:t xml:space="preserve">tàu hàng </w:t>
      </w:r>
      <w:r w:rsidR="000062E3">
        <w:rPr>
          <w:sz w:val="26"/>
          <w:szCs w:val="26"/>
        </w:rPr>
        <w:t>bách hóa</w:t>
      </w:r>
      <w:r w:rsidRPr="008D3CAB">
        <w:rPr>
          <w:sz w:val="26"/>
          <w:szCs w:val="26"/>
        </w:rPr>
        <w:t xml:space="preserve">. </w:t>
      </w:r>
      <w:r w:rsidR="000062E3">
        <w:rPr>
          <w:sz w:val="26"/>
          <w:szCs w:val="26"/>
        </w:rPr>
        <w:t>Đại phó đã</w:t>
      </w:r>
      <w:r w:rsidRPr="008D3CAB">
        <w:rPr>
          <w:sz w:val="26"/>
          <w:szCs w:val="26"/>
        </w:rPr>
        <w:t xml:space="preserve"> vào kho để cố gắng cứu họ nhưng buộc phải rời khỏi </w:t>
      </w:r>
      <w:r w:rsidR="000062E3">
        <w:rPr>
          <w:sz w:val="26"/>
          <w:szCs w:val="26"/>
        </w:rPr>
        <w:t xml:space="preserve">đó </w:t>
      </w:r>
      <w:r w:rsidRPr="008D3CAB">
        <w:rPr>
          <w:sz w:val="26"/>
          <w:szCs w:val="26"/>
        </w:rPr>
        <w:t xml:space="preserve">sau khi cảm thấy khó thở và mờ </w:t>
      </w:r>
      <w:r w:rsidR="000062E3">
        <w:rPr>
          <w:sz w:val="26"/>
          <w:szCs w:val="26"/>
        </w:rPr>
        <w:t xml:space="preserve">mắt </w:t>
      </w:r>
      <w:r w:rsidRPr="008D3CAB">
        <w:rPr>
          <w:sz w:val="26"/>
          <w:szCs w:val="26"/>
        </w:rPr>
        <w:t xml:space="preserve">do mức oxy thấp. Hai thuyền viên đã </w:t>
      </w:r>
      <w:r w:rsidR="000062E3">
        <w:rPr>
          <w:sz w:val="26"/>
          <w:szCs w:val="26"/>
        </w:rPr>
        <w:t>bị chết</w:t>
      </w:r>
      <w:r w:rsidRPr="008D3CAB">
        <w:rPr>
          <w:sz w:val="26"/>
          <w:szCs w:val="26"/>
        </w:rPr>
        <w:t xml:space="preserve"> do ngạt thở.</w:t>
      </w:r>
    </w:p>
    <w:p w14:paraId="76EADFB2" w14:textId="0C573E4E" w:rsidR="008D3CAB" w:rsidRPr="008D3CAB" w:rsidRDefault="008D3CAB" w:rsidP="008D3CAB">
      <w:pPr>
        <w:pStyle w:val="NormalWeb"/>
        <w:shd w:val="clear" w:color="auto" w:fill="FFFFFF"/>
        <w:spacing w:before="120" w:beforeAutospacing="0" w:after="120" w:afterAutospacing="0"/>
        <w:jc w:val="both"/>
        <w:rPr>
          <w:sz w:val="26"/>
          <w:szCs w:val="26"/>
        </w:rPr>
      </w:pPr>
      <w:r w:rsidRPr="008D3CAB">
        <w:rPr>
          <w:sz w:val="26"/>
          <w:szCs w:val="26"/>
        </w:rPr>
        <w:t xml:space="preserve">Kho này nằm liền kề với hầm hàng trước </w:t>
      </w:r>
      <w:r w:rsidR="000062E3">
        <w:rPr>
          <w:sz w:val="26"/>
          <w:szCs w:val="26"/>
        </w:rPr>
        <w:t xml:space="preserve">mũi </w:t>
      </w:r>
      <w:r w:rsidRPr="008D3CAB">
        <w:rPr>
          <w:sz w:val="26"/>
          <w:szCs w:val="26"/>
        </w:rPr>
        <w:t xml:space="preserve">của tàu, trong đó đang chứa </w:t>
      </w:r>
      <w:r w:rsidR="000062E3">
        <w:rPr>
          <w:sz w:val="26"/>
          <w:szCs w:val="26"/>
        </w:rPr>
        <w:t xml:space="preserve">hàng </w:t>
      </w:r>
      <w:r w:rsidRPr="008D3CAB">
        <w:rPr>
          <w:sz w:val="26"/>
          <w:szCs w:val="26"/>
        </w:rPr>
        <w:t>mạt thép dạng hàng rời.</w:t>
      </w:r>
      <w:r w:rsidR="000062E3">
        <w:rPr>
          <w:sz w:val="26"/>
          <w:szCs w:val="26"/>
        </w:rPr>
        <w:t xml:space="preserve"> </w:t>
      </w:r>
      <w:r w:rsidRPr="008D3CAB">
        <w:rPr>
          <w:sz w:val="26"/>
          <w:szCs w:val="26"/>
        </w:rPr>
        <w:t xml:space="preserve">Tại cảng xếp hàng, bộ phận quản lý cảng không </w:t>
      </w:r>
      <w:r w:rsidR="000062E3">
        <w:rPr>
          <w:sz w:val="26"/>
          <w:szCs w:val="26"/>
        </w:rPr>
        <w:t>coi</w:t>
      </w:r>
      <w:r w:rsidRPr="008D3CAB">
        <w:rPr>
          <w:sz w:val="26"/>
          <w:szCs w:val="26"/>
        </w:rPr>
        <w:t xml:space="preserve"> loại hàng này là </w:t>
      </w:r>
      <w:r w:rsidR="000062E3">
        <w:rPr>
          <w:sz w:val="26"/>
          <w:szCs w:val="26"/>
        </w:rPr>
        <w:t xml:space="preserve">hàng </w:t>
      </w:r>
      <w:r w:rsidRPr="008D3CAB">
        <w:rPr>
          <w:sz w:val="26"/>
          <w:szCs w:val="26"/>
        </w:rPr>
        <w:t xml:space="preserve">nguy hiểm, và hàng hóa còn </w:t>
      </w:r>
      <w:r w:rsidR="000062E3">
        <w:rPr>
          <w:sz w:val="26"/>
          <w:szCs w:val="26"/>
        </w:rPr>
        <w:t xml:space="preserve">bị </w:t>
      </w:r>
      <w:r w:rsidRPr="008D3CAB">
        <w:rPr>
          <w:sz w:val="26"/>
          <w:szCs w:val="26"/>
        </w:rPr>
        <w:t xml:space="preserve">ướt </w:t>
      </w:r>
      <w:r w:rsidR="000062E3">
        <w:rPr>
          <w:sz w:val="26"/>
          <w:szCs w:val="26"/>
        </w:rPr>
        <w:t xml:space="preserve">do </w:t>
      </w:r>
      <w:r w:rsidRPr="008D3CAB">
        <w:rPr>
          <w:sz w:val="26"/>
          <w:szCs w:val="26"/>
        </w:rPr>
        <w:t xml:space="preserve">được xếp trong lúc trời mưa mà không </w:t>
      </w:r>
      <w:r w:rsidR="000062E3">
        <w:rPr>
          <w:sz w:val="26"/>
          <w:szCs w:val="26"/>
        </w:rPr>
        <w:t xml:space="preserve">được </w:t>
      </w:r>
      <w:r w:rsidRPr="008D3CAB">
        <w:rPr>
          <w:sz w:val="26"/>
          <w:szCs w:val="26"/>
        </w:rPr>
        <w:t xml:space="preserve">san phẳng (trimming) hoặc đo nhiệt độ </w:t>
      </w:r>
      <w:r w:rsidR="000062E3">
        <w:rPr>
          <w:sz w:val="26"/>
          <w:szCs w:val="26"/>
        </w:rPr>
        <w:t xml:space="preserve">của </w:t>
      </w:r>
      <w:r w:rsidRPr="008D3CAB">
        <w:rPr>
          <w:sz w:val="26"/>
          <w:szCs w:val="26"/>
        </w:rPr>
        <w:t>hàng.</w:t>
      </w:r>
    </w:p>
    <w:p w14:paraId="2B94A6F4" w14:textId="64D7B8EA" w:rsidR="008D3CAB" w:rsidRDefault="008D3CAB" w:rsidP="008D3CAB">
      <w:pPr>
        <w:pStyle w:val="NormalWeb"/>
        <w:shd w:val="clear" w:color="auto" w:fill="FFFFFF"/>
        <w:spacing w:before="120" w:beforeAutospacing="0" w:after="120" w:afterAutospacing="0"/>
        <w:jc w:val="both"/>
        <w:rPr>
          <w:sz w:val="26"/>
          <w:szCs w:val="26"/>
        </w:rPr>
      </w:pPr>
      <w:r w:rsidRPr="008D3CAB">
        <w:rPr>
          <w:sz w:val="26"/>
          <w:szCs w:val="26"/>
        </w:rPr>
        <w:t xml:space="preserve">Tên </w:t>
      </w:r>
      <w:r w:rsidR="000062E3">
        <w:rPr>
          <w:sz w:val="26"/>
          <w:szCs w:val="26"/>
        </w:rPr>
        <w:t xml:space="preserve">vận tải đúng </w:t>
      </w:r>
      <w:r w:rsidR="000062E3" w:rsidRPr="008D3CAB">
        <w:rPr>
          <w:sz w:val="26"/>
          <w:szCs w:val="26"/>
        </w:rPr>
        <w:t xml:space="preserve">(BCSN) </w:t>
      </w:r>
      <w:r w:rsidR="000062E3">
        <w:rPr>
          <w:sz w:val="26"/>
          <w:szCs w:val="26"/>
        </w:rPr>
        <w:t xml:space="preserve">của </w:t>
      </w:r>
      <w:r w:rsidRPr="008D3CAB">
        <w:rPr>
          <w:sz w:val="26"/>
          <w:szCs w:val="26"/>
        </w:rPr>
        <w:t xml:space="preserve">hàng theo quy định </w:t>
      </w:r>
      <w:r w:rsidR="000062E3">
        <w:rPr>
          <w:sz w:val="26"/>
          <w:szCs w:val="26"/>
        </w:rPr>
        <w:t xml:space="preserve">của </w:t>
      </w:r>
      <w:r w:rsidR="000062E3" w:rsidRPr="008D3CAB">
        <w:rPr>
          <w:sz w:val="26"/>
          <w:szCs w:val="26"/>
        </w:rPr>
        <w:t xml:space="preserve">IMDG </w:t>
      </w:r>
      <w:r w:rsidRPr="008D3CAB">
        <w:rPr>
          <w:sz w:val="26"/>
          <w:szCs w:val="26"/>
        </w:rPr>
        <w:t xml:space="preserve">đối với loại hàng </w:t>
      </w:r>
      <w:r w:rsidR="000062E3">
        <w:rPr>
          <w:sz w:val="26"/>
          <w:szCs w:val="26"/>
        </w:rPr>
        <w:t>nhóm</w:t>
      </w:r>
      <w:r w:rsidRPr="008D3CAB">
        <w:rPr>
          <w:sz w:val="26"/>
          <w:szCs w:val="26"/>
        </w:rPr>
        <w:t xml:space="preserve"> 4.2 này là:</w:t>
      </w:r>
      <w:r w:rsidRPr="008D3CAB">
        <w:rPr>
          <w:sz w:val="26"/>
          <w:szCs w:val="26"/>
        </w:rPr>
        <w:br/>
      </w:r>
      <w:r w:rsidRPr="008D3CAB">
        <w:rPr>
          <w:b/>
          <w:bCs/>
          <w:sz w:val="26"/>
          <w:szCs w:val="26"/>
        </w:rPr>
        <w:t>“</w:t>
      </w:r>
      <w:r w:rsidRPr="008D3CAB">
        <w:rPr>
          <w:sz w:val="26"/>
          <w:szCs w:val="26"/>
        </w:rPr>
        <w:t xml:space="preserve">Ferrous metal borings, shavings, turnings, or cuttings in a form liable to self-heating (UN No. 2793)” — </w:t>
      </w:r>
      <w:r w:rsidRPr="008D3CAB">
        <w:rPr>
          <w:i/>
          <w:iCs/>
          <w:sz w:val="26"/>
          <w:szCs w:val="26"/>
        </w:rPr>
        <w:t>Mạt, vụn, phoi, cắt sắt thép ở dạng có khả năng tự nóng</w:t>
      </w:r>
      <w:r w:rsidR="000062E3">
        <w:rPr>
          <w:sz w:val="26"/>
          <w:szCs w:val="26"/>
        </w:rPr>
        <w:t xml:space="preserve"> và Bộ luật vận chuyển hàng rời rắn (</w:t>
      </w:r>
      <w:r w:rsidRPr="008D3CAB">
        <w:rPr>
          <w:sz w:val="26"/>
          <w:szCs w:val="26"/>
        </w:rPr>
        <w:t>BC Code</w:t>
      </w:r>
      <w:r w:rsidR="000062E3">
        <w:rPr>
          <w:sz w:val="26"/>
          <w:szCs w:val="26"/>
        </w:rPr>
        <w:t>) có</w:t>
      </w:r>
      <w:r w:rsidRPr="008D3CAB">
        <w:rPr>
          <w:sz w:val="26"/>
          <w:szCs w:val="26"/>
        </w:rPr>
        <w:t xml:space="preserve"> quy định các biện pháp đặc biệt đối với loại hàng này, bao gồm yêu cầu phải giữ </w:t>
      </w:r>
      <w:r w:rsidR="000062E3">
        <w:rPr>
          <w:sz w:val="26"/>
          <w:szCs w:val="26"/>
        </w:rPr>
        <w:t xml:space="preserve">cho </w:t>
      </w:r>
      <w:r w:rsidRPr="008D3CAB">
        <w:rPr>
          <w:sz w:val="26"/>
          <w:szCs w:val="26"/>
        </w:rPr>
        <w:t xml:space="preserve">hàng </w:t>
      </w:r>
      <w:r w:rsidR="000062E3">
        <w:rPr>
          <w:sz w:val="26"/>
          <w:szCs w:val="26"/>
        </w:rPr>
        <w:t xml:space="preserve">được </w:t>
      </w:r>
      <w:r w:rsidRPr="008D3CAB">
        <w:rPr>
          <w:sz w:val="26"/>
          <w:szCs w:val="26"/>
        </w:rPr>
        <w:t>khô</w:t>
      </w:r>
      <w:r w:rsidR="000062E3">
        <w:rPr>
          <w:sz w:val="26"/>
          <w:szCs w:val="26"/>
        </w:rPr>
        <w:t xml:space="preserve"> và phải </w:t>
      </w:r>
      <w:r w:rsidRPr="008D3CAB">
        <w:rPr>
          <w:sz w:val="26"/>
          <w:szCs w:val="26"/>
        </w:rPr>
        <w:t>theo dõi nhiệt độ</w:t>
      </w:r>
      <w:r w:rsidR="000062E3">
        <w:rPr>
          <w:sz w:val="26"/>
          <w:szCs w:val="26"/>
        </w:rPr>
        <w:t xml:space="preserve"> của</w:t>
      </w:r>
      <w:r w:rsidRPr="008D3CAB">
        <w:rPr>
          <w:sz w:val="26"/>
          <w:szCs w:val="26"/>
        </w:rPr>
        <w:t xml:space="preserve"> hàng trong và sau quá trình xếp. Ngoài ra, chứng chỉ </w:t>
      </w:r>
      <w:r w:rsidR="000062E3">
        <w:rPr>
          <w:sz w:val="26"/>
          <w:szCs w:val="26"/>
        </w:rPr>
        <w:t xml:space="preserve">về </w:t>
      </w:r>
      <w:r w:rsidRPr="008D3CAB">
        <w:rPr>
          <w:sz w:val="26"/>
          <w:szCs w:val="26"/>
        </w:rPr>
        <w:t xml:space="preserve">tuân thủ chuyên chở hàng nguy hiểm (Document of Compliance – DoC) của tàu </w:t>
      </w:r>
      <w:r w:rsidRPr="008D3CAB">
        <w:rPr>
          <w:color w:val="C00000"/>
          <w:sz w:val="26"/>
          <w:szCs w:val="26"/>
        </w:rPr>
        <w:t>không cho phép</w:t>
      </w:r>
      <w:r w:rsidR="000062E3">
        <w:rPr>
          <w:color w:val="C00000"/>
          <w:sz w:val="26"/>
          <w:szCs w:val="26"/>
        </w:rPr>
        <w:t xml:space="preserve"> tàu</w:t>
      </w:r>
      <w:r w:rsidRPr="008D3CAB">
        <w:rPr>
          <w:color w:val="C00000"/>
          <w:sz w:val="26"/>
          <w:szCs w:val="26"/>
        </w:rPr>
        <w:t xml:space="preserve"> </w:t>
      </w:r>
      <w:r w:rsidR="000062E3">
        <w:rPr>
          <w:color w:val="C00000"/>
          <w:sz w:val="26"/>
          <w:szCs w:val="26"/>
        </w:rPr>
        <w:t xml:space="preserve">được </w:t>
      </w:r>
      <w:r w:rsidRPr="008D3CAB">
        <w:rPr>
          <w:color w:val="C00000"/>
          <w:sz w:val="26"/>
          <w:szCs w:val="26"/>
        </w:rPr>
        <w:t>vận chuyển loại hàng này</w:t>
      </w:r>
      <w:r w:rsidRPr="008D3CAB">
        <w:rPr>
          <w:sz w:val="26"/>
          <w:szCs w:val="26"/>
        </w:rPr>
        <w:t>.</w:t>
      </w:r>
    </w:p>
    <w:p w14:paraId="00D598B7" w14:textId="2A4B5A0B" w:rsidR="008D3CAB" w:rsidRDefault="008D3CAB" w:rsidP="008D3CAB">
      <w:pPr>
        <w:pStyle w:val="NormalWeb"/>
        <w:shd w:val="clear" w:color="auto" w:fill="FFFFFF"/>
        <w:spacing w:before="120" w:beforeAutospacing="0" w:after="120" w:afterAutospacing="0"/>
        <w:jc w:val="both"/>
        <w:rPr>
          <w:color w:val="C00000"/>
          <w:sz w:val="26"/>
          <w:szCs w:val="26"/>
        </w:rPr>
      </w:pPr>
      <w:r w:rsidRPr="008D3CAB">
        <w:rPr>
          <w:sz w:val="26"/>
          <w:szCs w:val="26"/>
        </w:rPr>
        <w:t xml:space="preserve">Để </w:t>
      </w:r>
      <w:r w:rsidR="000062E3">
        <w:rPr>
          <w:sz w:val="26"/>
          <w:szCs w:val="26"/>
        </w:rPr>
        <w:t xml:space="preserve">tạo ra một cách để </w:t>
      </w:r>
      <w:r w:rsidRPr="008D3CAB">
        <w:rPr>
          <w:sz w:val="26"/>
          <w:szCs w:val="26"/>
        </w:rPr>
        <w:t xml:space="preserve">thoát nước biển và loại bỏ cặn hàng, </w:t>
      </w:r>
      <w:r w:rsidR="000062E3">
        <w:rPr>
          <w:sz w:val="26"/>
          <w:szCs w:val="26"/>
        </w:rPr>
        <w:t>thuyền viên đã</w:t>
      </w:r>
      <w:r w:rsidRPr="008D3CAB">
        <w:rPr>
          <w:sz w:val="26"/>
          <w:szCs w:val="26"/>
        </w:rPr>
        <w:t xml:space="preserve"> đã </w:t>
      </w:r>
      <w:r w:rsidR="000062E3">
        <w:rPr>
          <w:sz w:val="26"/>
          <w:szCs w:val="26"/>
        </w:rPr>
        <w:t>khoét các lỗ ở phần dưới</w:t>
      </w:r>
      <w:r w:rsidRPr="008D3CAB">
        <w:rPr>
          <w:sz w:val="26"/>
          <w:szCs w:val="26"/>
        </w:rPr>
        <w:t xml:space="preserve"> của </w:t>
      </w:r>
      <w:r w:rsidR="000062E3">
        <w:rPr>
          <w:sz w:val="26"/>
          <w:szCs w:val="26"/>
        </w:rPr>
        <w:t xml:space="preserve">thân </w:t>
      </w:r>
      <w:r w:rsidRPr="008D3CAB">
        <w:rPr>
          <w:sz w:val="26"/>
          <w:szCs w:val="26"/>
        </w:rPr>
        <w:t xml:space="preserve">đường ống thông gió hầm hàng ở hai bên mô tơ quạt </w:t>
      </w:r>
      <w:r w:rsidR="002E7CD7">
        <w:rPr>
          <w:sz w:val="26"/>
          <w:szCs w:val="26"/>
        </w:rPr>
        <w:t xml:space="preserve">đặt ở </w:t>
      </w:r>
      <w:r w:rsidRPr="008D3CAB">
        <w:rPr>
          <w:sz w:val="26"/>
          <w:szCs w:val="26"/>
        </w:rPr>
        <w:t xml:space="preserve">trong kho — điều này </w:t>
      </w:r>
      <w:r w:rsidR="002E7CD7">
        <w:rPr>
          <w:sz w:val="26"/>
          <w:szCs w:val="26"/>
        </w:rPr>
        <w:t xml:space="preserve">đã </w:t>
      </w:r>
      <w:r w:rsidRPr="008D3CAB">
        <w:rPr>
          <w:sz w:val="26"/>
          <w:szCs w:val="26"/>
        </w:rPr>
        <w:t>tạo</w:t>
      </w:r>
      <w:r w:rsidR="002E7CD7">
        <w:rPr>
          <w:sz w:val="26"/>
          <w:szCs w:val="26"/>
        </w:rPr>
        <w:t xml:space="preserve"> ra một </w:t>
      </w:r>
      <w:r w:rsidRPr="008D3CAB">
        <w:rPr>
          <w:sz w:val="26"/>
          <w:szCs w:val="26"/>
        </w:rPr>
        <w:t xml:space="preserve">đường thông cho luồng khí từ </w:t>
      </w:r>
      <w:r w:rsidR="002E7CD7">
        <w:rPr>
          <w:sz w:val="26"/>
          <w:szCs w:val="26"/>
        </w:rPr>
        <w:t xml:space="preserve">khối </w:t>
      </w:r>
      <w:r w:rsidRPr="008D3CAB">
        <w:rPr>
          <w:sz w:val="26"/>
          <w:szCs w:val="26"/>
        </w:rPr>
        <w:t xml:space="preserve">hàng tự nóng lan vào kho. Khi đo </w:t>
      </w:r>
      <w:r w:rsidR="002E7CD7">
        <w:rPr>
          <w:sz w:val="26"/>
          <w:szCs w:val="26"/>
        </w:rPr>
        <w:t>kiểm tra,</w:t>
      </w:r>
      <w:r w:rsidRPr="008D3CAB">
        <w:rPr>
          <w:sz w:val="26"/>
          <w:szCs w:val="26"/>
        </w:rPr>
        <w:t xml:space="preserve"> không khí trong hầm hàng chỉ còn </w:t>
      </w:r>
      <w:r w:rsidRPr="008D3CAB">
        <w:rPr>
          <w:color w:val="C00000"/>
          <w:sz w:val="26"/>
          <w:szCs w:val="26"/>
        </w:rPr>
        <w:t>6% oxy.</w:t>
      </w:r>
    </w:p>
    <w:p w14:paraId="0E912256" w14:textId="77777777" w:rsidR="002E7CD7" w:rsidRPr="008D3CAB" w:rsidRDefault="002E7CD7" w:rsidP="008D3CAB">
      <w:pPr>
        <w:pStyle w:val="NormalWeb"/>
        <w:shd w:val="clear" w:color="auto" w:fill="FFFFFF"/>
        <w:spacing w:before="120" w:beforeAutospacing="0" w:after="120" w:afterAutospacing="0"/>
        <w:jc w:val="both"/>
        <w:rPr>
          <w:sz w:val="26"/>
          <w:szCs w:val="26"/>
        </w:rPr>
      </w:pPr>
    </w:p>
    <w:p w14:paraId="2CFAD2CF" w14:textId="1E9F63B7" w:rsidR="008D3CAB" w:rsidRPr="008D3CAB" w:rsidRDefault="008D3CAB" w:rsidP="008D3CAB">
      <w:pPr>
        <w:pStyle w:val="NormalWeb"/>
        <w:shd w:val="clear" w:color="auto" w:fill="FFFFFF"/>
        <w:spacing w:before="120" w:beforeAutospacing="0" w:after="120" w:afterAutospacing="0"/>
        <w:jc w:val="both"/>
        <w:rPr>
          <w:b/>
          <w:bCs/>
          <w:sz w:val="26"/>
          <w:szCs w:val="26"/>
        </w:rPr>
      </w:pPr>
      <w:r w:rsidRPr="008D3CAB">
        <w:rPr>
          <w:b/>
          <w:bCs/>
          <w:sz w:val="26"/>
          <w:szCs w:val="26"/>
        </w:rPr>
        <w:lastRenderedPageBreak/>
        <w:t xml:space="preserve">Bài học </w:t>
      </w:r>
      <w:r w:rsidRPr="008D3CAB">
        <w:rPr>
          <w:b/>
          <w:bCs/>
          <w:sz w:val="26"/>
          <w:szCs w:val="26"/>
        </w:rPr>
        <w:t>kinh nghiệm</w:t>
      </w:r>
    </w:p>
    <w:p w14:paraId="674B6F29" w14:textId="77777777" w:rsidR="002E7CD7" w:rsidRPr="002E7CD7" w:rsidRDefault="008D3CAB" w:rsidP="008D3CAB">
      <w:pPr>
        <w:pStyle w:val="NormalWeb"/>
        <w:shd w:val="clear" w:color="auto" w:fill="FFFFFF"/>
        <w:spacing w:before="120" w:beforeAutospacing="0" w:after="120" w:afterAutospacing="0"/>
        <w:jc w:val="both"/>
        <w:rPr>
          <w:color w:val="C00000"/>
          <w:sz w:val="26"/>
          <w:szCs w:val="26"/>
        </w:rPr>
      </w:pPr>
      <w:r w:rsidRPr="008D3CAB">
        <w:rPr>
          <w:color w:val="C00000"/>
          <w:sz w:val="26"/>
          <w:szCs w:val="26"/>
        </w:rPr>
        <w:t xml:space="preserve">Chủ tàu, đơn vị quản lý </w:t>
      </w:r>
      <w:r w:rsidR="002E7CD7" w:rsidRPr="002E7CD7">
        <w:rPr>
          <w:color w:val="C00000"/>
          <w:sz w:val="26"/>
          <w:szCs w:val="26"/>
        </w:rPr>
        <w:t xml:space="preserve">tàu </w:t>
      </w:r>
      <w:r w:rsidRPr="008D3CAB">
        <w:rPr>
          <w:color w:val="C00000"/>
          <w:sz w:val="26"/>
          <w:szCs w:val="26"/>
        </w:rPr>
        <w:t xml:space="preserve">và thuyền trưởng cần đảm bảo </w:t>
      </w:r>
      <w:r w:rsidR="002E7CD7" w:rsidRPr="002E7CD7">
        <w:rPr>
          <w:color w:val="C00000"/>
          <w:sz w:val="26"/>
          <w:szCs w:val="26"/>
        </w:rPr>
        <w:t>thuyền viên</w:t>
      </w:r>
      <w:r w:rsidRPr="008D3CAB">
        <w:rPr>
          <w:color w:val="C00000"/>
          <w:sz w:val="26"/>
          <w:szCs w:val="26"/>
        </w:rPr>
        <w:t>:</w:t>
      </w:r>
      <w:r w:rsidR="002E7CD7" w:rsidRPr="002E7CD7">
        <w:rPr>
          <w:color w:val="C00000"/>
          <w:sz w:val="26"/>
          <w:szCs w:val="26"/>
        </w:rPr>
        <w:t xml:space="preserve"> </w:t>
      </w:r>
    </w:p>
    <w:p w14:paraId="2F69095F" w14:textId="77777777" w:rsidR="002E7CD7" w:rsidRDefault="002E7CD7" w:rsidP="002E7CD7">
      <w:pPr>
        <w:pStyle w:val="NormalWeb"/>
        <w:numPr>
          <w:ilvl w:val="0"/>
          <w:numId w:val="17"/>
        </w:numPr>
        <w:shd w:val="clear" w:color="auto" w:fill="FFFFFF"/>
        <w:spacing w:before="120" w:beforeAutospacing="0" w:after="120" w:afterAutospacing="0"/>
        <w:jc w:val="both"/>
        <w:rPr>
          <w:sz w:val="26"/>
          <w:szCs w:val="26"/>
        </w:rPr>
      </w:pPr>
      <w:r>
        <w:rPr>
          <w:sz w:val="26"/>
          <w:szCs w:val="26"/>
        </w:rPr>
        <w:t>B</w:t>
      </w:r>
      <w:r w:rsidR="008D3CAB" w:rsidRPr="008D3CAB">
        <w:rPr>
          <w:sz w:val="26"/>
          <w:szCs w:val="26"/>
        </w:rPr>
        <w:t xml:space="preserve">iết rõ vị trí và </w:t>
      </w:r>
      <w:r>
        <w:rPr>
          <w:sz w:val="26"/>
          <w:szCs w:val="26"/>
        </w:rPr>
        <w:t xml:space="preserve">sự </w:t>
      </w:r>
      <w:r w:rsidR="008D3CAB" w:rsidRPr="008D3CAB">
        <w:rPr>
          <w:sz w:val="26"/>
          <w:szCs w:val="26"/>
        </w:rPr>
        <w:t xml:space="preserve">nguy hiểm của </w:t>
      </w:r>
      <w:r>
        <w:rPr>
          <w:sz w:val="26"/>
          <w:szCs w:val="26"/>
        </w:rPr>
        <w:t xml:space="preserve">các </w:t>
      </w:r>
      <w:r w:rsidR="008D3CAB" w:rsidRPr="008D3CAB">
        <w:rPr>
          <w:sz w:val="26"/>
          <w:szCs w:val="26"/>
        </w:rPr>
        <w:t xml:space="preserve">không gian kín, bao gồm cả những không gian nằm </w:t>
      </w:r>
      <w:r>
        <w:rPr>
          <w:sz w:val="26"/>
          <w:szCs w:val="26"/>
        </w:rPr>
        <w:t>liền kề</w:t>
      </w:r>
      <w:r w:rsidR="008D3CAB" w:rsidRPr="008D3CAB">
        <w:rPr>
          <w:sz w:val="26"/>
          <w:szCs w:val="26"/>
        </w:rPr>
        <w:t xml:space="preserve"> khu vực nguy hiểm (có thể cần treo biển cảnh báo rõ ràng); và</w:t>
      </w:r>
    </w:p>
    <w:p w14:paraId="2D762388" w14:textId="2EA8662E" w:rsidR="008D3CAB" w:rsidRPr="008D3CAB" w:rsidRDefault="002E7CD7" w:rsidP="002E7CD7">
      <w:pPr>
        <w:pStyle w:val="NormalWeb"/>
        <w:numPr>
          <w:ilvl w:val="0"/>
          <w:numId w:val="17"/>
        </w:numPr>
        <w:shd w:val="clear" w:color="auto" w:fill="FFFFFF"/>
        <w:spacing w:before="120" w:beforeAutospacing="0" w:after="120" w:afterAutospacing="0"/>
        <w:jc w:val="both"/>
        <w:rPr>
          <w:sz w:val="26"/>
          <w:szCs w:val="26"/>
        </w:rPr>
      </w:pPr>
      <w:r>
        <w:rPr>
          <w:sz w:val="26"/>
          <w:szCs w:val="26"/>
        </w:rPr>
        <w:t>Đ</w:t>
      </w:r>
      <w:r w:rsidR="008D3CAB" w:rsidRPr="008D3CAB">
        <w:rPr>
          <w:sz w:val="26"/>
          <w:szCs w:val="26"/>
        </w:rPr>
        <w:t xml:space="preserve">ược huấn luyện đầy đủ về quy trình vào không gian kín, bao gồm cả cách ứng cứu khẩn cấp đúng cách khi phát hiện </w:t>
      </w:r>
      <w:r>
        <w:rPr>
          <w:sz w:val="26"/>
          <w:szCs w:val="26"/>
        </w:rPr>
        <w:t xml:space="preserve">có </w:t>
      </w:r>
      <w:r w:rsidR="008D3CAB" w:rsidRPr="008D3CAB">
        <w:rPr>
          <w:sz w:val="26"/>
          <w:szCs w:val="26"/>
        </w:rPr>
        <w:t xml:space="preserve">người bị </w:t>
      </w:r>
      <w:r>
        <w:rPr>
          <w:sz w:val="26"/>
          <w:szCs w:val="26"/>
        </w:rPr>
        <w:t>gục ngã</w:t>
      </w:r>
      <w:r w:rsidR="008D3CAB" w:rsidRPr="008D3CAB">
        <w:rPr>
          <w:sz w:val="26"/>
          <w:szCs w:val="26"/>
        </w:rPr>
        <w:t xml:space="preserve"> trong các không gian này.</w:t>
      </w:r>
    </w:p>
    <w:p w14:paraId="283DEFD0" w14:textId="60F09DED" w:rsidR="008D3CAB" w:rsidRPr="008D3CAB" w:rsidRDefault="008D3CAB" w:rsidP="008D3CAB">
      <w:pPr>
        <w:pStyle w:val="NormalWeb"/>
        <w:shd w:val="clear" w:color="auto" w:fill="FFFFFF"/>
        <w:spacing w:before="120" w:beforeAutospacing="0" w:after="120" w:afterAutospacing="0"/>
        <w:jc w:val="both"/>
        <w:rPr>
          <w:sz w:val="26"/>
          <w:szCs w:val="26"/>
        </w:rPr>
      </w:pPr>
      <w:r w:rsidRPr="008D3CAB">
        <w:rPr>
          <w:sz w:val="26"/>
          <w:szCs w:val="26"/>
        </w:rPr>
        <w:t>Chủ tàu, người thuê tàu và quản lý tàu khi dự kiến nhận lô hàng “</w:t>
      </w:r>
      <w:r w:rsidR="002E7CD7" w:rsidRPr="002E7CD7">
        <w:rPr>
          <w:sz w:val="26"/>
          <w:szCs w:val="26"/>
        </w:rPr>
        <w:t>mạt sắt</w:t>
      </w:r>
      <w:r w:rsidRPr="008D3CAB">
        <w:rPr>
          <w:sz w:val="26"/>
          <w:szCs w:val="26"/>
        </w:rPr>
        <w:t xml:space="preserve">” hoặc </w:t>
      </w:r>
      <w:r w:rsidR="002E7CD7">
        <w:rPr>
          <w:sz w:val="26"/>
          <w:szCs w:val="26"/>
        </w:rPr>
        <w:t xml:space="preserve">loại </w:t>
      </w:r>
      <w:r w:rsidRPr="008D3CAB">
        <w:rPr>
          <w:sz w:val="26"/>
          <w:szCs w:val="26"/>
        </w:rPr>
        <w:t>hàng tương tự phải đảm bảo rằng</w:t>
      </w:r>
      <w:r w:rsidR="002E7CD7">
        <w:rPr>
          <w:sz w:val="26"/>
          <w:szCs w:val="26"/>
        </w:rPr>
        <w:t xml:space="preserve"> C</w:t>
      </w:r>
      <w:r w:rsidRPr="008D3CAB">
        <w:rPr>
          <w:sz w:val="26"/>
          <w:szCs w:val="26"/>
        </w:rPr>
        <w:t xml:space="preserve">hứng chỉ DoC của tàu cho phép </w:t>
      </w:r>
      <w:r w:rsidR="002E7CD7">
        <w:rPr>
          <w:sz w:val="26"/>
          <w:szCs w:val="26"/>
        </w:rPr>
        <w:t xml:space="preserve">tàu được </w:t>
      </w:r>
      <w:r w:rsidRPr="008D3CAB">
        <w:rPr>
          <w:sz w:val="26"/>
          <w:szCs w:val="26"/>
        </w:rPr>
        <w:t>chở loại hàng này.</w:t>
      </w:r>
    </w:p>
    <w:p w14:paraId="6B25C0C2" w14:textId="5552CAEB" w:rsidR="008D3CAB" w:rsidRPr="008D3CAB" w:rsidRDefault="008D3CAB" w:rsidP="008D3CAB">
      <w:pPr>
        <w:pStyle w:val="NormalWeb"/>
        <w:shd w:val="clear" w:color="auto" w:fill="FFFFFF"/>
        <w:spacing w:before="120" w:beforeAutospacing="0" w:after="120" w:afterAutospacing="0"/>
        <w:jc w:val="both"/>
        <w:rPr>
          <w:sz w:val="26"/>
          <w:szCs w:val="26"/>
        </w:rPr>
      </w:pPr>
      <w:r w:rsidRPr="008D3CAB">
        <w:rPr>
          <w:sz w:val="26"/>
          <w:szCs w:val="26"/>
        </w:rPr>
        <w:t xml:space="preserve">Người gửi hàng, </w:t>
      </w:r>
      <w:r w:rsidR="002E7CD7" w:rsidRPr="002E7CD7">
        <w:rPr>
          <w:sz w:val="26"/>
          <w:szCs w:val="26"/>
        </w:rPr>
        <w:t xml:space="preserve">người </w:t>
      </w:r>
      <w:r w:rsidRPr="008D3CAB">
        <w:rPr>
          <w:sz w:val="26"/>
          <w:szCs w:val="26"/>
        </w:rPr>
        <w:t>môi giới tàu, môi giới hàng và cảng liên quan đến việc xếp loại hàng này phải đảm bảo rằng</w:t>
      </w:r>
      <w:r w:rsidR="002E7CD7">
        <w:rPr>
          <w:b/>
          <w:bCs/>
          <w:sz w:val="26"/>
          <w:szCs w:val="26"/>
        </w:rPr>
        <w:t xml:space="preserve"> </w:t>
      </w:r>
      <w:r w:rsidRPr="008D3CAB">
        <w:rPr>
          <w:sz w:val="26"/>
          <w:szCs w:val="26"/>
        </w:rPr>
        <w:t xml:space="preserve">nhân viên của </w:t>
      </w:r>
      <w:r w:rsidR="002E7CD7">
        <w:rPr>
          <w:sz w:val="26"/>
          <w:szCs w:val="26"/>
        </w:rPr>
        <w:t>mình</w:t>
      </w:r>
      <w:r w:rsidRPr="008D3CAB">
        <w:rPr>
          <w:sz w:val="26"/>
          <w:szCs w:val="26"/>
        </w:rPr>
        <w:t xml:space="preserve"> hiểu rõ </w:t>
      </w:r>
      <w:r w:rsidR="002E7CD7">
        <w:rPr>
          <w:sz w:val="26"/>
          <w:szCs w:val="26"/>
        </w:rPr>
        <w:t xml:space="preserve">mối </w:t>
      </w:r>
      <w:r w:rsidRPr="008D3CAB">
        <w:rPr>
          <w:sz w:val="26"/>
          <w:szCs w:val="26"/>
        </w:rPr>
        <w:t>nguy hiểm của loại hàng này;</w:t>
      </w:r>
      <w:r w:rsidR="002E7CD7">
        <w:rPr>
          <w:sz w:val="26"/>
          <w:szCs w:val="26"/>
        </w:rPr>
        <w:t xml:space="preserve"> rằng</w:t>
      </w:r>
      <w:r w:rsidRPr="008D3CAB">
        <w:rPr>
          <w:sz w:val="26"/>
          <w:szCs w:val="26"/>
        </w:rPr>
        <w:t xml:space="preserve"> hàng được lưu kho và xếp lên tàu theo đúng BC Code;</w:t>
      </w:r>
      <w:r w:rsidR="002E7CD7">
        <w:rPr>
          <w:sz w:val="26"/>
          <w:szCs w:val="26"/>
        </w:rPr>
        <w:t xml:space="preserve"> và</w:t>
      </w:r>
      <w:r w:rsidRPr="008D3CAB">
        <w:rPr>
          <w:sz w:val="26"/>
          <w:szCs w:val="26"/>
        </w:rPr>
        <w:t xml:space="preserve"> thuyền trưởng nhận được đầy đủ tài liệu cần thiết bao gồm tên BCSN chính xác, phân loại IMDG và số UN.</w:t>
      </w:r>
    </w:p>
    <w:p w14:paraId="22C97EF5" w14:textId="77777777" w:rsidR="002E7CD7" w:rsidRPr="002E7CD7" w:rsidRDefault="008D3CAB" w:rsidP="008D3CAB">
      <w:pPr>
        <w:pStyle w:val="NormalWeb"/>
        <w:shd w:val="clear" w:color="auto" w:fill="FFFFFF"/>
        <w:spacing w:before="120" w:beforeAutospacing="0" w:after="120" w:afterAutospacing="0"/>
        <w:jc w:val="both"/>
        <w:rPr>
          <w:color w:val="C00000"/>
          <w:sz w:val="26"/>
          <w:szCs w:val="26"/>
        </w:rPr>
      </w:pPr>
      <w:r w:rsidRPr="008D3CAB">
        <w:rPr>
          <w:color w:val="C00000"/>
          <w:sz w:val="26"/>
          <w:szCs w:val="26"/>
        </w:rPr>
        <w:t>Thuyền trưởng của tàu được điều động đến xếp loại hàng “</w:t>
      </w:r>
      <w:r w:rsidR="002E7CD7" w:rsidRPr="002E7CD7">
        <w:rPr>
          <w:color w:val="C00000"/>
          <w:sz w:val="26"/>
          <w:szCs w:val="26"/>
        </w:rPr>
        <w:t>mạt sắt</w:t>
      </w:r>
      <w:r w:rsidRPr="008D3CAB">
        <w:rPr>
          <w:color w:val="C00000"/>
          <w:sz w:val="26"/>
          <w:szCs w:val="26"/>
        </w:rPr>
        <w:t xml:space="preserve">” hoặc </w:t>
      </w:r>
      <w:r w:rsidR="002E7CD7" w:rsidRPr="002E7CD7">
        <w:rPr>
          <w:color w:val="C00000"/>
          <w:sz w:val="26"/>
          <w:szCs w:val="26"/>
        </w:rPr>
        <w:t xml:space="preserve">hàng </w:t>
      </w:r>
      <w:r w:rsidRPr="008D3CAB">
        <w:rPr>
          <w:color w:val="C00000"/>
          <w:sz w:val="26"/>
          <w:szCs w:val="26"/>
        </w:rPr>
        <w:t>tương tự cần đảm bảo rằng:</w:t>
      </w:r>
    </w:p>
    <w:p w14:paraId="7A7DBE09" w14:textId="77777777" w:rsidR="002E7CD7" w:rsidRDefault="008D3CAB" w:rsidP="002E7CD7">
      <w:pPr>
        <w:pStyle w:val="NormalWeb"/>
        <w:numPr>
          <w:ilvl w:val="0"/>
          <w:numId w:val="19"/>
        </w:numPr>
        <w:shd w:val="clear" w:color="auto" w:fill="FFFFFF"/>
        <w:spacing w:before="120" w:beforeAutospacing="0" w:after="120" w:afterAutospacing="0"/>
        <w:ind w:left="810" w:hanging="450"/>
        <w:jc w:val="both"/>
        <w:rPr>
          <w:sz w:val="26"/>
          <w:szCs w:val="26"/>
        </w:rPr>
      </w:pPr>
      <w:r w:rsidRPr="008D3CAB">
        <w:rPr>
          <w:sz w:val="26"/>
          <w:szCs w:val="26"/>
        </w:rPr>
        <w:t xml:space="preserve">loại hàng </w:t>
      </w:r>
      <w:r w:rsidR="002E7CD7">
        <w:rPr>
          <w:sz w:val="26"/>
          <w:szCs w:val="26"/>
        </w:rPr>
        <w:t xml:space="preserve">sắp nhận phải </w:t>
      </w:r>
      <w:r w:rsidRPr="008D3CAB">
        <w:rPr>
          <w:sz w:val="26"/>
          <w:szCs w:val="26"/>
        </w:rPr>
        <w:t>phù hợp với DoC của tàu;</w:t>
      </w:r>
    </w:p>
    <w:p w14:paraId="51917010" w14:textId="77777777" w:rsidR="002E7CD7" w:rsidRDefault="008D3CAB" w:rsidP="002E7CD7">
      <w:pPr>
        <w:pStyle w:val="NormalWeb"/>
        <w:numPr>
          <w:ilvl w:val="0"/>
          <w:numId w:val="19"/>
        </w:numPr>
        <w:shd w:val="clear" w:color="auto" w:fill="FFFFFF"/>
        <w:spacing w:before="120" w:beforeAutospacing="0" w:after="120" w:afterAutospacing="0"/>
        <w:ind w:left="810" w:hanging="450"/>
        <w:jc w:val="both"/>
        <w:rPr>
          <w:sz w:val="26"/>
          <w:szCs w:val="26"/>
        </w:rPr>
      </w:pPr>
      <w:r w:rsidRPr="008D3CAB">
        <w:rPr>
          <w:sz w:val="26"/>
          <w:szCs w:val="26"/>
        </w:rPr>
        <w:t xml:space="preserve">hàng được xếp theo đúng </w:t>
      </w:r>
      <w:r w:rsidR="002E7CD7">
        <w:rPr>
          <w:sz w:val="26"/>
          <w:szCs w:val="26"/>
        </w:rPr>
        <w:t xml:space="preserve">quy định của </w:t>
      </w:r>
      <w:r w:rsidRPr="008D3CAB">
        <w:rPr>
          <w:sz w:val="26"/>
          <w:szCs w:val="26"/>
        </w:rPr>
        <w:t xml:space="preserve">BC Code và nhận </w:t>
      </w:r>
      <w:r w:rsidR="002E7CD7">
        <w:rPr>
          <w:sz w:val="26"/>
          <w:szCs w:val="26"/>
        </w:rPr>
        <w:t xml:space="preserve">được </w:t>
      </w:r>
      <w:r w:rsidRPr="008D3CAB">
        <w:rPr>
          <w:sz w:val="26"/>
          <w:szCs w:val="26"/>
        </w:rPr>
        <w:t>đầy đủ tài liệu liên quan;</w:t>
      </w:r>
    </w:p>
    <w:p w14:paraId="7F8316AC" w14:textId="77777777" w:rsidR="002E7CD7" w:rsidRDefault="008D3CAB" w:rsidP="002E7CD7">
      <w:pPr>
        <w:pStyle w:val="NormalWeb"/>
        <w:numPr>
          <w:ilvl w:val="0"/>
          <w:numId w:val="19"/>
        </w:numPr>
        <w:shd w:val="clear" w:color="auto" w:fill="FFFFFF"/>
        <w:spacing w:before="120" w:beforeAutospacing="0" w:after="120" w:afterAutospacing="0"/>
        <w:ind w:left="810" w:hanging="450"/>
        <w:jc w:val="both"/>
        <w:rPr>
          <w:sz w:val="26"/>
          <w:szCs w:val="26"/>
        </w:rPr>
      </w:pPr>
      <w:r w:rsidRPr="008D3CAB">
        <w:rPr>
          <w:sz w:val="26"/>
          <w:szCs w:val="26"/>
        </w:rPr>
        <w:t xml:space="preserve">mọi biện pháp an toàn cần thiết trên tàu </w:t>
      </w:r>
      <w:r w:rsidR="002E7CD7">
        <w:rPr>
          <w:sz w:val="26"/>
          <w:szCs w:val="26"/>
        </w:rPr>
        <w:t xml:space="preserve">phải </w:t>
      </w:r>
      <w:r w:rsidRPr="008D3CAB">
        <w:rPr>
          <w:sz w:val="26"/>
          <w:szCs w:val="26"/>
        </w:rPr>
        <w:t>được thực hiện trước khi xếp</w:t>
      </w:r>
      <w:r w:rsidR="002E7CD7">
        <w:rPr>
          <w:sz w:val="26"/>
          <w:szCs w:val="26"/>
        </w:rPr>
        <w:t xml:space="preserve"> hàng</w:t>
      </w:r>
      <w:r w:rsidRPr="008D3CAB">
        <w:rPr>
          <w:sz w:val="26"/>
          <w:szCs w:val="26"/>
        </w:rPr>
        <w:t xml:space="preserve">, bao gồm việc họp phổ biến </w:t>
      </w:r>
      <w:r w:rsidR="002E7CD7">
        <w:rPr>
          <w:sz w:val="26"/>
          <w:szCs w:val="26"/>
        </w:rPr>
        <w:t>thông tin (Briefing) cho thuyền viên</w:t>
      </w:r>
      <w:r w:rsidRPr="008D3CAB">
        <w:rPr>
          <w:sz w:val="26"/>
          <w:szCs w:val="26"/>
        </w:rPr>
        <w:t>;</w:t>
      </w:r>
    </w:p>
    <w:p w14:paraId="2260D1E5" w14:textId="4BD130F9" w:rsidR="008D3CAB" w:rsidRPr="008D3CAB" w:rsidRDefault="008D3CAB" w:rsidP="002E7CD7">
      <w:pPr>
        <w:pStyle w:val="NormalWeb"/>
        <w:numPr>
          <w:ilvl w:val="0"/>
          <w:numId w:val="19"/>
        </w:numPr>
        <w:shd w:val="clear" w:color="auto" w:fill="FFFFFF"/>
        <w:spacing w:before="120" w:beforeAutospacing="0" w:after="120" w:afterAutospacing="0"/>
        <w:ind w:left="810" w:hanging="450"/>
        <w:jc w:val="both"/>
        <w:rPr>
          <w:sz w:val="26"/>
          <w:szCs w:val="26"/>
        </w:rPr>
      </w:pPr>
      <w:r w:rsidRPr="008D3CAB">
        <w:rPr>
          <w:sz w:val="26"/>
          <w:szCs w:val="26"/>
        </w:rPr>
        <w:t xml:space="preserve">nếu cần, thuyền trưởng phải </w:t>
      </w:r>
      <w:r w:rsidRPr="008D3CAB">
        <w:rPr>
          <w:color w:val="C00000"/>
          <w:sz w:val="26"/>
          <w:szCs w:val="26"/>
        </w:rPr>
        <w:t xml:space="preserve">từ chối </w:t>
      </w:r>
      <w:r w:rsidR="002E7CD7" w:rsidRPr="002E7CD7">
        <w:rPr>
          <w:color w:val="C00000"/>
          <w:sz w:val="26"/>
          <w:szCs w:val="26"/>
        </w:rPr>
        <w:t>nhận</w:t>
      </w:r>
      <w:r w:rsidRPr="008D3CAB">
        <w:rPr>
          <w:color w:val="C00000"/>
          <w:sz w:val="26"/>
          <w:szCs w:val="26"/>
        </w:rPr>
        <w:t xml:space="preserve"> hàng </w:t>
      </w:r>
      <w:r w:rsidRPr="008D3CAB">
        <w:rPr>
          <w:sz w:val="26"/>
          <w:szCs w:val="26"/>
        </w:rPr>
        <w:t>cho đến khi nhận được hướng dẫn rõ ràng hơn từ chủ tàu/đơn vị quản lý</w:t>
      </w:r>
      <w:r w:rsidR="002E7CD7">
        <w:rPr>
          <w:sz w:val="26"/>
          <w:szCs w:val="26"/>
        </w:rPr>
        <w:t xml:space="preserve"> tàu</w:t>
      </w:r>
      <w:r w:rsidRPr="008D3CAB">
        <w:rPr>
          <w:sz w:val="26"/>
          <w:szCs w:val="26"/>
        </w:rPr>
        <w:t>.</w:t>
      </w:r>
    </w:p>
    <w:p w14:paraId="42B79AC9" w14:textId="41E120D9" w:rsidR="00F57EE2" w:rsidRPr="00F663FB" w:rsidRDefault="00155DC5" w:rsidP="00127CF0">
      <w:pPr>
        <w:pStyle w:val="ListParagraph"/>
        <w:numPr>
          <w:ilvl w:val="0"/>
          <w:numId w:val="6"/>
        </w:numPr>
        <w:rPr>
          <w:rFonts w:ascii="Times New Roman" w:hAnsi="Times New Roman" w:cs="Times New Roman"/>
          <w:b/>
          <w:bCs/>
          <w:sz w:val="32"/>
          <w:szCs w:val="32"/>
        </w:rPr>
      </w:pPr>
      <w:r w:rsidRPr="00155DC5">
        <w:rPr>
          <w:rFonts w:ascii="Times New Roman" w:hAnsi="Times New Roman" w:cs="Times New Roman"/>
          <w:b/>
          <w:bCs/>
          <w:sz w:val="32"/>
          <w:szCs w:val="32"/>
        </w:rPr>
        <w:t xml:space="preserve">Thuyền viên </w:t>
      </w:r>
      <w:r>
        <w:rPr>
          <w:rFonts w:ascii="Times New Roman" w:hAnsi="Times New Roman" w:cs="Times New Roman"/>
          <w:b/>
          <w:bCs/>
          <w:sz w:val="32"/>
          <w:szCs w:val="32"/>
        </w:rPr>
        <w:t>bị chết</w:t>
      </w:r>
      <w:r w:rsidRPr="00155DC5">
        <w:rPr>
          <w:rFonts w:ascii="Times New Roman" w:hAnsi="Times New Roman" w:cs="Times New Roman"/>
          <w:b/>
          <w:bCs/>
          <w:sz w:val="32"/>
          <w:szCs w:val="32"/>
        </w:rPr>
        <w:t xml:space="preserve"> sau khi ngã từ thang di động</w:t>
      </w:r>
    </w:p>
    <w:p w14:paraId="3C220294" w14:textId="105E57CF" w:rsidR="00155DC5" w:rsidRPr="00155DC5" w:rsidRDefault="00155DC5" w:rsidP="00155DC5">
      <w:pPr>
        <w:spacing w:before="120" w:after="120"/>
        <w:jc w:val="both"/>
        <w:rPr>
          <w:rFonts w:ascii="Times New Roman" w:hAnsi="Times New Roman" w:cs="Times New Roman"/>
          <w:sz w:val="26"/>
          <w:szCs w:val="26"/>
        </w:rPr>
      </w:pPr>
      <w:r w:rsidRPr="00155DC5">
        <w:rPr>
          <w:rFonts w:ascii="Times New Roman" w:hAnsi="Times New Roman" w:cs="Times New Roman"/>
          <w:sz w:val="26"/>
          <w:szCs w:val="26"/>
        </w:rPr>
        <w:t xml:space="preserve">Khi tàu đang </w:t>
      </w:r>
      <w:r>
        <w:rPr>
          <w:rFonts w:ascii="Times New Roman" w:hAnsi="Times New Roman" w:cs="Times New Roman"/>
          <w:sz w:val="26"/>
          <w:szCs w:val="26"/>
        </w:rPr>
        <w:t>nằm c</w:t>
      </w:r>
      <w:r w:rsidRPr="00155DC5">
        <w:rPr>
          <w:rFonts w:ascii="Times New Roman" w:hAnsi="Times New Roman" w:cs="Times New Roman"/>
          <w:sz w:val="26"/>
          <w:szCs w:val="26"/>
        </w:rPr>
        <w:t xml:space="preserve">ầu </w:t>
      </w:r>
      <w:r>
        <w:rPr>
          <w:rFonts w:ascii="Times New Roman" w:hAnsi="Times New Roman" w:cs="Times New Roman"/>
          <w:sz w:val="26"/>
          <w:szCs w:val="26"/>
        </w:rPr>
        <w:t xml:space="preserve">tại </w:t>
      </w:r>
      <w:r w:rsidRPr="00155DC5">
        <w:rPr>
          <w:rFonts w:ascii="Times New Roman" w:hAnsi="Times New Roman" w:cs="Times New Roman"/>
          <w:sz w:val="26"/>
          <w:szCs w:val="26"/>
        </w:rPr>
        <w:t xml:space="preserve">cảng và vừa dỡ xong hàng, thuyền viên được lệnh vệ sinh hầm hàng. Khi một thủy thủ leo lên </w:t>
      </w:r>
      <w:r>
        <w:rPr>
          <w:rFonts w:ascii="Times New Roman" w:hAnsi="Times New Roman" w:cs="Times New Roman"/>
          <w:sz w:val="26"/>
          <w:szCs w:val="26"/>
        </w:rPr>
        <w:t xml:space="preserve">một chiếc </w:t>
      </w:r>
      <w:r w:rsidRPr="00155DC5">
        <w:rPr>
          <w:rFonts w:ascii="Times New Roman" w:hAnsi="Times New Roman" w:cs="Times New Roman"/>
          <w:sz w:val="26"/>
          <w:szCs w:val="26"/>
        </w:rPr>
        <w:t>thang di động</w:t>
      </w:r>
      <w:r>
        <w:rPr>
          <w:rFonts w:ascii="Times New Roman" w:hAnsi="Times New Roman" w:cs="Times New Roman"/>
          <w:sz w:val="26"/>
          <w:szCs w:val="26"/>
        </w:rPr>
        <w:t xml:space="preserve"> thì</w:t>
      </w:r>
      <w:r w:rsidRPr="00155DC5">
        <w:rPr>
          <w:rFonts w:ascii="Times New Roman" w:hAnsi="Times New Roman" w:cs="Times New Roman"/>
          <w:sz w:val="26"/>
          <w:szCs w:val="26"/>
        </w:rPr>
        <w:t xml:space="preserve"> một người khác giữ </w:t>
      </w:r>
      <w:r>
        <w:rPr>
          <w:rFonts w:ascii="Times New Roman" w:hAnsi="Times New Roman" w:cs="Times New Roman"/>
          <w:sz w:val="26"/>
          <w:szCs w:val="26"/>
        </w:rPr>
        <w:t xml:space="preserve">chiếc </w:t>
      </w:r>
      <w:r w:rsidRPr="00155DC5">
        <w:rPr>
          <w:rFonts w:ascii="Times New Roman" w:hAnsi="Times New Roman" w:cs="Times New Roman"/>
          <w:sz w:val="26"/>
          <w:szCs w:val="26"/>
        </w:rPr>
        <w:t xml:space="preserve">thang </w:t>
      </w:r>
      <w:r>
        <w:rPr>
          <w:rFonts w:ascii="Times New Roman" w:hAnsi="Times New Roman" w:cs="Times New Roman"/>
          <w:sz w:val="26"/>
          <w:szCs w:val="26"/>
        </w:rPr>
        <w:t xml:space="preserve">ở </w:t>
      </w:r>
      <w:r w:rsidRPr="00155DC5">
        <w:rPr>
          <w:rFonts w:ascii="Times New Roman" w:hAnsi="Times New Roman" w:cs="Times New Roman"/>
          <w:sz w:val="26"/>
          <w:szCs w:val="26"/>
        </w:rPr>
        <w:t xml:space="preserve">phía dưới. Người leo thang có đội mũ bảo hộ và đeo </w:t>
      </w:r>
      <w:r>
        <w:rPr>
          <w:rFonts w:ascii="Times New Roman" w:hAnsi="Times New Roman" w:cs="Times New Roman"/>
          <w:sz w:val="26"/>
          <w:szCs w:val="26"/>
        </w:rPr>
        <w:t>đai</w:t>
      </w:r>
      <w:r w:rsidRPr="00155DC5">
        <w:rPr>
          <w:rFonts w:ascii="Times New Roman" w:hAnsi="Times New Roman" w:cs="Times New Roman"/>
          <w:sz w:val="26"/>
          <w:szCs w:val="26"/>
        </w:rPr>
        <w:t xml:space="preserve"> an toàn, nhưng trong quá trình leo </w:t>
      </w:r>
      <w:r>
        <w:rPr>
          <w:rFonts w:ascii="Times New Roman" w:hAnsi="Times New Roman" w:cs="Times New Roman"/>
          <w:sz w:val="26"/>
          <w:szCs w:val="26"/>
        </w:rPr>
        <w:t xml:space="preserve">trên thang, </w:t>
      </w:r>
      <w:r w:rsidRPr="00155DC5">
        <w:rPr>
          <w:rFonts w:ascii="Times New Roman" w:hAnsi="Times New Roman" w:cs="Times New Roman"/>
          <w:sz w:val="26"/>
          <w:szCs w:val="26"/>
        </w:rPr>
        <w:t xml:space="preserve">anh ta không móc dây </w:t>
      </w:r>
      <w:r>
        <w:rPr>
          <w:rFonts w:ascii="Times New Roman" w:hAnsi="Times New Roman" w:cs="Times New Roman"/>
          <w:sz w:val="26"/>
          <w:szCs w:val="26"/>
        </w:rPr>
        <w:t xml:space="preserve">treo </w:t>
      </w:r>
      <w:r w:rsidRPr="00155DC5">
        <w:rPr>
          <w:rFonts w:ascii="Times New Roman" w:hAnsi="Times New Roman" w:cs="Times New Roman"/>
          <w:sz w:val="26"/>
          <w:szCs w:val="26"/>
        </w:rPr>
        <w:t xml:space="preserve">của đai an toàn </w:t>
      </w:r>
      <w:r w:rsidRPr="00155DC5">
        <w:rPr>
          <w:rFonts w:ascii="Times New Roman" w:hAnsi="Times New Roman" w:cs="Times New Roman"/>
          <w:sz w:val="26"/>
          <w:szCs w:val="26"/>
        </w:rPr>
        <w:t xml:space="preserve">vào bất cứ điểm </w:t>
      </w:r>
      <w:r>
        <w:rPr>
          <w:rFonts w:ascii="Times New Roman" w:hAnsi="Times New Roman" w:cs="Times New Roman"/>
          <w:sz w:val="26"/>
          <w:szCs w:val="26"/>
        </w:rPr>
        <w:t>treo</w:t>
      </w:r>
      <w:r w:rsidRPr="00155DC5">
        <w:rPr>
          <w:rFonts w:ascii="Times New Roman" w:hAnsi="Times New Roman" w:cs="Times New Roman"/>
          <w:sz w:val="26"/>
          <w:szCs w:val="26"/>
        </w:rPr>
        <w:t xml:space="preserve"> nào.</w:t>
      </w:r>
    </w:p>
    <w:p w14:paraId="7FC9B4DD" w14:textId="65A06A36" w:rsidR="00155DC5" w:rsidRPr="00155DC5" w:rsidRDefault="00155DC5" w:rsidP="00155DC5">
      <w:pPr>
        <w:spacing w:before="120" w:after="120"/>
        <w:jc w:val="both"/>
        <w:rPr>
          <w:rFonts w:ascii="Times New Roman" w:hAnsi="Times New Roman" w:cs="Times New Roman"/>
          <w:sz w:val="26"/>
          <w:szCs w:val="26"/>
        </w:rPr>
      </w:pPr>
      <w:r w:rsidRPr="00155DC5">
        <w:rPr>
          <w:rFonts w:ascii="Times New Roman" w:hAnsi="Times New Roman" w:cs="Times New Roman"/>
          <w:sz w:val="26"/>
          <w:szCs w:val="26"/>
        </w:rPr>
        <w:t xml:space="preserve">Anh đang leo lên để tiếp cận móc </w:t>
      </w:r>
      <w:r>
        <w:rPr>
          <w:rFonts w:ascii="Times New Roman" w:hAnsi="Times New Roman" w:cs="Times New Roman"/>
          <w:sz w:val="26"/>
          <w:szCs w:val="26"/>
        </w:rPr>
        <w:t>khuyết để móc</w:t>
      </w:r>
      <w:r w:rsidRPr="00155DC5">
        <w:rPr>
          <w:rFonts w:ascii="Times New Roman" w:hAnsi="Times New Roman" w:cs="Times New Roman"/>
          <w:sz w:val="26"/>
          <w:szCs w:val="26"/>
        </w:rPr>
        <w:t xml:space="preserve"> dây </w:t>
      </w:r>
      <w:r>
        <w:rPr>
          <w:rFonts w:ascii="Times New Roman" w:hAnsi="Times New Roman" w:cs="Times New Roman"/>
          <w:sz w:val="26"/>
          <w:szCs w:val="26"/>
        </w:rPr>
        <w:t xml:space="preserve">treo của đai </w:t>
      </w:r>
      <w:r w:rsidRPr="00155DC5">
        <w:rPr>
          <w:rFonts w:ascii="Times New Roman" w:hAnsi="Times New Roman" w:cs="Times New Roman"/>
          <w:sz w:val="26"/>
          <w:szCs w:val="26"/>
        </w:rPr>
        <w:t>an toàn</w:t>
      </w:r>
      <w:r>
        <w:rPr>
          <w:rFonts w:ascii="Times New Roman" w:hAnsi="Times New Roman" w:cs="Times New Roman"/>
          <w:sz w:val="26"/>
          <w:szCs w:val="26"/>
        </w:rPr>
        <w:t xml:space="preserve"> vào</w:t>
      </w:r>
      <w:r w:rsidRPr="00155DC5">
        <w:rPr>
          <w:rFonts w:ascii="Times New Roman" w:hAnsi="Times New Roman" w:cs="Times New Roman"/>
          <w:sz w:val="26"/>
          <w:szCs w:val="26"/>
        </w:rPr>
        <w:t xml:space="preserve">. Khi đến ngang mức </w:t>
      </w:r>
      <w:r>
        <w:rPr>
          <w:rFonts w:ascii="Times New Roman" w:hAnsi="Times New Roman" w:cs="Times New Roman"/>
          <w:sz w:val="26"/>
          <w:szCs w:val="26"/>
        </w:rPr>
        <w:t>của chiếc khuyết</w:t>
      </w:r>
      <w:r w:rsidRPr="00155DC5">
        <w:rPr>
          <w:rFonts w:ascii="Times New Roman" w:hAnsi="Times New Roman" w:cs="Times New Roman"/>
          <w:sz w:val="26"/>
          <w:szCs w:val="26"/>
        </w:rPr>
        <w:t xml:space="preserve">, anh </w:t>
      </w:r>
      <w:r>
        <w:rPr>
          <w:rFonts w:ascii="Times New Roman" w:hAnsi="Times New Roman" w:cs="Times New Roman"/>
          <w:sz w:val="26"/>
          <w:szCs w:val="26"/>
        </w:rPr>
        <w:t xml:space="preserve">ta </w:t>
      </w:r>
      <w:r w:rsidRPr="00155DC5">
        <w:rPr>
          <w:rFonts w:ascii="Times New Roman" w:hAnsi="Times New Roman" w:cs="Times New Roman"/>
          <w:sz w:val="26"/>
          <w:szCs w:val="26"/>
        </w:rPr>
        <w:t>cố gắng móc dây</w:t>
      </w:r>
      <w:r>
        <w:rPr>
          <w:rFonts w:ascii="Times New Roman" w:hAnsi="Times New Roman" w:cs="Times New Roman"/>
          <w:sz w:val="26"/>
          <w:szCs w:val="26"/>
        </w:rPr>
        <w:t xml:space="preserve"> treo vào đó</w:t>
      </w:r>
      <w:r w:rsidRPr="00155DC5">
        <w:rPr>
          <w:rFonts w:ascii="Times New Roman" w:hAnsi="Times New Roman" w:cs="Times New Roman"/>
          <w:sz w:val="26"/>
          <w:szCs w:val="26"/>
        </w:rPr>
        <w:t xml:space="preserve">, nhưng điểm móc nằm cách khoảng </w:t>
      </w:r>
      <w:r>
        <w:rPr>
          <w:rFonts w:ascii="Times New Roman" w:hAnsi="Times New Roman" w:cs="Times New Roman"/>
          <w:sz w:val="26"/>
          <w:szCs w:val="26"/>
        </w:rPr>
        <w:t xml:space="preserve">xa </w:t>
      </w:r>
      <w:r w:rsidRPr="00155DC5">
        <w:rPr>
          <w:rFonts w:ascii="Times New Roman" w:hAnsi="Times New Roman" w:cs="Times New Roman"/>
          <w:sz w:val="26"/>
          <w:szCs w:val="26"/>
        </w:rPr>
        <w:t xml:space="preserve">một mét về bên phải. Khi với người để móc dây, anh bị mất thăng bằng và ngã xuống </w:t>
      </w:r>
      <w:r>
        <w:rPr>
          <w:rFonts w:ascii="Times New Roman" w:hAnsi="Times New Roman" w:cs="Times New Roman"/>
          <w:sz w:val="26"/>
          <w:szCs w:val="26"/>
        </w:rPr>
        <w:t>sàn</w:t>
      </w:r>
      <w:r w:rsidRPr="00155DC5">
        <w:rPr>
          <w:rFonts w:ascii="Times New Roman" w:hAnsi="Times New Roman" w:cs="Times New Roman"/>
          <w:sz w:val="26"/>
          <w:szCs w:val="26"/>
        </w:rPr>
        <w:t xml:space="preserve"> hầm từ độ cao khoảng 3 mét.</w:t>
      </w:r>
    </w:p>
    <w:p w14:paraId="17A69182" w14:textId="77777777" w:rsidR="00155DC5" w:rsidRDefault="00155DC5" w:rsidP="00155DC5">
      <w:pPr>
        <w:spacing w:before="120" w:after="120"/>
        <w:jc w:val="both"/>
        <w:rPr>
          <w:rFonts w:ascii="Times New Roman" w:hAnsi="Times New Roman" w:cs="Times New Roman"/>
          <w:sz w:val="26"/>
          <w:szCs w:val="26"/>
        </w:rPr>
      </w:pPr>
      <w:r w:rsidRPr="00155DC5">
        <w:rPr>
          <w:rFonts w:ascii="Times New Roman" w:hAnsi="Times New Roman" w:cs="Times New Roman"/>
          <w:sz w:val="26"/>
          <w:szCs w:val="26"/>
        </w:rPr>
        <w:t xml:space="preserve">Trong vòng 30 phút, xe cứu thương đã đến và đưa nạn nhân đến bệnh viện. Tuy nhiên, </w:t>
      </w:r>
      <w:r>
        <w:rPr>
          <w:rFonts w:ascii="Times New Roman" w:hAnsi="Times New Roman" w:cs="Times New Roman"/>
          <w:sz w:val="26"/>
          <w:szCs w:val="26"/>
        </w:rPr>
        <w:t>8</w:t>
      </w:r>
      <w:r w:rsidRPr="00155DC5">
        <w:rPr>
          <w:rFonts w:ascii="Times New Roman" w:hAnsi="Times New Roman" w:cs="Times New Roman"/>
          <w:sz w:val="26"/>
          <w:szCs w:val="26"/>
        </w:rPr>
        <w:t xml:space="preserve"> ngày sau</w:t>
      </w:r>
      <w:r>
        <w:rPr>
          <w:rFonts w:ascii="Times New Roman" w:hAnsi="Times New Roman" w:cs="Times New Roman"/>
          <w:sz w:val="26"/>
          <w:szCs w:val="26"/>
        </w:rPr>
        <w:t>,</w:t>
      </w:r>
      <w:r w:rsidRPr="00155DC5">
        <w:rPr>
          <w:rFonts w:ascii="Times New Roman" w:hAnsi="Times New Roman" w:cs="Times New Roman"/>
          <w:sz w:val="26"/>
          <w:szCs w:val="26"/>
        </w:rPr>
        <w:t xml:space="preserve"> nạn nhân không qua khỏi do chấn thương và được tuyên bố tử vong.</w:t>
      </w:r>
    </w:p>
    <w:p w14:paraId="1A72D93C" w14:textId="78F11DFF" w:rsidR="00155DC5" w:rsidRPr="00155DC5" w:rsidRDefault="00155DC5" w:rsidP="00155DC5">
      <w:pPr>
        <w:spacing w:before="120" w:after="120"/>
        <w:jc w:val="both"/>
        <w:rPr>
          <w:rFonts w:ascii="Times New Roman" w:hAnsi="Times New Roman" w:cs="Times New Roman"/>
          <w:b/>
          <w:bCs/>
          <w:sz w:val="26"/>
          <w:szCs w:val="26"/>
        </w:rPr>
      </w:pPr>
      <w:r>
        <w:rPr>
          <w:rFonts w:ascii="Times New Roman" w:hAnsi="Times New Roman" w:cs="Times New Roman"/>
          <w:b/>
          <w:bCs/>
          <w:sz w:val="26"/>
          <w:szCs w:val="26"/>
        </w:rPr>
        <w:t>K</w:t>
      </w:r>
      <w:r w:rsidRPr="00155DC5">
        <w:rPr>
          <w:rFonts w:ascii="Times New Roman" w:hAnsi="Times New Roman" w:cs="Times New Roman"/>
          <w:b/>
          <w:bCs/>
          <w:sz w:val="26"/>
          <w:szCs w:val="26"/>
        </w:rPr>
        <w:t>ết quả điều tra cho thấy:</w:t>
      </w:r>
    </w:p>
    <w:p w14:paraId="6691F776" w14:textId="77777777" w:rsidR="00155DC5" w:rsidRDefault="00155DC5" w:rsidP="00155DC5">
      <w:pPr>
        <w:pStyle w:val="ListParagraph"/>
        <w:numPr>
          <w:ilvl w:val="1"/>
          <w:numId w:val="19"/>
        </w:numPr>
        <w:spacing w:before="120" w:after="120"/>
        <w:ind w:left="810"/>
        <w:jc w:val="both"/>
        <w:rPr>
          <w:rFonts w:ascii="Times New Roman" w:hAnsi="Times New Roman" w:cs="Times New Roman"/>
          <w:sz w:val="26"/>
          <w:szCs w:val="26"/>
        </w:rPr>
      </w:pPr>
      <w:r w:rsidRPr="00155DC5">
        <w:rPr>
          <w:rFonts w:ascii="Times New Roman" w:hAnsi="Times New Roman" w:cs="Times New Roman"/>
          <w:b/>
          <w:bCs/>
          <w:sz w:val="26"/>
          <w:szCs w:val="26"/>
        </w:rPr>
        <w:t>Không có dấu hiệu mệt mỏi</w:t>
      </w:r>
      <w:r w:rsidRPr="00155DC5">
        <w:rPr>
          <w:rFonts w:ascii="Times New Roman" w:hAnsi="Times New Roman" w:cs="Times New Roman"/>
          <w:sz w:val="26"/>
          <w:szCs w:val="26"/>
        </w:rPr>
        <w:t xml:space="preserve"> góp phần vào tai nạn.</w:t>
      </w:r>
    </w:p>
    <w:p w14:paraId="3984C283" w14:textId="6995482A" w:rsidR="00155DC5" w:rsidRDefault="00155DC5" w:rsidP="00155DC5">
      <w:pPr>
        <w:pStyle w:val="ListParagraph"/>
        <w:numPr>
          <w:ilvl w:val="1"/>
          <w:numId w:val="19"/>
        </w:numPr>
        <w:spacing w:before="120" w:after="120"/>
        <w:ind w:left="810"/>
        <w:jc w:val="both"/>
        <w:rPr>
          <w:rFonts w:ascii="Times New Roman" w:hAnsi="Times New Roman" w:cs="Times New Roman"/>
          <w:sz w:val="26"/>
          <w:szCs w:val="26"/>
        </w:rPr>
      </w:pPr>
      <w:r w:rsidRPr="00155DC5">
        <w:rPr>
          <w:rFonts w:ascii="Times New Roman" w:hAnsi="Times New Roman" w:cs="Times New Roman"/>
          <w:sz w:val="26"/>
          <w:szCs w:val="26"/>
        </w:rPr>
        <w:t xml:space="preserve">Khoảng cách từ tay vịn bên phải của thang đến tâm </w:t>
      </w:r>
      <w:r>
        <w:rPr>
          <w:rFonts w:ascii="Times New Roman" w:hAnsi="Times New Roman" w:cs="Times New Roman"/>
          <w:sz w:val="26"/>
          <w:szCs w:val="26"/>
        </w:rPr>
        <w:t>khuyết</w:t>
      </w:r>
      <w:r w:rsidRPr="00155DC5">
        <w:rPr>
          <w:rFonts w:ascii="Times New Roman" w:hAnsi="Times New Roman" w:cs="Times New Roman"/>
          <w:sz w:val="26"/>
          <w:szCs w:val="26"/>
        </w:rPr>
        <w:t xml:space="preserve"> móc kim loại là khoảng 1 mét. Trong khi tầm với trung bình của nam giới thuộc quốc tịch của nạn nhân chỉ khoảng </w:t>
      </w:r>
      <w:r w:rsidRPr="00155DC5">
        <w:rPr>
          <w:rFonts w:ascii="Times New Roman" w:hAnsi="Times New Roman" w:cs="Times New Roman"/>
          <w:color w:val="C00000"/>
          <w:sz w:val="26"/>
          <w:szCs w:val="26"/>
        </w:rPr>
        <w:lastRenderedPageBreak/>
        <w:t>0,6 mét.</w:t>
      </w:r>
      <w:r w:rsidRPr="00155DC5">
        <w:rPr>
          <w:rFonts w:ascii="Times New Roman" w:hAnsi="Times New Roman" w:cs="Times New Roman"/>
          <w:sz w:val="26"/>
          <w:szCs w:val="26"/>
        </w:rPr>
        <w:t xml:space="preserve"> Do đó, việc móc dây cứu sinh trong điều kiện này là nguy hiểm. Rủi ro có thể giảm nếu đặt thang </w:t>
      </w:r>
      <w:r>
        <w:rPr>
          <w:rFonts w:ascii="Times New Roman" w:hAnsi="Times New Roman" w:cs="Times New Roman"/>
          <w:sz w:val="26"/>
          <w:szCs w:val="26"/>
        </w:rPr>
        <w:t xml:space="preserve">ở </w:t>
      </w:r>
      <w:r w:rsidRPr="00155DC5">
        <w:rPr>
          <w:rFonts w:ascii="Times New Roman" w:hAnsi="Times New Roman" w:cs="Times New Roman"/>
          <w:sz w:val="26"/>
          <w:szCs w:val="26"/>
        </w:rPr>
        <w:t xml:space="preserve">gần </w:t>
      </w:r>
      <w:r>
        <w:rPr>
          <w:rFonts w:ascii="Times New Roman" w:hAnsi="Times New Roman" w:cs="Times New Roman"/>
          <w:sz w:val="26"/>
          <w:szCs w:val="26"/>
        </w:rPr>
        <w:t>khuyết</w:t>
      </w:r>
      <w:r w:rsidRPr="00155DC5">
        <w:rPr>
          <w:rFonts w:ascii="Times New Roman" w:hAnsi="Times New Roman" w:cs="Times New Roman"/>
          <w:sz w:val="26"/>
          <w:szCs w:val="26"/>
        </w:rPr>
        <w:t xml:space="preserve"> móc hơn.</w:t>
      </w:r>
    </w:p>
    <w:p w14:paraId="43049662" w14:textId="189F3184" w:rsidR="00155DC5" w:rsidRPr="00155DC5" w:rsidRDefault="00155DC5" w:rsidP="00155DC5">
      <w:pPr>
        <w:pStyle w:val="ListParagraph"/>
        <w:numPr>
          <w:ilvl w:val="1"/>
          <w:numId w:val="19"/>
        </w:numPr>
        <w:spacing w:before="120" w:after="120"/>
        <w:ind w:left="810"/>
        <w:jc w:val="both"/>
        <w:rPr>
          <w:rFonts w:ascii="Times New Roman" w:hAnsi="Times New Roman" w:cs="Times New Roman"/>
          <w:sz w:val="26"/>
          <w:szCs w:val="26"/>
        </w:rPr>
      </w:pPr>
      <w:r w:rsidRPr="00155DC5">
        <w:rPr>
          <w:rFonts w:ascii="Times New Roman" w:hAnsi="Times New Roman" w:cs="Times New Roman"/>
          <w:color w:val="C00000"/>
          <w:sz w:val="26"/>
          <w:szCs w:val="26"/>
        </w:rPr>
        <w:t xml:space="preserve">Yếu tố chính góp phần gây tai nạn là thái độ làm việc và ý thức an toàn của nạn nhân. </w:t>
      </w:r>
      <w:r w:rsidRPr="00155DC5">
        <w:rPr>
          <w:rFonts w:ascii="Times New Roman" w:hAnsi="Times New Roman" w:cs="Times New Roman"/>
          <w:sz w:val="26"/>
          <w:szCs w:val="26"/>
        </w:rPr>
        <w:t>L</w:t>
      </w:r>
      <w:r w:rsidRPr="00155DC5">
        <w:rPr>
          <w:rFonts w:ascii="Times New Roman" w:hAnsi="Times New Roman" w:cs="Times New Roman"/>
          <w:sz w:val="26"/>
          <w:szCs w:val="26"/>
        </w:rPr>
        <w:t xml:space="preserve">ẽ ra </w:t>
      </w:r>
      <w:r>
        <w:rPr>
          <w:rFonts w:ascii="Times New Roman" w:hAnsi="Times New Roman" w:cs="Times New Roman"/>
          <w:sz w:val="26"/>
          <w:szCs w:val="26"/>
        </w:rPr>
        <w:t xml:space="preserve">anh ta </w:t>
      </w:r>
      <w:r w:rsidRPr="00155DC5">
        <w:rPr>
          <w:rFonts w:ascii="Times New Roman" w:hAnsi="Times New Roman" w:cs="Times New Roman"/>
          <w:sz w:val="26"/>
          <w:szCs w:val="26"/>
        </w:rPr>
        <w:t xml:space="preserve">phải dừng công việc và xuống thang. Việc thao tác chỉ nên tiếp tục sau khi thang được căn chỉnh đúng, đặt </w:t>
      </w:r>
      <w:r>
        <w:rPr>
          <w:rFonts w:ascii="Times New Roman" w:hAnsi="Times New Roman" w:cs="Times New Roman"/>
          <w:sz w:val="26"/>
          <w:szCs w:val="26"/>
        </w:rPr>
        <w:t xml:space="preserve">ở </w:t>
      </w:r>
      <w:r w:rsidRPr="00155DC5">
        <w:rPr>
          <w:rFonts w:ascii="Times New Roman" w:hAnsi="Times New Roman" w:cs="Times New Roman"/>
          <w:sz w:val="26"/>
          <w:szCs w:val="26"/>
        </w:rPr>
        <w:t xml:space="preserve">gần vị trí </w:t>
      </w:r>
      <w:r>
        <w:rPr>
          <w:rFonts w:ascii="Times New Roman" w:hAnsi="Times New Roman" w:cs="Times New Roman"/>
          <w:sz w:val="26"/>
          <w:szCs w:val="26"/>
        </w:rPr>
        <w:t>của chiếc khuyết</w:t>
      </w:r>
      <w:r w:rsidRPr="00155DC5">
        <w:rPr>
          <w:rFonts w:ascii="Times New Roman" w:hAnsi="Times New Roman" w:cs="Times New Roman"/>
          <w:sz w:val="26"/>
          <w:szCs w:val="26"/>
        </w:rPr>
        <w:t xml:space="preserve"> móc an toàn.</w:t>
      </w:r>
    </w:p>
    <w:p w14:paraId="603B52FC" w14:textId="77777777" w:rsidR="00F57EE2" w:rsidRDefault="00F57EE2" w:rsidP="00F663FB">
      <w:pPr>
        <w:jc w:val="center"/>
      </w:pPr>
      <w:r w:rsidRPr="00F57EE2">
        <w:rPr>
          <w:noProof/>
        </w:rPr>
        <w:drawing>
          <wp:inline distT="0" distB="0" distL="0" distR="0" wp14:anchorId="421535A4" wp14:editId="4D49071C">
            <wp:extent cx="4762500" cy="5829300"/>
            <wp:effectExtent l="0" t="0" r="0" b="0"/>
            <wp:docPr id="485190736" name="Picture 15" descr="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al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5829300"/>
                    </a:xfrm>
                    <a:prstGeom prst="rect">
                      <a:avLst/>
                    </a:prstGeom>
                    <a:noFill/>
                    <a:ln>
                      <a:noFill/>
                    </a:ln>
                  </pic:spPr>
                </pic:pic>
              </a:graphicData>
            </a:graphic>
          </wp:inline>
        </w:drawing>
      </w:r>
    </w:p>
    <w:p w14:paraId="25035887" w14:textId="04D22B23" w:rsidR="00F57EE2" w:rsidRDefault="00155DC5" w:rsidP="00155DC5">
      <w:pPr>
        <w:jc w:val="center"/>
      </w:pPr>
      <w:r>
        <w:t>--------------------------------------------</w:t>
      </w:r>
    </w:p>
    <w:sectPr w:rsidR="00F57EE2" w:rsidSect="00F663FB">
      <w:pgSz w:w="12240" w:h="15840"/>
      <w:pgMar w:top="990" w:right="90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ato">
    <w:charset w:val="00"/>
    <w:family w:val="swiss"/>
    <w:pitch w:val="variable"/>
    <w:sig w:usb0="E10002FF" w:usb1="5000ECF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F6ACF"/>
    <w:multiLevelType w:val="multilevel"/>
    <w:tmpl w:val="8D1C1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A2952"/>
    <w:multiLevelType w:val="multilevel"/>
    <w:tmpl w:val="C49C5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625139"/>
    <w:multiLevelType w:val="multilevel"/>
    <w:tmpl w:val="73DE7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7A5BEB"/>
    <w:multiLevelType w:val="multilevel"/>
    <w:tmpl w:val="11A67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1C1FFC"/>
    <w:multiLevelType w:val="hybridMultilevel"/>
    <w:tmpl w:val="D812A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D95E06"/>
    <w:multiLevelType w:val="multilevel"/>
    <w:tmpl w:val="CCAA5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863428"/>
    <w:multiLevelType w:val="multilevel"/>
    <w:tmpl w:val="5008A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CF6ECF"/>
    <w:multiLevelType w:val="hybridMultilevel"/>
    <w:tmpl w:val="72BE7530"/>
    <w:lvl w:ilvl="0" w:tplc="87A065CC">
      <w:numFmt w:val="bullet"/>
      <w:lvlText w:val="–"/>
      <w:lvlJc w:val="left"/>
      <w:pPr>
        <w:ind w:left="1296" w:hanging="936"/>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992F67"/>
    <w:multiLevelType w:val="multilevel"/>
    <w:tmpl w:val="7FE6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E57A66"/>
    <w:multiLevelType w:val="hybridMultilevel"/>
    <w:tmpl w:val="2CC042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3F716B"/>
    <w:multiLevelType w:val="multilevel"/>
    <w:tmpl w:val="BD96B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F4E3BC5"/>
    <w:multiLevelType w:val="multilevel"/>
    <w:tmpl w:val="64080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2AB2F13"/>
    <w:multiLevelType w:val="multilevel"/>
    <w:tmpl w:val="5316D3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947577"/>
    <w:multiLevelType w:val="hybridMultilevel"/>
    <w:tmpl w:val="4F747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294423"/>
    <w:multiLevelType w:val="hybridMultilevel"/>
    <w:tmpl w:val="E8467578"/>
    <w:lvl w:ilvl="0" w:tplc="87A065CC">
      <w:numFmt w:val="bullet"/>
      <w:lvlText w:val="–"/>
      <w:lvlJc w:val="left"/>
      <w:pPr>
        <w:ind w:left="1296" w:hanging="936"/>
      </w:pPr>
      <w:rPr>
        <w:rFonts w:ascii="Times New Roman" w:eastAsia="Times New Roman" w:hAnsi="Times New Roman" w:cs="Times New Roman" w:hint="default"/>
      </w:rPr>
    </w:lvl>
    <w:lvl w:ilvl="1" w:tplc="E3B8A3BA">
      <w:numFmt w:val="bullet"/>
      <w:lvlText w:val="•"/>
      <w:lvlJc w:val="left"/>
      <w:pPr>
        <w:ind w:left="1644" w:hanging="564"/>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B73699"/>
    <w:multiLevelType w:val="multilevel"/>
    <w:tmpl w:val="A074F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8E96F76"/>
    <w:multiLevelType w:val="hybridMultilevel"/>
    <w:tmpl w:val="9ED27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652206"/>
    <w:multiLevelType w:val="multilevel"/>
    <w:tmpl w:val="73DE7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03C781C"/>
    <w:multiLevelType w:val="multilevel"/>
    <w:tmpl w:val="353A4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D033793"/>
    <w:multiLevelType w:val="multilevel"/>
    <w:tmpl w:val="95DE0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75731876">
    <w:abstractNumId w:val="15"/>
  </w:num>
  <w:num w:numId="2" w16cid:durableId="1784617837">
    <w:abstractNumId w:val="10"/>
  </w:num>
  <w:num w:numId="3" w16cid:durableId="1594512162">
    <w:abstractNumId w:val="3"/>
  </w:num>
  <w:num w:numId="4" w16cid:durableId="399407942">
    <w:abstractNumId w:val="18"/>
  </w:num>
  <w:num w:numId="5" w16cid:durableId="500894679">
    <w:abstractNumId w:val="4"/>
  </w:num>
  <w:num w:numId="6" w16cid:durableId="163206336">
    <w:abstractNumId w:val="9"/>
  </w:num>
  <w:num w:numId="7" w16cid:durableId="1062873841">
    <w:abstractNumId w:val="11"/>
  </w:num>
  <w:num w:numId="8" w16cid:durableId="900141714">
    <w:abstractNumId w:val="2"/>
  </w:num>
  <w:num w:numId="9" w16cid:durableId="1866559163">
    <w:abstractNumId w:val="17"/>
  </w:num>
  <w:num w:numId="10" w16cid:durableId="1263104354">
    <w:abstractNumId w:val="5"/>
  </w:num>
  <w:num w:numId="11" w16cid:durableId="1320236145">
    <w:abstractNumId w:val="0"/>
  </w:num>
  <w:num w:numId="12" w16cid:durableId="748503158">
    <w:abstractNumId w:val="1"/>
  </w:num>
  <w:num w:numId="13" w16cid:durableId="626742034">
    <w:abstractNumId w:val="12"/>
  </w:num>
  <w:num w:numId="14" w16cid:durableId="2098747111">
    <w:abstractNumId w:val="8"/>
  </w:num>
  <w:num w:numId="15" w16cid:durableId="843975303">
    <w:abstractNumId w:val="6"/>
  </w:num>
  <w:num w:numId="16" w16cid:durableId="172694353">
    <w:abstractNumId w:val="19"/>
  </w:num>
  <w:num w:numId="17" w16cid:durableId="447312068">
    <w:abstractNumId w:val="16"/>
  </w:num>
  <w:num w:numId="18" w16cid:durableId="1130439827">
    <w:abstractNumId w:val="13"/>
  </w:num>
  <w:num w:numId="19" w16cid:durableId="2065136142">
    <w:abstractNumId w:val="14"/>
  </w:num>
  <w:num w:numId="20" w16cid:durableId="17689582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EE2"/>
    <w:rsid w:val="000062E3"/>
    <w:rsid w:val="000501D0"/>
    <w:rsid w:val="000B5EC5"/>
    <w:rsid w:val="000F4C36"/>
    <w:rsid w:val="00127CF0"/>
    <w:rsid w:val="00155DC5"/>
    <w:rsid w:val="002427B2"/>
    <w:rsid w:val="002E7CD7"/>
    <w:rsid w:val="006F6145"/>
    <w:rsid w:val="008D3CAB"/>
    <w:rsid w:val="00970EE5"/>
    <w:rsid w:val="00B10FA5"/>
    <w:rsid w:val="00C13E10"/>
    <w:rsid w:val="00F57EE2"/>
    <w:rsid w:val="00F663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FD746"/>
  <w15:chartTrackingRefBased/>
  <w15:docId w15:val="{569A72C1-228D-41BC-833D-94A9FEF45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7EE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57EE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57EE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57EE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57EE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57EE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57EE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7EE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7EE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7EE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57EE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57EE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57EE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57EE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57EE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7EE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7EE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7EE2"/>
    <w:rPr>
      <w:rFonts w:eastAsiaTheme="majorEastAsia" w:cstheme="majorBidi"/>
      <w:color w:val="272727" w:themeColor="text1" w:themeTint="D8"/>
    </w:rPr>
  </w:style>
  <w:style w:type="paragraph" w:styleId="Title">
    <w:name w:val="Title"/>
    <w:basedOn w:val="Normal"/>
    <w:next w:val="Normal"/>
    <w:link w:val="TitleChar"/>
    <w:uiPriority w:val="10"/>
    <w:qFormat/>
    <w:rsid w:val="00F57E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7EE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7EE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7EE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57EE2"/>
    <w:pPr>
      <w:spacing w:before="160"/>
      <w:jc w:val="center"/>
    </w:pPr>
    <w:rPr>
      <w:i/>
      <w:iCs/>
      <w:color w:val="404040" w:themeColor="text1" w:themeTint="BF"/>
    </w:rPr>
  </w:style>
  <w:style w:type="character" w:customStyle="1" w:styleId="QuoteChar">
    <w:name w:val="Quote Char"/>
    <w:basedOn w:val="DefaultParagraphFont"/>
    <w:link w:val="Quote"/>
    <w:uiPriority w:val="29"/>
    <w:rsid w:val="00F57EE2"/>
    <w:rPr>
      <w:i/>
      <w:iCs/>
      <w:color w:val="404040" w:themeColor="text1" w:themeTint="BF"/>
    </w:rPr>
  </w:style>
  <w:style w:type="paragraph" w:styleId="ListParagraph">
    <w:name w:val="List Paragraph"/>
    <w:basedOn w:val="Normal"/>
    <w:uiPriority w:val="34"/>
    <w:qFormat/>
    <w:rsid w:val="00F57EE2"/>
    <w:pPr>
      <w:ind w:left="720"/>
      <w:contextualSpacing/>
    </w:pPr>
  </w:style>
  <w:style w:type="character" w:styleId="IntenseEmphasis">
    <w:name w:val="Intense Emphasis"/>
    <w:basedOn w:val="DefaultParagraphFont"/>
    <w:uiPriority w:val="21"/>
    <w:qFormat/>
    <w:rsid w:val="00F57EE2"/>
    <w:rPr>
      <w:i/>
      <w:iCs/>
      <w:color w:val="0F4761" w:themeColor="accent1" w:themeShade="BF"/>
    </w:rPr>
  </w:style>
  <w:style w:type="paragraph" w:styleId="IntenseQuote">
    <w:name w:val="Intense Quote"/>
    <w:basedOn w:val="Normal"/>
    <w:next w:val="Normal"/>
    <w:link w:val="IntenseQuoteChar"/>
    <w:uiPriority w:val="30"/>
    <w:qFormat/>
    <w:rsid w:val="00F57EE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57EE2"/>
    <w:rPr>
      <w:i/>
      <w:iCs/>
      <w:color w:val="0F4761" w:themeColor="accent1" w:themeShade="BF"/>
    </w:rPr>
  </w:style>
  <w:style w:type="character" w:styleId="IntenseReference">
    <w:name w:val="Intense Reference"/>
    <w:basedOn w:val="DefaultParagraphFont"/>
    <w:uiPriority w:val="32"/>
    <w:qFormat/>
    <w:rsid w:val="00F57EE2"/>
    <w:rPr>
      <w:b/>
      <w:bCs/>
      <w:smallCaps/>
      <w:color w:val="0F4761" w:themeColor="accent1" w:themeShade="BF"/>
      <w:spacing w:val="5"/>
    </w:rPr>
  </w:style>
  <w:style w:type="character" w:styleId="Hyperlink">
    <w:name w:val="Hyperlink"/>
    <w:basedOn w:val="DefaultParagraphFont"/>
    <w:uiPriority w:val="99"/>
    <w:unhideWhenUsed/>
    <w:rsid w:val="00F57EE2"/>
    <w:rPr>
      <w:color w:val="467886" w:themeColor="hyperlink"/>
      <w:u w:val="single"/>
    </w:rPr>
  </w:style>
  <w:style w:type="character" w:styleId="UnresolvedMention">
    <w:name w:val="Unresolved Mention"/>
    <w:basedOn w:val="DefaultParagraphFont"/>
    <w:uiPriority w:val="99"/>
    <w:semiHidden/>
    <w:unhideWhenUsed/>
    <w:rsid w:val="00F57EE2"/>
    <w:rPr>
      <w:color w:val="605E5C"/>
      <w:shd w:val="clear" w:color="auto" w:fill="E1DFDD"/>
    </w:rPr>
  </w:style>
  <w:style w:type="character" w:customStyle="1" w:styleId="meta-label">
    <w:name w:val="meta-label"/>
    <w:basedOn w:val="DefaultParagraphFont"/>
    <w:rsid w:val="00F57EE2"/>
  </w:style>
  <w:style w:type="character" w:customStyle="1" w:styleId="author">
    <w:name w:val="author"/>
    <w:basedOn w:val="DefaultParagraphFont"/>
    <w:rsid w:val="00F57EE2"/>
  </w:style>
  <w:style w:type="character" w:customStyle="1" w:styleId="posted-on">
    <w:name w:val="posted-on"/>
    <w:basedOn w:val="DefaultParagraphFont"/>
    <w:rsid w:val="00F57EE2"/>
  </w:style>
  <w:style w:type="character" w:customStyle="1" w:styleId="category-link-items">
    <w:name w:val="category-link-items"/>
    <w:basedOn w:val="DefaultParagraphFont"/>
    <w:rsid w:val="00F57EE2"/>
  </w:style>
  <w:style w:type="paragraph" w:styleId="NormalWeb">
    <w:name w:val="Normal (Web)"/>
    <w:basedOn w:val="Normal"/>
    <w:uiPriority w:val="99"/>
    <w:unhideWhenUsed/>
    <w:rsid w:val="00F57EE2"/>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2427B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s://www.marineinsight.com/wp-content/uploads/2013/08/fire-in-gym.jpg"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hyperlink" Target="https://www.marineinsight.com/wp-content/uploads/2013/08/fire.jpg" TargetMode="Externa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marineinsight.com/wp-content/uploads/2013/08/fire-in-gym-3.jpg"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307</TotalTime>
  <Pages>9</Pages>
  <Words>1915</Words>
  <Characters>10922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3</cp:revision>
  <dcterms:created xsi:type="dcterms:W3CDTF">2025-12-01T09:55:00Z</dcterms:created>
  <dcterms:modified xsi:type="dcterms:W3CDTF">2025-12-06T09:10:00Z</dcterms:modified>
</cp:coreProperties>
</file>