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D3B5" w14:textId="59111D7D" w:rsidR="00B21C30" w:rsidRPr="00B21C30" w:rsidRDefault="00B21C30" w:rsidP="00B21C30">
      <w:pPr>
        <w:spacing w:line="240" w:lineRule="auto"/>
        <w:jc w:val="center"/>
        <w:rPr>
          <w:rFonts w:ascii="Times New Roman" w:hAnsi="Times New Roman" w:cs="Times New Roman"/>
          <w:b/>
          <w:bCs/>
          <w:sz w:val="40"/>
          <w:szCs w:val="40"/>
        </w:rPr>
      </w:pPr>
      <w:r w:rsidRPr="00B21C30">
        <w:rPr>
          <w:rFonts w:ascii="Times New Roman" w:hAnsi="Times New Roman" w:cs="Times New Roman"/>
          <w:b/>
          <w:bCs/>
          <w:sz w:val="40"/>
          <w:szCs w:val="40"/>
        </w:rPr>
        <w:t>ICHCA kêu gọi sớm áp dụng các quy định về amoni nitrat năm 2026</w:t>
      </w:r>
    </w:p>
    <w:p w14:paraId="0FD7D7BD" w14:textId="00676381" w:rsidR="00B21C30" w:rsidRPr="00B21C30" w:rsidRDefault="00B21C30" w:rsidP="00B21C30">
      <w:pPr>
        <w:jc w:val="right"/>
        <w:rPr>
          <w:rStyle w:val="Hyperlink"/>
        </w:rPr>
      </w:pPr>
      <w:r w:rsidRPr="00B21C30">
        <w:t> </w:t>
      </w:r>
      <w:hyperlink r:id="rId4" w:history="1">
        <w:r w:rsidRPr="00B21C30">
          <w:rPr>
            <w:rStyle w:val="Hyperlink"/>
          </w:rPr>
          <w:t>Safety</w:t>
        </w:r>
      </w:hyperlink>
      <w:r w:rsidRPr="00B21C30">
        <w:fldChar w:fldCharType="begin"/>
      </w:r>
      <w:r w:rsidRPr="00B21C30">
        <w:instrText>HYPERLINK "https://safety4sea.com/wp-content/uploads/2024/05/shutterstock_1391049254-e1764929417937.jpg"</w:instrText>
      </w:r>
      <w:r w:rsidRPr="00B21C30">
        <w:fldChar w:fldCharType="separate"/>
      </w:r>
    </w:p>
    <w:p w14:paraId="667C227C" w14:textId="74D057FE" w:rsidR="00B21C30" w:rsidRPr="00B21C30" w:rsidRDefault="00B21C30" w:rsidP="00B21C30">
      <w:pPr>
        <w:rPr>
          <w:rStyle w:val="Hyperlink"/>
        </w:rPr>
      </w:pPr>
      <w:r w:rsidRPr="00B21C30">
        <w:rPr>
          <w:rStyle w:val="Hyperlink"/>
        </w:rPr>
        <w:drawing>
          <wp:inline distT="0" distB="0" distL="0" distR="0" wp14:anchorId="138A4FB7" wp14:editId="363D9D82">
            <wp:extent cx="5943600" cy="2974975"/>
            <wp:effectExtent l="0" t="0" r="0" b="0"/>
            <wp:docPr id="101552724" name="Picture 2" descr="dangerous good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gerous good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32D4BA2" w14:textId="49E6899F" w:rsidR="00B21C30" w:rsidRPr="00B21C30" w:rsidRDefault="00B21C30" w:rsidP="00B21C30">
      <w:pPr>
        <w:rPr>
          <w:rFonts w:ascii="Times New Roman" w:hAnsi="Times New Roman" w:cs="Times New Roman"/>
          <w:sz w:val="26"/>
          <w:szCs w:val="26"/>
        </w:rPr>
      </w:pPr>
      <w:r w:rsidRPr="00B21C30">
        <w:fldChar w:fldCharType="end"/>
      </w:r>
      <w:r w:rsidRPr="00B21C30">
        <w:rPr>
          <w:rFonts w:ascii="Times New Roman" w:hAnsi="Times New Roman" w:cs="Times New Roman"/>
          <w:sz w:val="26"/>
          <w:szCs w:val="26"/>
        </w:rPr>
        <w:t xml:space="preserve">CHCA International </w:t>
      </w:r>
      <w:r w:rsidRPr="00B21C30">
        <w:rPr>
          <w:rFonts w:ascii="Times New Roman" w:hAnsi="Times New Roman" w:cs="Times New Roman"/>
          <w:sz w:val="26"/>
          <w:szCs w:val="26"/>
        </w:rPr>
        <w:t>(</w:t>
      </w:r>
      <w:r w:rsidRPr="00B21C30">
        <w:rPr>
          <w:rFonts w:ascii="Times New Roman" w:hAnsi="Times New Roman" w:cs="Times New Roman"/>
          <w:sz w:val="26"/>
          <w:szCs w:val="26"/>
        </w:rPr>
        <w:t>Hiệp hội Điều phối Xếp dỡ Hàng hóa Quốc tế</w:t>
      </w:r>
      <w:r w:rsidRPr="00B21C30">
        <w:rPr>
          <w:rFonts w:ascii="Times New Roman" w:hAnsi="Times New Roman" w:cs="Times New Roman"/>
          <w:sz w:val="26"/>
          <w:szCs w:val="26"/>
        </w:rPr>
        <w:t xml:space="preserve">) </w:t>
      </w:r>
      <w:r w:rsidRPr="00B21C30">
        <w:rPr>
          <w:rFonts w:ascii="Times New Roman" w:hAnsi="Times New Roman" w:cs="Times New Roman"/>
          <w:sz w:val="26"/>
          <w:szCs w:val="26"/>
        </w:rPr>
        <w:t xml:space="preserve">kêu gọi ngành hàng hải nhanh chóng áp dụng đầy đủ các </w:t>
      </w:r>
      <w:r>
        <w:rPr>
          <w:rFonts w:ascii="Times New Roman" w:hAnsi="Times New Roman" w:cs="Times New Roman"/>
          <w:sz w:val="26"/>
          <w:szCs w:val="26"/>
        </w:rPr>
        <w:t>quy định mới</w:t>
      </w:r>
      <w:r w:rsidRPr="00B21C30">
        <w:rPr>
          <w:rFonts w:ascii="Times New Roman" w:hAnsi="Times New Roman" w:cs="Times New Roman"/>
          <w:sz w:val="26"/>
          <w:szCs w:val="26"/>
        </w:rPr>
        <w:t xml:space="preserve"> cập nhật của Bộ luật IMDG đối với amoni nitrat trước khi các yêu cầu này trở nên bắt buộc từ ngày </w:t>
      </w:r>
      <w:r w:rsidRPr="00B21C30">
        <w:rPr>
          <w:rFonts w:ascii="Times New Roman" w:hAnsi="Times New Roman" w:cs="Times New Roman"/>
          <w:color w:val="EE0000"/>
          <w:sz w:val="26"/>
          <w:szCs w:val="26"/>
        </w:rPr>
        <w:t>1 tháng 1 năm 2026.</w:t>
      </w:r>
    </w:p>
    <w:p w14:paraId="6BBB648F" w14:textId="4D1BC70A" w:rsidR="00B21C30" w:rsidRPr="00B21C30" w:rsidRDefault="00B21C30" w:rsidP="00B21C30">
      <w:pPr>
        <w:spacing w:before="120" w:after="120"/>
        <w:jc w:val="both"/>
        <w:rPr>
          <w:rFonts w:ascii="Times New Roman" w:hAnsi="Times New Roman" w:cs="Times New Roman"/>
          <w:sz w:val="26"/>
          <w:szCs w:val="26"/>
        </w:rPr>
      </w:pPr>
      <w:r w:rsidRPr="00B21C30">
        <w:rPr>
          <w:rFonts w:ascii="Times New Roman" w:hAnsi="Times New Roman" w:cs="Times New Roman"/>
          <w:sz w:val="26"/>
          <w:szCs w:val="26"/>
        </w:rPr>
        <w:t xml:space="preserve">Chiến dịch của ICHCA trong năm nay tập trung vào việc </w:t>
      </w:r>
      <w:r>
        <w:rPr>
          <w:rFonts w:ascii="Times New Roman" w:hAnsi="Times New Roman" w:cs="Times New Roman"/>
          <w:sz w:val="26"/>
          <w:szCs w:val="26"/>
        </w:rPr>
        <w:t>bốc xếp</w:t>
      </w:r>
      <w:r w:rsidRPr="00B21C30">
        <w:rPr>
          <w:rFonts w:ascii="Times New Roman" w:hAnsi="Times New Roman" w:cs="Times New Roman"/>
          <w:sz w:val="26"/>
          <w:szCs w:val="26"/>
        </w:rPr>
        <w:t xml:space="preserve"> và vận chuyển Hàng Nguy Hiểm. Khi năm 2025 sắp kết thúc, ICHCA nhắc lại rằng </w:t>
      </w:r>
      <w:r w:rsidRPr="00B21C30">
        <w:rPr>
          <w:rFonts w:ascii="Times New Roman" w:hAnsi="Times New Roman" w:cs="Times New Roman"/>
          <w:color w:val="EE0000"/>
          <w:sz w:val="26"/>
          <w:szCs w:val="26"/>
        </w:rPr>
        <w:t>Bản sửa đổi 42-24</w:t>
      </w:r>
      <w:r w:rsidRPr="00B21C30">
        <w:rPr>
          <w:rFonts w:ascii="Times New Roman" w:hAnsi="Times New Roman" w:cs="Times New Roman"/>
          <w:sz w:val="26"/>
          <w:szCs w:val="26"/>
        </w:rPr>
        <w:t>, vốn đang trong giai đoạn áp dụng tự nguyện, sẽ trở thành Bộ luật IMDG bắt buộc vào tháng 1 năm 2026.</w:t>
      </w:r>
    </w:p>
    <w:p w14:paraId="0F0DB292" w14:textId="77777777" w:rsidR="00B21C30" w:rsidRPr="00B21C30" w:rsidRDefault="00B21C30" w:rsidP="00B21C30">
      <w:pPr>
        <w:spacing w:before="120" w:after="120"/>
        <w:jc w:val="both"/>
        <w:rPr>
          <w:rFonts w:ascii="Times New Roman" w:hAnsi="Times New Roman" w:cs="Times New Roman"/>
          <w:sz w:val="26"/>
          <w:szCs w:val="26"/>
        </w:rPr>
      </w:pPr>
      <w:r w:rsidRPr="00B21C30">
        <w:rPr>
          <w:rFonts w:ascii="Times New Roman" w:hAnsi="Times New Roman" w:cs="Times New Roman"/>
          <w:sz w:val="26"/>
          <w:szCs w:val="26"/>
        </w:rPr>
        <w:t>Amoni Nitrat (NH₄NO₃) là một hóa chất không mùi, màu trắng đến xám, có điểm nóng chảy 169°C và phân hủy ở 210°C. Mặc dù bản thân nó không cháy, nhưng nó làm tăng đáng kể tốc độ cháy của các vật liệu dễ cháy.</w:t>
      </w:r>
    </w:p>
    <w:p w14:paraId="1B883ED1" w14:textId="77777777" w:rsidR="00B21C30" w:rsidRPr="00B21C30" w:rsidRDefault="00B21C30" w:rsidP="00B21C30">
      <w:pPr>
        <w:spacing w:before="120" w:after="120"/>
        <w:jc w:val="both"/>
        <w:rPr>
          <w:rFonts w:ascii="Times New Roman" w:hAnsi="Times New Roman" w:cs="Times New Roman"/>
          <w:b/>
          <w:bCs/>
          <w:sz w:val="26"/>
          <w:szCs w:val="26"/>
        </w:rPr>
      </w:pPr>
      <w:r w:rsidRPr="00B21C30">
        <w:rPr>
          <w:rFonts w:ascii="Times New Roman" w:hAnsi="Times New Roman" w:cs="Times New Roman"/>
          <w:b/>
          <w:bCs/>
          <w:sz w:val="26"/>
          <w:szCs w:val="26"/>
        </w:rPr>
        <w:t>Sửa đổi quan trọng đối với Bộ luật IMDG về Amoni Nitrat được IMO phê chuẩn</w:t>
      </w:r>
    </w:p>
    <w:p w14:paraId="54DE9F1B" w14:textId="77777777" w:rsidR="00B21C30" w:rsidRPr="00B21C30" w:rsidRDefault="00B21C30" w:rsidP="00B21C30">
      <w:pPr>
        <w:spacing w:before="120" w:after="120"/>
        <w:jc w:val="both"/>
        <w:rPr>
          <w:rFonts w:ascii="Times New Roman" w:hAnsi="Times New Roman" w:cs="Times New Roman"/>
          <w:sz w:val="26"/>
          <w:szCs w:val="26"/>
        </w:rPr>
      </w:pPr>
      <w:r w:rsidRPr="00B21C30">
        <w:rPr>
          <w:rFonts w:ascii="Times New Roman" w:hAnsi="Times New Roman" w:cs="Times New Roman"/>
          <w:sz w:val="26"/>
          <w:szCs w:val="26"/>
        </w:rPr>
        <w:t>ICHCA hoan nghênh quyết định của IMO sửa đổi một nội dung quan trọng trong Bộ luật IMDG liên quan đến vận chuyển amoni nitrat nhằm cải thiện đáng kể an toàn khi vận chuyển bằng đường biển, đồng thời nhấn mạnh tầm quan trọng của thay đổi này như một phần trong chiến dịch “Nâng cao nhận thức về Hàng Nguy Hiểm”.</w:t>
      </w:r>
    </w:p>
    <w:p w14:paraId="7B8ABE13" w14:textId="35895506" w:rsidR="00B21C30" w:rsidRPr="00B21C30" w:rsidRDefault="00B21C30" w:rsidP="00B21C30">
      <w:pPr>
        <w:spacing w:before="120" w:after="120"/>
        <w:jc w:val="both"/>
        <w:rPr>
          <w:rFonts w:ascii="Times New Roman" w:hAnsi="Times New Roman" w:cs="Times New Roman"/>
          <w:sz w:val="26"/>
          <w:szCs w:val="26"/>
        </w:rPr>
      </w:pPr>
      <w:r w:rsidRPr="00B21C30">
        <w:rPr>
          <w:rFonts w:ascii="Times New Roman" w:hAnsi="Times New Roman" w:cs="Times New Roman"/>
          <w:sz w:val="26"/>
          <w:szCs w:val="26"/>
        </w:rPr>
        <w:t xml:space="preserve">Tổ chức Hàng hải Quốc tế (IMO) đã phê duyệt các thay đổi đối với quy định an toàn hàng hải dưới dạng Bộ luật Quốc tế về Hàng nguy hiểm </w:t>
      </w:r>
      <w:r>
        <w:rPr>
          <w:rFonts w:ascii="Times New Roman" w:hAnsi="Times New Roman" w:cs="Times New Roman"/>
          <w:sz w:val="26"/>
          <w:szCs w:val="26"/>
        </w:rPr>
        <w:t xml:space="preserve">vận chuyển </w:t>
      </w:r>
      <w:r w:rsidRPr="00B21C30">
        <w:rPr>
          <w:rFonts w:ascii="Times New Roman" w:hAnsi="Times New Roman" w:cs="Times New Roman"/>
          <w:sz w:val="26"/>
          <w:szCs w:val="26"/>
        </w:rPr>
        <w:t xml:space="preserve">bằng đường biển (IMDG Code) nhằm nâng cao an toàn cho việc vận chuyển amoni nitrat bằng tàu. ICHCA đang thu hút sự chú ý đến thay đổi này, cùng các sửa đổi khác của Bộ luật IMDG nhằm cải thiện an </w:t>
      </w:r>
      <w:r w:rsidRPr="00B21C30">
        <w:rPr>
          <w:rFonts w:ascii="Times New Roman" w:hAnsi="Times New Roman" w:cs="Times New Roman"/>
          <w:sz w:val="26"/>
          <w:szCs w:val="26"/>
        </w:rPr>
        <w:lastRenderedPageBreak/>
        <w:t>toàn trong xếp dỡ và vận chuyển hàng nguy hiểm, thông qua chiến dịch nâng cao nhận thức kéo dài suốt năm 2025.</w:t>
      </w:r>
    </w:p>
    <w:p w14:paraId="14AAD4FE" w14:textId="09438D27" w:rsidR="00B21C30" w:rsidRPr="00B21C30" w:rsidRDefault="00B21C30" w:rsidP="00B21C30">
      <w:pPr>
        <w:spacing w:before="120" w:after="120"/>
        <w:jc w:val="both"/>
        <w:rPr>
          <w:rFonts w:ascii="Times New Roman" w:hAnsi="Times New Roman" w:cs="Times New Roman"/>
          <w:color w:val="EE0000"/>
          <w:sz w:val="26"/>
          <w:szCs w:val="26"/>
        </w:rPr>
      </w:pPr>
      <w:r w:rsidRPr="00B21C30">
        <w:rPr>
          <w:rFonts w:ascii="Times New Roman" w:hAnsi="Times New Roman" w:cs="Times New Roman"/>
          <w:sz w:val="26"/>
          <w:szCs w:val="26"/>
        </w:rPr>
        <w:t xml:space="preserve">Thay đổi cụ thể này ảnh hưởng đến </w:t>
      </w:r>
      <w:r w:rsidRPr="00B21C30">
        <w:rPr>
          <w:rFonts w:ascii="Times New Roman" w:hAnsi="Times New Roman" w:cs="Times New Roman"/>
          <w:color w:val="EE0000"/>
          <w:sz w:val="26"/>
          <w:szCs w:val="26"/>
        </w:rPr>
        <w:t>Khoản 7.6.2.8.4</w:t>
      </w:r>
      <w:r w:rsidRPr="00B21C30">
        <w:rPr>
          <w:rFonts w:ascii="Times New Roman" w:hAnsi="Times New Roman" w:cs="Times New Roman"/>
          <w:sz w:val="26"/>
          <w:szCs w:val="26"/>
        </w:rPr>
        <w:t xml:space="preserve">, trong đó nhấn mạnh rằng việc chở </w:t>
      </w:r>
      <w:r>
        <w:rPr>
          <w:rFonts w:ascii="Times New Roman" w:hAnsi="Times New Roman" w:cs="Times New Roman"/>
          <w:sz w:val="26"/>
          <w:szCs w:val="26"/>
        </w:rPr>
        <w:t xml:space="preserve">hàng có </w:t>
      </w:r>
      <w:r w:rsidRPr="00B21C30">
        <w:rPr>
          <w:rFonts w:ascii="Times New Roman" w:hAnsi="Times New Roman" w:cs="Times New Roman"/>
          <w:color w:val="EE0000"/>
          <w:sz w:val="26"/>
          <w:szCs w:val="26"/>
        </w:rPr>
        <w:t xml:space="preserve">UN 1942 </w:t>
      </w:r>
      <w:r w:rsidRPr="00B21C30">
        <w:rPr>
          <w:rFonts w:ascii="Times New Roman" w:hAnsi="Times New Roman" w:cs="Times New Roman"/>
          <w:color w:val="EE0000"/>
          <w:sz w:val="26"/>
          <w:szCs w:val="26"/>
        </w:rPr>
        <w:t xml:space="preserve">là </w:t>
      </w:r>
      <w:r w:rsidRPr="00B21C30">
        <w:rPr>
          <w:rFonts w:ascii="Times New Roman" w:hAnsi="Times New Roman" w:cs="Times New Roman"/>
          <w:color w:val="EE0000"/>
          <w:sz w:val="26"/>
          <w:szCs w:val="26"/>
        </w:rPr>
        <w:t xml:space="preserve">Amoni Nitrat </w:t>
      </w:r>
      <w:r w:rsidRPr="00B21C30">
        <w:rPr>
          <w:rFonts w:ascii="Times New Roman" w:hAnsi="Times New Roman" w:cs="Times New Roman"/>
          <w:sz w:val="26"/>
          <w:szCs w:val="26"/>
        </w:rPr>
        <w:t xml:space="preserve">và </w:t>
      </w:r>
      <w:r w:rsidRPr="00B21C30">
        <w:rPr>
          <w:rFonts w:ascii="Times New Roman" w:hAnsi="Times New Roman" w:cs="Times New Roman"/>
          <w:color w:val="EE0000"/>
          <w:sz w:val="26"/>
          <w:szCs w:val="26"/>
        </w:rPr>
        <w:t xml:space="preserve">UN 2067 Phân bón gốc Amoni Nitrat </w:t>
      </w:r>
      <w:r w:rsidRPr="00B21C30">
        <w:rPr>
          <w:rFonts w:ascii="Times New Roman" w:hAnsi="Times New Roman" w:cs="Times New Roman"/>
          <w:sz w:val="26"/>
          <w:szCs w:val="26"/>
        </w:rPr>
        <w:t xml:space="preserve">trong hầm hàng </w:t>
      </w:r>
      <w:r w:rsidRPr="00B21C30">
        <w:rPr>
          <w:rFonts w:ascii="Times New Roman" w:hAnsi="Times New Roman" w:cs="Times New Roman"/>
          <w:color w:val="EE0000"/>
          <w:sz w:val="26"/>
          <w:szCs w:val="26"/>
        </w:rPr>
        <w:t xml:space="preserve">chỉ được phép nếu các nắp hầm — bao gồm cả nắp </w:t>
      </w:r>
      <w:r w:rsidRPr="00B21C30">
        <w:rPr>
          <w:rFonts w:ascii="Times New Roman" w:hAnsi="Times New Roman" w:cs="Times New Roman"/>
          <w:color w:val="EE0000"/>
          <w:sz w:val="26"/>
          <w:szCs w:val="26"/>
        </w:rPr>
        <w:t>boong</w:t>
      </w:r>
      <w:r w:rsidRPr="00B21C30">
        <w:rPr>
          <w:rFonts w:ascii="Times New Roman" w:hAnsi="Times New Roman" w:cs="Times New Roman"/>
          <w:color w:val="EE0000"/>
          <w:sz w:val="26"/>
          <w:szCs w:val="26"/>
        </w:rPr>
        <w:t xml:space="preserve"> giữa— có thể mở được trong trường hợp khẩn cấp </w:t>
      </w:r>
      <w:r w:rsidRPr="00B21C30">
        <w:rPr>
          <w:rFonts w:ascii="Times New Roman" w:hAnsi="Times New Roman" w:cs="Times New Roman"/>
          <w:sz w:val="26"/>
          <w:szCs w:val="26"/>
        </w:rPr>
        <w:t xml:space="preserve">để cho phép </w:t>
      </w:r>
      <w:r w:rsidRPr="00B21C30">
        <w:rPr>
          <w:rFonts w:ascii="Times New Roman" w:hAnsi="Times New Roman" w:cs="Times New Roman"/>
          <w:color w:val="EE0000"/>
          <w:sz w:val="26"/>
          <w:szCs w:val="26"/>
        </w:rPr>
        <w:t>chữa cháy hiệu quả bằng cách thông gió tối đa và làm mát vách hầm.</w:t>
      </w:r>
    </w:p>
    <w:p w14:paraId="0BB7D0D6" w14:textId="446CFD91" w:rsidR="00B21C30" w:rsidRPr="00B21C30" w:rsidRDefault="00B21C30" w:rsidP="00B21C30">
      <w:pPr>
        <w:spacing w:before="120" w:after="120"/>
        <w:jc w:val="both"/>
        <w:rPr>
          <w:rFonts w:ascii="Times New Roman" w:hAnsi="Times New Roman" w:cs="Times New Roman"/>
          <w:sz w:val="26"/>
          <w:szCs w:val="26"/>
        </w:rPr>
      </w:pPr>
      <w:r w:rsidRPr="00B21C30">
        <w:rPr>
          <w:rFonts w:ascii="Times New Roman" w:hAnsi="Times New Roman" w:cs="Times New Roman"/>
          <w:sz w:val="26"/>
          <w:szCs w:val="26"/>
        </w:rPr>
        <w:t xml:space="preserve">Mặc dù quy định này </w:t>
      </w:r>
      <w:r w:rsidRPr="00B21C30">
        <w:rPr>
          <w:rFonts w:ascii="Times New Roman" w:hAnsi="Times New Roman" w:cs="Times New Roman"/>
          <w:color w:val="EE0000"/>
          <w:sz w:val="26"/>
          <w:szCs w:val="26"/>
        </w:rPr>
        <w:t>chỉ bắt buộc từ ngày 1 tháng 1 năm 2026</w:t>
      </w:r>
      <w:r w:rsidRPr="00B21C30">
        <w:rPr>
          <w:rFonts w:ascii="Times New Roman" w:hAnsi="Times New Roman" w:cs="Times New Roman"/>
          <w:sz w:val="26"/>
          <w:szCs w:val="26"/>
        </w:rPr>
        <w:t xml:space="preserve">, nhưng có thể áp dụng trên cơ sở tự nguyện từ tháng 1 năm 2025. ICHCA đang kêu gọi tất cả các bên tham gia vận chuyển amoni nitrat bằng đường biển </w:t>
      </w:r>
      <w:r w:rsidRPr="00B21C30">
        <w:rPr>
          <w:rFonts w:ascii="Times New Roman" w:hAnsi="Times New Roman" w:cs="Times New Roman"/>
          <w:color w:val="EE0000"/>
          <w:sz w:val="26"/>
          <w:szCs w:val="26"/>
        </w:rPr>
        <w:t>tuân thủ quy định mới ngay lập tức</w:t>
      </w:r>
      <w:r>
        <w:rPr>
          <w:rFonts w:ascii="Times New Roman" w:hAnsi="Times New Roman" w:cs="Times New Roman"/>
          <w:sz w:val="26"/>
          <w:szCs w:val="26"/>
        </w:rPr>
        <w:t xml:space="preserve"> - </w:t>
      </w:r>
      <w:r w:rsidRPr="00B21C30">
        <w:rPr>
          <w:rFonts w:ascii="Times New Roman" w:hAnsi="Times New Roman" w:cs="Times New Roman"/>
          <w:sz w:val="26"/>
          <w:szCs w:val="26"/>
        </w:rPr>
        <w:t>CEO Richard Steele cho biết.</w:t>
      </w:r>
    </w:p>
    <w:p w14:paraId="0523E407" w14:textId="0B5E407D" w:rsidR="00C13E10" w:rsidRDefault="00B21C30" w:rsidP="00B21C30">
      <w:pPr>
        <w:jc w:val="center"/>
      </w:pPr>
      <w:r>
        <w:rPr>
          <w:b/>
          <w:bCs/>
        </w:rPr>
        <w:t>--------------------------------------------</w:t>
      </w:r>
    </w:p>
    <w:sectPr w:rsidR="00C13E10" w:rsidSect="00B21C30">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30"/>
    <w:rsid w:val="000501D0"/>
    <w:rsid w:val="00695C89"/>
    <w:rsid w:val="00B21C3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B5E9"/>
  <w15:chartTrackingRefBased/>
  <w15:docId w15:val="{6D718C34-D795-4A2A-870F-CEA16BFD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C30"/>
    <w:rPr>
      <w:rFonts w:eastAsiaTheme="majorEastAsia" w:cstheme="majorBidi"/>
      <w:color w:val="272727" w:themeColor="text1" w:themeTint="D8"/>
    </w:rPr>
  </w:style>
  <w:style w:type="paragraph" w:styleId="Title">
    <w:name w:val="Title"/>
    <w:basedOn w:val="Normal"/>
    <w:next w:val="Normal"/>
    <w:link w:val="TitleChar"/>
    <w:uiPriority w:val="10"/>
    <w:qFormat/>
    <w:rsid w:val="00B21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C30"/>
    <w:pPr>
      <w:spacing w:before="160"/>
      <w:jc w:val="center"/>
    </w:pPr>
    <w:rPr>
      <w:i/>
      <w:iCs/>
      <w:color w:val="404040" w:themeColor="text1" w:themeTint="BF"/>
    </w:rPr>
  </w:style>
  <w:style w:type="character" w:customStyle="1" w:styleId="QuoteChar">
    <w:name w:val="Quote Char"/>
    <w:basedOn w:val="DefaultParagraphFont"/>
    <w:link w:val="Quote"/>
    <w:uiPriority w:val="29"/>
    <w:rsid w:val="00B21C30"/>
    <w:rPr>
      <w:i/>
      <w:iCs/>
      <w:color w:val="404040" w:themeColor="text1" w:themeTint="BF"/>
    </w:rPr>
  </w:style>
  <w:style w:type="paragraph" w:styleId="ListParagraph">
    <w:name w:val="List Paragraph"/>
    <w:basedOn w:val="Normal"/>
    <w:uiPriority w:val="34"/>
    <w:qFormat/>
    <w:rsid w:val="00B21C30"/>
    <w:pPr>
      <w:ind w:left="720"/>
      <w:contextualSpacing/>
    </w:pPr>
  </w:style>
  <w:style w:type="character" w:styleId="IntenseEmphasis">
    <w:name w:val="Intense Emphasis"/>
    <w:basedOn w:val="DefaultParagraphFont"/>
    <w:uiPriority w:val="21"/>
    <w:qFormat/>
    <w:rsid w:val="00B21C30"/>
    <w:rPr>
      <w:i/>
      <w:iCs/>
      <w:color w:val="0F4761" w:themeColor="accent1" w:themeShade="BF"/>
    </w:rPr>
  </w:style>
  <w:style w:type="paragraph" w:styleId="IntenseQuote">
    <w:name w:val="Intense Quote"/>
    <w:basedOn w:val="Normal"/>
    <w:next w:val="Normal"/>
    <w:link w:val="IntenseQuoteChar"/>
    <w:uiPriority w:val="30"/>
    <w:qFormat/>
    <w:rsid w:val="00B21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C30"/>
    <w:rPr>
      <w:i/>
      <w:iCs/>
      <w:color w:val="0F4761" w:themeColor="accent1" w:themeShade="BF"/>
    </w:rPr>
  </w:style>
  <w:style w:type="character" w:styleId="IntenseReference">
    <w:name w:val="Intense Reference"/>
    <w:basedOn w:val="DefaultParagraphFont"/>
    <w:uiPriority w:val="32"/>
    <w:qFormat/>
    <w:rsid w:val="00B21C30"/>
    <w:rPr>
      <w:b/>
      <w:bCs/>
      <w:smallCaps/>
      <w:color w:val="0F4761" w:themeColor="accent1" w:themeShade="BF"/>
      <w:spacing w:val="5"/>
    </w:rPr>
  </w:style>
  <w:style w:type="character" w:styleId="Hyperlink">
    <w:name w:val="Hyperlink"/>
    <w:basedOn w:val="DefaultParagraphFont"/>
    <w:uiPriority w:val="99"/>
    <w:unhideWhenUsed/>
    <w:rsid w:val="00B21C30"/>
    <w:rPr>
      <w:color w:val="467886" w:themeColor="hyperlink"/>
      <w:u w:val="single"/>
    </w:rPr>
  </w:style>
  <w:style w:type="character" w:styleId="UnresolvedMention">
    <w:name w:val="Unresolved Mention"/>
    <w:basedOn w:val="DefaultParagraphFont"/>
    <w:uiPriority w:val="99"/>
    <w:semiHidden/>
    <w:unhideWhenUsed/>
    <w:rsid w:val="00B21C30"/>
    <w:rPr>
      <w:color w:val="605E5C"/>
      <w:shd w:val="clear" w:color="auto" w:fill="E1DFDD"/>
    </w:rPr>
  </w:style>
  <w:style w:type="character" w:styleId="FollowedHyperlink">
    <w:name w:val="FollowedHyperlink"/>
    <w:basedOn w:val="DefaultParagraphFont"/>
    <w:uiPriority w:val="99"/>
    <w:semiHidden/>
    <w:unhideWhenUsed/>
    <w:rsid w:val="00B21C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05/shutterstock_1391049254-e1764929417937.jpg" TargetMode="External"/><Relationship Id="rId4" Type="http://schemas.openxmlformats.org/officeDocument/2006/relationships/hyperlink" Target="https://safety4sea.com/category/safety-parent/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2103</Characters>
  <Application>Microsoft Office Word</Application>
  <DocSecurity>0</DocSecurity>
  <Lines>17</Lines>
  <Paragraphs>4</Paragraphs>
  <ScaleCrop>false</ScaleCrop>
  <Company>HP</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2025-12-07T02:39:00Z</dcterms:created>
  <dcterms:modified xsi:type="dcterms:W3CDTF">2025-12-07T02:48:00Z</dcterms:modified>
</cp:coreProperties>
</file>