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7E06A" w14:textId="2F4A1D6B" w:rsidR="00A530BD" w:rsidRPr="00A530BD" w:rsidRDefault="00A530BD" w:rsidP="00A530B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530BD">
        <w:rPr>
          <w:rFonts w:ascii="Times New Roman" w:hAnsi="Times New Roman" w:cs="Times New Roman"/>
          <w:b/>
          <w:bCs/>
          <w:sz w:val="40"/>
          <w:szCs w:val="40"/>
        </w:rPr>
        <w:t>Tất cả những gì bạn cần biết về “Original Ocean Waybills”</w:t>
      </w:r>
    </w:p>
    <w:p w14:paraId="32350746" w14:textId="28B3B759" w:rsidR="00A530BD" w:rsidRPr="00A530BD" w:rsidRDefault="00A530BD" w:rsidP="00A530BD">
      <w:pPr>
        <w:jc w:val="right"/>
      </w:pPr>
      <w:hyperlink r:id="rId5" w:history="1">
        <w:r w:rsidRPr="00A530BD">
          <w:rPr>
            <w:rStyle w:val="Hyperlink"/>
            <w:b/>
            <w:bCs/>
          </w:rPr>
          <w:t>Hariesh Manaadiar</w:t>
        </w:r>
      </w:hyperlink>
    </w:p>
    <w:p w14:paraId="2EBEE861" w14:textId="644A8D16" w:rsidR="00A530BD" w:rsidRPr="00A530BD" w:rsidRDefault="00A530BD" w:rsidP="00A530BD">
      <w:r w:rsidRPr="00A530BD">
        <w:drawing>
          <wp:inline distT="0" distB="0" distL="0" distR="0" wp14:anchorId="1B1372EA" wp14:editId="56DDEDE1">
            <wp:extent cx="6164580" cy="3862705"/>
            <wp:effectExtent l="0" t="0" r="7620" b="4445"/>
            <wp:docPr id="211671387" name="Picture 1" descr="A person holding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1387" name="Picture 1" descr="A person holding a piece of pap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3C29" w14:textId="20E39102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 xml:space="preserve">Nếu bạn cảm thấy tiêu đề nghe hơi “nghịch lý”, thì đúng là vậy… Khái niệm “Original Ocean Waybill” tự mâu thuẫn với chính nó, như bạn sẽ thấy </w:t>
      </w:r>
      <w:r>
        <w:rPr>
          <w:rFonts w:ascii="Times New Roman" w:hAnsi="Times New Roman" w:cs="Times New Roman"/>
          <w:sz w:val="26"/>
          <w:szCs w:val="26"/>
        </w:rPr>
        <w:t xml:space="preserve">ở </w:t>
      </w:r>
      <w:r w:rsidRPr="00A530BD">
        <w:rPr>
          <w:rFonts w:ascii="Times New Roman" w:hAnsi="Times New Roman" w:cs="Times New Roman"/>
          <w:sz w:val="26"/>
          <w:szCs w:val="26"/>
        </w:rPr>
        <w:t>bên dưới.</w:t>
      </w:r>
    </w:p>
    <w:p w14:paraId="3D06D06E" w14:textId="24683509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>Bài viết này xuất phát từ câu hỏi: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“</w:t>
      </w:r>
      <w:r w:rsidRPr="00A530BD">
        <w:rPr>
          <w:rFonts w:ascii="Times New Roman" w:hAnsi="Times New Roman" w:cs="Times New Roman"/>
          <w:i/>
          <w:iCs/>
          <w:sz w:val="26"/>
          <w:szCs w:val="26"/>
        </w:rPr>
        <w:t xml:space="preserve">Bạn có thể giải thích toàn bộ về original Ocean Waybills được không? Khi nào cần </w:t>
      </w:r>
      <w:r>
        <w:rPr>
          <w:rFonts w:ascii="Times New Roman" w:hAnsi="Times New Roman" w:cs="Times New Roman"/>
          <w:i/>
          <w:iCs/>
          <w:sz w:val="26"/>
          <w:szCs w:val="26"/>
        </w:rPr>
        <w:t>đến chúng</w:t>
      </w:r>
      <w:r w:rsidRPr="00A530BD">
        <w:rPr>
          <w:rFonts w:ascii="Times New Roman" w:hAnsi="Times New Roman" w:cs="Times New Roman"/>
          <w:i/>
          <w:iCs/>
          <w:sz w:val="26"/>
          <w:szCs w:val="26"/>
        </w:rPr>
        <w:t xml:space="preserve"> và chúng hoạt động thế nào?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14:paraId="4976D624" w14:textId="413F5BA5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>Trước khi tiếp tục, cũng cần lưu ý rằng trong ngành</w:t>
      </w:r>
      <w:r>
        <w:rPr>
          <w:rFonts w:ascii="Times New Roman" w:hAnsi="Times New Roman" w:cs="Times New Roman"/>
          <w:sz w:val="26"/>
          <w:szCs w:val="26"/>
        </w:rPr>
        <w:t xml:space="preserve"> Vận tải biển thì</w:t>
      </w:r>
      <w:r w:rsidRPr="00A530BD">
        <w:rPr>
          <w:rFonts w:ascii="Times New Roman" w:hAnsi="Times New Roman" w:cs="Times New Roman"/>
          <w:sz w:val="26"/>
          <w:szCs w:val="26"/>
        </w:rPr>
        <w:t xml:space="preserve"> thuật ngữ được sử dụng phổ biến hơn cho </w:t>
      </w:r>
      <w:r w:rsidRPr="00A530BD">
        <w:rPr>
          <w:rFonts w:ascii="Times New Roman" w:hAnsi="Times New Roman" w:cs="Times New Roman"/>
          <w:b/>
          <w:bCs/>
          <w:i/>
          <w:iCs/>
          <w:sz w:val="26"/>
          <w:szCs w:val="26"/>
        </w:rPr>
        <w:t>Ocean Waybill</w:t>
      </w:r>
      <w:r w:rsidRPr="00A530BD">
        <w:rPr>
          <w:rFonts w:ascii="Times New Roman" w:hAnsi="Times New Roman" w:cs="Times New Roman"/>
          <w:sz w:val="26"/>
          <w:szCs w:val="26"/>
        </w:rPr>
        <w:t xml:space="preserve"> là 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Sea Waybill</w:t>
      </w:r>
      <w:r w:rsidRPr="00A530BD">
        <w:rPr>
          <w:rFonts w:ascii="Times New Roman" w:hAnsi="Times New Roman" w:cs="Times New Roman"/>
          <w:sz w:val="26"/>
          <w:szCs w:val="26"/>
        </w:rPr>
        <w:t>.</w:t>
      </w:r>
    </w:p>
    <w:p w14:paraId="6F01F62C" w14:textId="5F574FB0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 xml:space="preserve">Đây là một câu hỏi rất hay vì nó chỉ ra một trong những hiểu lầm phổ biến nhất trong </w:t>
      </w:r>
      <w:r>
        <w:rPr>
          <w:rFonts w:ascii="Times New Roman" w:hAnsi="Times New Roman" w:cs="Times New Roman"/>
          <w:sz w:val="26"/>
          <w:szCs w:val="26"/>
        </w:rPr>
        <w:t>các ấn phẩm về</w:t>
      </w:r>
      <w:r w:rsidRPr="00A530BD">
        <w:rPr>
          <w:rFonts w:ascii="Times New Roman" w:hAnsi="Times New Roman" w:cs="Times New Roman"/>
          <w:sz w:val="26"/>
          <w:szCs w:val="26"/>
        </w:rPr>
        <w:t xml:space="preserve"> vận tải biển toàn cầu.</w:t>
      </w:r>
    </w:p>
    <w:p w14:paraId="394DE0AF" w14:textId="320D5AE4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 xml:space="preserve">Vậy nên, hãy bắt đầu bằng việc làm rõ điều này trước khi tìm hiểu khi nào </w:t>
      </w:r>
      <w:r>
        <w:rPr>
          <w:rFonts w:ascii="Times New Roman" w:hAnsi="Times New Roman" w:cs="Times New Roman"/>
          <w:sz w:val="26"/>
          <w:szCs w:val="26"/>
        </w:rPr>
        <w:t xml:space="preserve">thì </w:t>
      </w:r>
      <w:r w:rsidRPr="00A530BD">
        <w:rPr>
          <w:rFonts w:ascii="Times New Roman" w:hAnsi="Times New Roman" w:cs="Times New Roman"/>
          <w:sz w:val="26"/>
          <w:szCs w:val="26"/>
        </w:rPr>
        <w:t>Waybill thực sự hữu ích và chúng vận hành ra sao trong thực tế.</w:t>
      </w:r>
    </w:p>
    <w:p w14:paraId="5FAB91F0" w14:textId="77777777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530BD">
        <w:rPr>
          <w:rFonts w:ascii="Times New Roman" w:hAnsi="Times New Roman" w:cs="Times New Roman"/>
          <w:b/>
          <w:bCs/>
          <w:sz w:val="26"/>
          <w:szCs w:val="26"/>
        </w:rPr>
        <w:t>1) Không tồn tại thứ gọi là “Original Ocean Waybill”</w:t>
      </w:r>
    </w:p>
    <w:p w14:paraId="540AA07E" w14:textId="77777777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>Sự nhầm lẫn xuất phát từ việc mọi người quá quen thuộc với vận đơn đường biển (Bill of Lading).</w:t>
      </w:r>
    </w:p>
    <w:p w14:paraId="36BBE8BA" w14:textId="652B4F47" w:rsidR="00A530BD" w:rsidRPr="00A530BD" w:rsidRDefault="00A530BD" w:rsidP="00A530BD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 xml:space="preserve">Vận đơn (B/L) được phát hành theo bộ gồm nhiều bản gốc vì nó là chứng từ sở hữu </w:t>
      </w:r>
      <w:r w:rsidRPr="00A530BD">
        <w:rPr>
          <w:rFonts w:ascii="Times New Roman" w:hAnsi="Times New Roman" w:cs="Times New Roman"/>
          <w:sz w:val="26"/>
          <w:szCs w:val="26"/>
        </w:rPr>
        <w:t xml:space="preserve">hàng hóa </w:t>
      </w:r>
      <w:r w:rsidRPr="00A530BD">
        <w:rPr>
          <w:rFonts w:ascii="Times New Roman" w:hAnsi="Times New Roman" w:cs="Times New Roman"/>
          <w:sz w:val="26"/>
          <w:szCs w:val="26"/>
        </w:rPr>
        <w:t>(document of title</w:t>
      </w:r>
      <w:proofErr w:type="gramStart"/>
      <w:r w:rsidRPr="00A530BD">
        <w:rPr>
          <w:rFonts w:ascii="Times New Roman" w:hAnsi="Times New Roman" w:cs="Times New Roman"/>
          <w:sz w:val="26"/>
          <w:szCs w:val="26"/>
        </w:rPr>
        <w:t>);</w:t>
      </w:r>
      <w:proofErr w:type="gramEnd"/>
    </w:p>
    <w:p w14:paraId="61DBF113" w14:textId="77777777" w:rsidR="00A530BD" w:rsidRPr="00A530BD" w:rsidRDefault="00A530BD" w:rsidP="00A530BD">
      <w:pPr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lastRenderedPageBreak/>
        <w:t>Bất kỳ ai nắm giữ vận đơn gốc sẽ kiểm soát quyền nhận hàng.</w:t>
      </w:r>
    </w:p>
    <w:p w14:paraId="4DBC4702" w14:textId="77777777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>Tuy nhiên, Ocean Waybill thì không có chức năng đó, vì nó:</w:t>
      </w:r>
    </w:p>
    <w:p w14:paraId="4AFD0126" w14:textId="77777777" w:rsidR="00A530BD" w:rsidRPr="00A530BD" w:rsidRDefault="00A530BD" w:rsidP="00A530BD">
      <w:pPr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>Không chuyển nhượng được (non-negotiable)</w:t>
      </w:r>
    </w:p>
    <w:p w14:paraId="6721FE72" w14:textId="40562AD2" w:rsidR="00A530BD" w:rsidRPr="00A530BD" w:rsidRDefault="00A530BD" w:rsidP="00A530BD">
      <w:pPr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 xml:space="preserve">Không phải </w:t>
      </w:r>
      <w:r>
        <w:rPr>
          <w:rFonts w:ascii="Times New Roman" w:hAnsi="Times New Roman" w:cs="Times New Roman"/>
          <w:sz w:val="26"/>
          <w:szCs w:val="26"/>
        </w:rPr>
        <w:t xml:space="preserve">một </w:t>
      </w:r>
      <w:r w:rsidRPr="00A530BD">
        <w:rPr>
          <w:rFonts w:ascii="Times New Roman" w:hAnsi="Times New Roman" w:cs="Times New Roman"/>
          <w:sz w:val="26"/>
          <w:szCs w:val="26"/>
        </w:rPr>
        <w:t>chứng từ sở hữu (not a document of title)</w:t>
      </w:r>
    </w:p>
    <w:p w14:paraId="1E2B4DFB" w14:textId="04596E9F" w:rsidR="00A530BD" w:rsidRPr="00A530BD" w:rsidRDefault="00A530BD" w:rsidP="00A530BD">
      <w:pPr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 xml:space="preserve">Không chuyển giao </w:t>
      </w:r>
      <w:r w:rsidR="00871438">
        <w:rPr>
          <w:rFonts w:ascii="Times New Roman" w:hAnsi="Times New Roman" w:cs="Times New Roman"/>
          <w:sz w:val="26"/>
          <w:szCs w:val="26"/>
        </w:rPr>
        <w:t xml:space="preserve">được </w:t>
      </w:r>
      <w:r w:rsidRPr="00A530BD">
        <w:rPr>
          <w:rFonts w:ascii="Times New Roman" w:hAnsi="Times New Roman" w:cs="Times New Roman"/>
          <w:sz w:val="26"/>
          <w:szCs w:val="26"/>
        </w:rPr>
        <w:t>bằng ký hậu (not transferable by endorsement)</w:t>
      </w:r>
    </w:p>
    <w:p w14:paraId="7E5B659B" w14:textId="0C46B31D" w:rsidR="00A530BD" w:rsidRPr="00A530BD" w:rsidRDefault="00A530BD" w:rsidP="00A530BD">
      <w:pPr>
        <w:numPr>
          <w:ilvl w:val="0"/>
          <w:numId w:val="8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 xml:space="preserve">Không cần </w:t>
      </w:r>
      <w:r w:rsidR="00871438" w:rsidRPr="00871438">
        <w:rPr>
          <w:rFonts w:ascii="Times New Roman" w:hAnsi="Times New Roman" w:cs="Times New Roman"/>
          <w:sz w:val="26"/>
          <w:szCs w:val="26"/>
        </w:rPr>
        <w:t xml:space="preserve">phải </w:t>
      </w:r>
      <w:r w:rsidRPr="00A530BD">
        <w:rPr>
          <w:rFonts w:ascii="Times New Roman" w:hAnsi="Times New Roman" w:cs="Times New Roman"/>
          <w:sz w:val="26"/>
          <w:szCs w:val="26"/>
        </w:rPr>
        <w:t xml:space="preserve">xuất trình để </w:t>
      </w:r>
      <w:r w:rsidR="00871438" w:rsidRPr="00871438">
        <w:rPr>
          <w:rFonts w:ascii="Times New Roman" w:hAnsi="Times New Roman" w:cs="Times New Roman"/>
          <w:sz w:val="26"/>
          <w:szCs w:val="26"/>
        </w:rPr>
        <w:t xml:space="preserve">được </w:t>
      </w:r>
      <w:r w:rsidRPr="00A530BD">
        <w:rPr>
          <w:rFonts w:ascii="Times New Roman" w:hAnsi="Times New Roman" w:cs="Times New Roman"/>
          <w:sz w:val="26"/>
          <w:szCs w:val="26"/>
        </w:rPr>
        <w:t xml:space="preserve">nhận hàng tại cảng đến </w:t>
      </w:r>
    </w:p>
    <w:p w14:paraId="7C8D317F" w14:textId="77777777" w:rsidR="00871438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>Vì không có gì để “xuất trình” hay “giữ”</w:t>
      </w:r>
      <w:r w:rsidR="00871438">
        <w:rPr>
          <w:rFonts w:ascii="Times New Roman" w:hAnsi="Times New Roman" w:cs="Times New Roman"/>
          <w:sz w:val="26"/>
          <w:szCs w:val="26"/>
        </w:rPr>
        <w:t xml:space="preserve"> nên</w:t>
      </w:r>
      <w:r w:rsidRPr="00A530BD">
        <w:rPr>
          <w:rFonts w:ascii="Times New Roman" w:hAnsi="Times New Roman" w:cs="Times New Roman"/>
          <w:sz w:val="26"/>
          <w:szCs w:val="26"/>
        </w:rPr>
        <w:t xml:space="preserve"> khái niệm “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bản gốc</w:t>
      </w:r>
      <w:r w:rsidRPr="00A530BD">
        <w:rPr>
          <w:rFonts w:ascii="Times New Roman" w:hAnsi="Times New Roman" w:cs="Times New Roman"/>
          <w:sz w:val="26"/>
          <w:szCs w:val="26"/>
        </w:rPr>
        <w:t xml:space="preserve">” </w:t>
      </w:r>
      <w:r w:rsidR="00871438">
        <w:rPr>
          <w:rFonts w:ascii="Times New Roman" w:hAnsi="Times New Roman" w:cs="Times New Roman"/>
          <w:sz w:val="26"/>
          <w:szCs w:val="26"/>
        </w:rPr>
        <w:t xml:space="preserve">là </w:t>
      </w:r>
      <w:r w:rsidRPr="00A530BD">
        <w:rPr>
          <w:rFonts w:ascii="Times New Roman" w:hAnsi="Times New Roman" w:cs="Times New Roman"/>
          <w:sz w:val="26"/>
          <w:szCs w:val="26"/>
        </w:rPr>
        <w:t>hoàn toàn không áp dụng được.</w:t>
      </w:r>
    </w:p>
    <w:p w14:paraId="1355D9D5" w14:textId="4FB0DBEF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b/>
          <w:bCs/>
          <w:sz w:val="26"/>
          <w:szCs w:val="26"/>
        </w:rPr>
        <w:t>Waybill KHÔNG được phát hành dưới dạng bản gốc.</w:t>
      </w:r>
    </w:p>
    <w:p w14:paraId="10006F68" w14:textId="19690AC2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 xml:space="preserve">Hầu hết các hãng tàu đều ghi rõ 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SEA WAYBILL</w:t>
      </w:r>
      <w:r w:rsidRPr="00A530BD">
        <w:rPr>
          <w:rFonts w:ascii="Times New Roman" w:hAnsi="Times New Roman" w:cs="Times New Roman"/>
          <w:sz w:val="26"/>
          <w:szCs w:val="26"/>
        </w:rPr>
        <w:t xml:space="preserve"> trên chứng từ vận chuyển được phát hành.</w:t>
      </w:r>
      <w:r w:rsidR="00871438">
        <w:rPr>
          <w:rFonts w:ascii="Times New Roman" w:hAnsi="Times New Roman" w:cs="Times New Roman"/>
          <w:sz w:val="26"/>
          <w:szCs w:val="26"/>
        </w:rPr>
        <w:t xml:space="preserve"> </w:t>
      </w:r>
      <w:r w:rsidRPr="00A530BD">
        <w:rPr>
          <w:rFonts w:ascii="Times New Roman" w:hAnsi="Times New Roman" w:cs="Times New Roman"/>
          <w:sz w:val="26"/>
          <w:szCs w:val="26"/>
        </w:rPr>
        <w:t xml:space="preserve">Một số hãng tàu sử dụng </w:t>
      </w:r>
      <w:r w:rsidR="00871438">
        <w:rPr>
          <w:rFonts w:ascii="Times New Roman" w:hAnsi="Times New Roman" w:cs="Times New Roman"/>
          <w:sz w:val="26"/>
          <w:szCs w:val="26"/>
        </w:rPr>
        <w:t xml:space="preserve">một </w:t>
      </w:r>
      <w:r w:rsidRPr="00A530BD">
        <w:rPr>
          <w:rFonts w:ascii="Times New Roman" w:hAnsi="Times New Roman" w:cs="Times New Roman"/>
          <w:sz w:val="26"/>
          <w:szCs w:val="26"/>
        </w:rPr>
        <w:t xml:space="preserve">biểu mẫu </w:t>
      </w:r>
      <w:r w:rsidR="00871438">
        <w:rPr>
          <w:rFonts w:ascii="Times New Roman" w:hAnsi="Times New Roman" w:cs="Times New Roman"/>
          <w:sz w:val="26"/>
          <w:szCs w:val="26"/>
        </w:rPr>
        <w:t xml:space="preserve">ở dạng một </w:t>
      </w:r>
      <w:r w:rsidRPr="00A530BD">
        <w:rPr>
          <w:rFonts w:ascii="Times New Roman" w:hAnsi="Times New Roman" w:cs="Times New Roman"/>
          <w:sz w:val="26"/>
          <w:szCs w:val="26"/>
        </w:rPr>
        <w:t xml:space="preserve">vận đơn (bill of lading stationery) nhưng ghi số lượng bản gốc là 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“0” hoặc “Zero”</w:t>
      </w:r>
      <w:r w:rsidRPr="00A530BD">
        <w:rPr>
          <w:rFonts w:ascii="Times New Roman" w:hAnsi="Times New Roman" w:cs="Times New Roman"/>
          <w:sz w:val="26"/>
          <w:szCs w:val="26"/>
        </w:rPr>
        <w:t xml:space="preserve"> trong ô tương ứng, khiến chứng từ đó trở thành 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Waybill hoặc Express Bill</w:t>
      </w:r>
      <w:r w:rsidRPr="00A530BD">
        <w:rPr>
          <w:rFonts w:ascii="Times New Roman" w:hAnsi="Times New Roman" w:cs="Times New Roman"/>
          <w:sz w:val="26"/>
          <w:szCs w:val="26"/>
        </w:rPr>
        <w:t xml:space="preserve"> về mặt chức năng.</w:t>
      </w:r>
    </w:p>
    <w:p w14:paraId="5C210EC4" w14:textId="61CFD537" w:rsidR="00A530BD" w:rsidRPr="00A530BD" w:rsidRDefault="00A530BD" w:rsidP="00A530BD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530BD">
        <w:rPr>
          <w:rFonts w:ascii="Times New Roman" w:hAnsi="Times New Roman" w:cs="Times New Roman"/>
          <w:sz w:val="26"/>
          <w:szCs w:val="26"/>
        </w:rPr>
        <w:t xml:space="preserve">Trong một số trường hợp, hãng tàu có thể cung cấp bản </w:t>
      </w:r>
      <w:r w:rsidR="00871438">
        <w:rPr>
          <w:rFonts w:ascii="Times New Roman" w:hAnsi="Times New Roman" w:cs="Times New Roman"/>
          <w:sz w:val="26"/>
          <w:szCs w:val="26"/>
        </w:rPr>
        <w:t>cứng</w:t>
      </w:r>
      <w:r w:rsidRPr="00A530BD">
        <w:rPr>
          <w:rFonts w:ascii="Times New Roman" w:hAnsi="Times New Roman" w:cs="Times New Roman"/>
          <w:sz w:val="26"/>
          <w:szCs w:val="26"/>
        </w:rPr>
        <w:t xml:space="preserve"> của Sea Waybill để tham khảo, nhưng 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 xml:space="preserve">nó không có giá trị pháp lý như </w:t>
      </w:r>
      <w:r w:rsidR="00871438">
        <w:rPr>
          <w:rFonts w:ascii="Times New Roman" w:hAnsi="Times New Roman" w:cs="Times New Roman"/>
          <w:b/>
          <w:bCs/>
          <w:sz w:val="26"/>
          <w:szCs w:val="26"/>
        </w:rPr>
        <w:t xml:space="preserve">một 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bản gốc</w:t>
      </w:r>
      <w:r w:rsidRPr="00A530BD">
        <w:rPr>
          <w:rFonts w:ascii="Times New Roman" w:hAnsi="Times New Roman" w:cs="Times New Roman"/>
          <w:sz w:val="26"/>
          <w:szCs w:val="26"/>
        </w:rPr>
        <w:t>.</w:t>
      </w:r>
      <w:r w:rsidR="00871438">
        <w:rPr>
          <w:rFonts w:ascii="Times New Roman" w:hAnsi="Times New Roman" w:cs="Times New Roman"/>
          <w:sz w:val="26"/>
          <w:szCs w:val="26"/>
        </w:rPr>
        <w:t xml:space="preserve"> </w:t>
      </w:r>
      <w:r w:rsidRPr="00A530BD">
        <w:rPr>
          <w:rFonts w:ascii="Times New Roman" w:hAnsi="Times New Roman" w:cs="Times New Roman"/>
          <w:sz w:val="26"/>
          <w:szCs w:val="26"/>
        </w:rPr>
        <w:t xml:space="preserve">Vì vậy, cụm từ 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“Original Ocean Waybill”</w:t>
      </w:r>
      <w:r w:rsidRPr="00A530BD">
        <w:rPr>
          <w:rFonts w:ascii="Times New Roman" w:hAnsi="Times New Roman" w:cs="Times New Roman"/>
          <w:sz w:val="26"/>
          <w:szCs w:val="26"/>
        </w:rPr>
        <w:t xml:space="preserve"> về bản chất là </w:t>
      </w:r>
      <w:r w:rsidRPr="00A530BD">
        <w:rPr>
          <w:rFonts w:ascii="Times New Roman" w:hAnsi="Times New Roman" w:cs="Times New Roman"/>
          <w:b/>
          <w:bCs/>
          <w:sz w:val="26"/>
          <w:szCs w:val="26"/>
        </w:rPr>
        <w:t>mâu thuẫn và không tồn tại</w:t>
      </w:r>
      <w:r w:rsidRPr="00A530BD">
        <w:rPr>
          <w:rFonts w:ascii="Times New Roman" w:hAnsi="Times New Roman" w:cs="Times New Roman"/>
          <w:sz w:val="26"/>
          <w:szCs w:val="26"/>
        </w:rPr>
        <w:t>.</w:t>
      </w:r>
    </w:p>
    <w:p w14:paraId="4220145A" w14:textId="7E5DFB74" w:rsidR="00A530BD" w:rsidRPr="00A530BD" w:rsidRDefault="00A530BD" w:rsidP="00A530BD">
      <w:r w:rsidRPr="00A530BD">
        <w:drawing>
          <wp:inline distT="0" distB="0" distL="0" distR="0" wp14:anchorId="768489EC" wp14:editId="166393F1">
            <wp:extent cx="5943600" cy="3415030"/>
            <wp:effectExtent l="0" t="0" r="0" b="0"/>
            <wp:docPr id="644639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394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B068" w14:textId="77777777" w:rsid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Điều 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>RẤT QUAN TRỌNG</w:t>
      </w:r>
      <w:r w:rsidRPr="00871438">
        <w:rPr>
          <w:rFonts w:ascii="Times New Roman" w:hAnsi="Times New Roman" w:cs="Times New Roman"/>
          <w:sz w:val="26"/>
          <w:szCs w:val="26"/>
        </w:rPr>
        <w:t xml:space="preserve"> là phải hiểu rõ và nghiên cứu cẩn thận chứng từ vận chuyển được phát hành — điều mà nhiều người chỉ bắt đầu đọc khi xảy ra sự cố hoặc phát sinh khiếu nại.</w:t>
      </w:r>
    </w:p>
    <w:p w14:paraId="6A483E9F" w14:textId="77777777" w:rsid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14:paraId="782418C1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14:paraId="65DE6D41" w14:textId="1797236F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71438">
        <w:rPr>
          <w:rFonts w:ascii="Times New Roman" w:hAnsi="Times New Roman" w:cs="Times New Roman"/>
          <w:b/>
          <w:bCs/>
          <w:sz w:val="26"/>
          <w:szCs w:val="26"/>
        </w:rPr>
        <w:lastRenderedPageBreak/>
        <w:t>Vậy chính xác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thì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 xml:space="preserve"> Ocean Waybill là gì?</w:t>
      </w:r>
    </w:p>
    <w:p w14:paraId="211250E6" w14:textId="62DCC0A8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Một 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>Ocean Waybill</w:t>
      </w:r>
      <w:r w:rsidRPr="00871438">
        <w:rPr>
          <w:rFonts w:ascii="Times New Roman" w:hAnsi="Times New Roman" w:cs="Times New Roman"/>
          <w:sz w:val="26"/>
          <w:szCs w:val="26"/>
        </w:rPr>
        <w:t xml:space="preserve"> (hay 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>Sea Waybill</w:t>
      </w:r>
      <w:r w:rsidRPr="00871438">
        <w:rPr>
          <w:rFonts w:ascii="Times New Roman" w:hAnsi="Times New Roman" w:cs="Times New Roman"/>
          <w:sz w:val="26"/>
          <w:szCs w:val="26"/>
        </w:rPr>
        <w:t xml:space="preserve">) là một chứng từ vận chuyển đơn giản và hiệu quả, </w:t>
      </w:r>
      <w:r>
        <w:rPr>
          <w:rFonts w:ascii="Times New Roman" w:hAnsi="Times New Roman" w:cs="Times New Roman"/>
          <w:sz w:val="26"/>
          <w:szCs w:val="26"/>
        </w:rPr>
        <w:t xml:space="preserve">nó </w:t>
      </w:r>
      <w:r w:rsidRPr="00871438">
        <w:rPr>
          <w:rFonts w:ascii="Times New Roman" w:hAnsi="Times New Roman" w:cs="Times New Roman"/>
          <w:sz w:val="26"/>
          <w:szCs w:val="26"/>
        </w:rPr>
        <w:t xml:space="preserve">thực hiện 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>hai vai trò</w:t>
      </w:r>
      <w:r w:rsidRPr="00871438">
        <w:rPr>
          <w:rFonts w:ascii="Times New Roman" w:hAnsi="Times New Roman" w:cs="Times New Roman"/>
          <w:sz w:val="26"/>
          <w:szCs w:val="26"/>
        </w:rPr>
        <w:t>:</w:t>
      </w:r>
    </w:p>
    <w:p w14:paraId="56B64BD0" w14:textId="3530FBB7" w:rsidR="00871438" w:rsidRPr="00871438" w:rsidRDefault="00871438" w:rsidP="00871438">
      <w:pPr>
        <w:numPr>
          <w:ilvl w:val="0"/>
          <w:numId w:val="9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Là </w:t>
      </w:r>
      <w:r>
        <w:rPr>
          <w:rFonts w:ascii="Times New Roman" w:hAnsi="Times New Roman" w:cs="Times New Roman"/>
          <w:sz w:val="26"/>
          <w:szCs w:val="26"/>
        </w:rPr>
        <w:t xml:space="preserve">một giấy </w:t>
      </w:r>
      <w:r w:rsidRPr="00871438">
        <w:rPr>
          <w:rFonts w:ascii="Times New Roman" w:hAnsi="Times New Roman" w:cs="Times New Roman"/>
          <w:sz w:val="26"/>
          <w:szCs w:val="26"/>
        </w:rPr>
        <w:t>biên nhận, xác nhận rằng hãng tàu đã nhận hàng.</w:t>
      </w:r>
    </w:p>
    <w:p w14:paraId="2A87569C" w14:textId="46FF0597" w:rsidR="00871438" w:rsidRPr="00871438" w:rsidRDefault="00871438" w:rsidP="00871438">
      <w:pPr>
        <w:numPr>
          <w:ilvl w:val="0"/>
          <w:numId w:val="9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Là bằng chứng của </w:t>
      </w:r>
      <w:r>
        <w:rPr>
          <w:rFonts w:ascii="Times New Roman" w:hAnsi="Times New Roman" w:cs="Times New Roman"/>
          <w:sz w:val="26"/>
          <w:szCs w:val="26"/>
        </w:rPr>
        <w:t xml:space="preserve">một </w:t>
      </w:r>
      <w:r w:rsidRPr="00871438">
        <w:rPr>
          <w:rFonts w:ascii="Times New Roman" w:hAnsi="Times New Roman" w:cs="Times New Roman"/>
          <w:sz w:val="26"/>
          <w:szCs w:val="26"/>
        </w:rPr>
        <w:t>hợp đồng vận chuyển giữa người gửi hàng và hãng tàu.</w:t>
      </w:r>
    </w:p>
    <w:p w14:paraId="251275AA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Và 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>chỉ có vậy</w:t>
      </w:r>
      <w:r w:rsidRPr="00871438">
        <w:rPr>
          <w:rFonts w:ascii="Times New Roman" w:hAnsi="Times New Roman" w:cs="Times New Roman"/>
          <w:sz w:val="26"/>
          <w:szCs w:val="26"/>
        </w:rPr>
        <w:t>.</w:t>
      </w:r>
    </w:p>
    <w:p w14:paraId="5038D02D" w14:textId="30597DDF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Nó 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>không</w:t>
      </w:r>
      <w:r w:rsidRPr="00871438">
        <w:rPr>
          <w:rFonts w:ascii="Times New Roman" w:hAnsi="Times New Roman" w:cs="Times New Roman"/>
          <w:sz w:val="26"/>
          <w:szCs w:val="26"/>
        </w:rPr>
        <w:t xml:space="preserve"> thể hiện quyền sở hữu.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71438">
        <w:rPr>
          <w:rFonts w:ascii="Times New Roman" w:hAnsi="Times New Roman" w:cs="Times New Roman"/>
          <w:sz w:val="26"/>
          <w:szCs w:val="26"/>
        </w:rPr>
        <w:t xml:space="preserve">Nó 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>không</w:t>
      </w:r>
      <w:r w:rsidRPr="00871438">
        <w:rPr>
          <w:rFonts w:ascii="Times New Roman" w:hAnsi="Times New Roman" w:cs="Times New Roman"/>
          <w:sz w:val="26"/>
          <w:szCs w:val="26"/>
        </w:rPr>
        <w:t xml:space="preserve"> kiểm soát việc giao hàng bằng việc nắm giữ chứng từ gốc.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71438">
        <w:rPr>
          <w:rFonts w:ascii="Times New Roman" w:hAnsi="Times New Roman" w:cs="Times New Roman"/>
          <w:sz w:val="26"/>
          <w:szCs w:val="26"/>
        </w:rPr>
        <w:t>Việc giao hàng hoàn toàn phụ thuộc vào danh tính của người nhận hàng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71438">
        <w:rPr>
          <w:rFonts w:ascii="Times New Roman" w:hAnsi="Times New Roman" w:cs="Times New Roman"/>
          <w:sz w:val="26"/>
          <w:szCs w:val="26"/>
        </w:rPr>
        <w:t>được ghi trên chứng từ.</w:t>
      </w:r>
    </w:p>
    <w:p w14:paraId="78550673" w14:textId="6E0F39F1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71438">
        <w:rPr>
          <w:rFonts w:ascii="Times New Roman" w:hAnsi="Times New Roman" w:cs="Times New Roman"/>
          <w:b/>
          <w:bCs/>
          <w:sz w:val="26"/>
          <w:szCs w:val="26"/>
        </w:rPr>
        <w:t>Khi nào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thì một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 xml:space="preserve"> Ocean Waybill được sử dụng?</w:t>
      </w:r>
    </w:p>
    <w:p w14:paraId="2CD1CBEA" w14:textId="74EAA156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>Ocean Waybill rất phù hợp trong các tình huống mà niềm tin, sự rõ ràng và tốc độ quan trọng hơn việc kiểm soát bằng chứng từ.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71438">
        <w:rPr>
          <w:rFonts w:ascii="Times New Roman" w:hAnsi="Times New Roman" w:cs="Times New Roman"/>
          <w:sz w:val="26"/>
          <w:szCs w:val="26"/>
        </w:rPr>
        <w:t>Chúng thường được dùng khi:</w:t>
      </w:r>
    </w:p>
    <w:p w14:paraId="458D4BDA" w14:textId="77777777" w:rsidR="00871438" w:rsidRDefault="00871438" w:rsidP="00871438">
      <w:pPr>
        <w:pStyle w:val="ListParagraph"/>
        <w:numPr>
          <w:ilvl w:val="0"/>
          <w:numId w:val="14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Người gửi và người nhận </w:t>
      </w:r>
      <w:r>
        <w:rPr>
          <w:rFonts w:ascii="Times New Roman" w:hAnsi="Times New Roman" w:cs="Times New Roman"/>
          <w:sz w:val="26"/>
          <w:szCs w:val="26"/>
        </w:rPr>
        <w:t xml:space="preserve">hàng </w:t>
      </w:r>
      <w:r w:rsidRPr="00871438">
        <w:rPr>
          <w:rFonts w:ascii="Times New Roman" w:hAnsi="Times New Roman" w:cs="Times New Roman"/>
          <w:sz w:val="26"/>
          <w:szCs w:val="26"/>
        </w:rPr>
        <w:t>có quan hệ thương mại lâu dài, tin cậy.</w:t>
      </w:r>
    </w:p>
    <w:p w14:paraId="4025E68B" w14:textId="77777777" w:rsidR="00871438" w:rsidRDefault="00871438" w:rsidP="00871438">
      <w:pPr>
        <w:pStyle w:val="ListParagraph"/>
        <w:numPr>
          <w:ilvl w:val="0"/>
          <w:numId w:val="14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Hàng hóa không được dự kiến bán lại trong </w:t>
      </w:r>
      <w:r>
        <w:rPr>
          <w:rFonts w:ascii="Times New Roman" w:hAnsi="Times New Roman" w:cs="Times New Roman"/>
          <w:sz w:val="26"/>
          <w:szCs w:val="26"/>
        </w:rPr>
        <w:t xml:space="preserve">thời gian của chuyến </w:t>
      </w:r>
      <w:r w:rsidRPr="00871438">
        <w:rPr>
          <w:rFonts w:ascii="Times New Roman" w:hAnsi="Times New Roman" w:cs="Times New Roman"/>
          <w:sz w:val="26"/>
          <w:szCs w:val="26"/>
        </w:rPr>
        <w:t>hành trình.</w:t>
      </w:r>
    </w:p>
    <w:p w14:paraId="48DFE749" w14:textId="77777777" w:rsidR="00871438" w:rsidRDefault="00871438" w:rsidP="00871438">
      <w:pPr>
        <w:pStyle w:val="ListParagraph"/>
        <w:numPr>
          <w:ilvl w:val="0"/>
          <w:numId w:val="14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>Điều khoản thanh toán đã thống nhất (trả trước, trả sau, open account...)</w:t>
      </w:r>
    </w:p>
    <w:p w14:paraId="6DB7549B" w14:textId="77777777" w:rsidR="00871438" w:rsidRDefault="00871438" w:rsidP="00871438">
      <w:pPr>
        <w:pStyle w:val="ListParagraph"/>
        <w:numPr>
          <w:ilvl w:val="0"/>
          <w:numId w:val="14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>Lô hàng cần xử lý nhanh, không muốn chậm trễ vì gửi chuyển phát bộ chứng từ gốc.</w:t>
      </w:r>
    </w:p>
    <w:p w14:paraId="0788971E" w14:textId="4D17553E" w:rsidR="00871438" w:rsidRPr="00871438" w:rsidRDefault="00871438" w:rsidP="00871438">
      <w:pPr>
        <w:pStyle w:val="ListParagraph"/>
        <w:numPr>
          <w:ilvl w:val="0"/>
          <w:numId w:val="14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>Các bên ưu tiên quy trình điện tử.</w:t>
      </w:r>
    </w:p>
    <w:p w14:paraId="1E1A1BD6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>Tóm lại, Ocean Waybill phù hợp nhất khi sự đơn giản và hiệu quả quan trọng hơn nhu cầu kiểm soát bằng chứng thư sở hữu.</w:t>
      </w:r>
    </w:p>
    <w:p w14:paraId="31DEC226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71438">
        <w:rPr>
          <w:rFonts w:ascii="Times New Roman" w:hAnsi="Times New Roman" w:cs="Times New Roman"/>
          <w:b/>
          <w:bCs/>
          <w:sz w:val="26"/>
          <w:szCs w:val="26"/>
        </w:rPr>
        <w:t>Ocean Waybill vận hành như thế nào?</w:t>
      </w:r>
    </w:p>
    <w:p w14:paraId="49CAF59C" w14:textId="3DAF555C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Mặc dù thuật ngữ nghe </w:t>
      </w:r>
      <w:r>
        <w:rPr>
          <w:rFonts w:ascii="Times New Roman" w:hAnsi="Times New Roman" w:cs="Times New Roman"/>
          <w:sz w:val="26"/>
          <w:szCs w:val="26"/>
        </w:rPr>
        <w:t xml:space="preserve">có vẻ </w:t>
      </w:r>
      <w:r w:rsidRPr="00871438">
        <w:rPr>
          <w:rFonts w:ascii="Times New Roman" w:hAnsi="Times New Roman" w:cs="Times New Roman"/>
          <w:sz w:val="26"/>
          <w:szCs w:val="26"/>
        </w:rPr>
        <w:t xml:space="preserve">phức tạp, nhưng quy trình thực tế </w:t>
      </w:r>
      <w:r>
        <w:rPr>
          <w:rFonts w:ascii="Times New Roman" w:hAnsi="Times New Roman" w:cs="Times New Roman"/>
          <w:sz w:val="26"/>
          <w:szCs w:val="26"/>
        </w:rPr>
        <w:t xml:space="preserve">lại </w:t>
      </w:r>
      <w:r w:rsidRPr="00871438">
        <w:rPr>
          <w:rFonts w:ascii="Times New Roman" w:hAnsi="Times New Roman" w:cs="Times New Roman"/>
          <w:sz w:val="26"/>
          <w:szCs w:val="26"/>
        </w:rPr>
        <w:t>rất đơn giản:</w:t>
      </w:r>
    </w:p>
    <w:p w14:paraId="0A3D384B" w14:textId="77777777" w:rsidR="00871438" w:rsidRPr="00871438" w:rsidRDefault="00871438" w:rsidP="00871438">
      <w:pPr>
        <w:numPr>
          <w:ilvl w:val="0"/>
          <w:numId w:val="10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b/>
          <w:bCs/>
          <w:sz w:val="26"/>
          <w:szCs w:val="26"/>
        </w:rPr>
        <w:t>Hãng tàu phát hành Waybill</w:t>
      </w:r>
      <w:r w:rsidRPr="00871438">
        <w:rPr>
          <w:rFonts w:ascii="Times New Roman" w:hAnsi="Times New Roman" w:cs="Times New Roman"/>
          <w:sz w:val="26"/>
          <w:szCs w:val="26"/>
        </w:rPr>
        <w:t xml:space="preserve"> — chỉ rõ người nhận cố định; người này là bên duy nhất có quyền nhận hàng.</w:t>
      </w:r>
    </w:p>
    <w:p w14:paraId="69A547D2" w14:textId="77777777" w:rsidR="00871438" w:rsidRPr="00871438" w:rsidRDefault="00871438" w:rsidP="00871438">
      <w:pPr>
        <w:numPr>
          <w:ilvl w:val="0"/>
          <w:numId w:val="10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b/>
          <w:bCs/>
          <w:sz w:val="26"/>
          <w:szCs w:val="26"/>
        </w:rPr>
        <w:t>Người gửi nhận một bản copy</w:t>
      </w:r>
      <w:r w:rsidRPr="00871438">
        <w:rPr>
          <w:rFonts w:ascii="Times New Roman" w:hAnsi="Times New Roman" w:cs="Times New Roman"/>
          <w:sz w:val="26"/>
          <w:szCs w:val="26"/>
        </w:rPr>
        <w:t xml:space="preserve"> — thường là bản điện tử; không phải bản gốc, chỉ để tham khảo.</w:t>
      </w:r>
    </w:p>
    <w:p w14:paraId="04C1346F" w14:textId="77777777" w:rsidR="00871438" w:rsidRPr="00871438" w:rsidRDefault="00871438" w:rsidP="00871438">
      <w:pPr>
        <w:numPr>
          <w:ilvl w:val="0"/>
          <w:numId w:val="10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b/>
          <w:bCs/>
          <w:sz w:val="26"/>
          <w:szCs w:val="26"/>
        </w:rPr>
        <w:t>Hệ thống của hãng tàu cập nhật tự động</w:t>
      </w:r>
      <w:r w:rsidRPr="00871438">
        <w:rPr>
          <w:rFonts w:ascii="Times New Roman" w:hAnsi="Times New Roman" w:cs="Times New Roman"/>
          <w:sz w:val="26"/>
          <w:szCs w:val="26"/>
        </w:rPr>
        <w:t xml:space="preserve"> — văn phòng cảng đến biết lô hàng dùng Waybill và không yêu cầu nộp chứng từ khi nhận hàng.</w:t>
      </w:r>
    </w:p>
    <w:p w14:paraId="03054472" w14:textId="77777777" w:rsidR="00871438" w:rsidRPr="00871438" w:rsidRDefault="00871438" w:rsidP="00871438">
      <w:pPr>
        <w:numPr>
          <w:ilvl w:val="0"/>
          <w:numId w:val="10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b/>
          <w:bCs/>
          <w:sz w:val="26"/>
          <w:szCs w:val="26"/>
        </w:rPr>
        <w:t>Giao hàng tại cảng đến</w:t>
      </w:r>
      <w:r w:rsidRPr="00871438">
        <w:rPr>
          <w:rFonts w:ascii="Times New Roman" w:hAnsi="Times New Roman" w:cs="Times New Roman"/>
          <w:sz w:val="26"/>
          <w:szCs w:val="26"/>
        </w:rPr>
        <w:t xml:space="preserve"> — người nhận chỉ cần xác minh danh tính, thanh toán phí địa phương và nhận hàng, không cần nộp bất kỳ chứng từ gốc nào.</w:t>
      </w:r>
    </w:p>
    <w:p w14:paraId="7C1F6CC7" w14:textId="43776FEA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Điều này loại bỏ chậm trễ, rủi ro </w:t>
      </w:r>
      <w:r w:rsidR="00DF0638">
        <w:rPr>
          <w:rFonts w:ascii="Times New Roman" w:hAnsi="Times New Roman" w:cs="Times New Roman"/>
          <w:sz w:val="26"/>
          <w:szCs w:val="26"/>
        </w:rPr>
        <w:t xml:space="preserve">về </w:t>
      </w:r>
      <w:r w:rsidRPr="00871438">
        <w:rPr>
          <w:rFonts w:ascii="Times New Roman" w:hAnsi="Times New Roman" w:cs="Times New Roman"/>
          <w:sz w:val="26"/>
          <w:szCs w:val="26"/>
        </w:rPr>
        <w:t>thất lạc bộ chứng từ, và rút ngắn đáng kể thời gian giao hàng.</w:t>
      </w:r>
    </w:p>
    <w:p w14:paraId="0EBB1867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71438">
        <w:rPr>
          <w:rFonts w:ascii="Times New Roman" w:hAnsi="Times New Roman" w:cs="Times New Roman"/>
          <w:b/>
          <w:bCs/>
          <w:sz w:val="26"/>
          <w:szCs w:val="26"/>
        </w:rPr>
        <w:t>Vì sao không dùng Ocean Waybills cho mọi lô hàng?</w:t>
      </w:r>
    </w:p>
    <w:p w14:paraId="3AA3E8C2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>Vì Ocean Waybill loại bỏ quyền kiểm soát giao hàng của người gửi.</w:t>
      </w:r>
    </w:p>
    <w:p w14:paraId="53D40172" w14:textId="0D4733D0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lastRenderedPageBreak/>
        <w:t>Với vận đơn gốc (Bill of Lading), người bán có thể giữ bộ vận đơn cho đến khi thanh toán được bảo đảm.</w:t>
      </w:r>
      <w:r w:rsidR="00DF0638">
        <w:rPr>
          <w:rFonts w:ascii="Times New Roman" w:hAnsi="Times New Roman" w:cs="Times New Roman"/>
          <w:sz w:val="26"/>
          <w:szCs w:val="26"/>
        </w:rPr>
        <w:t xml:space="preserve"> </w:t>
      </w:r>
      <w:r w:rsidRPr="00871438">
        <w:rPr>
          <w:rFonts w:ascii="Times New Roman" w:hAnsi="Times New Roman" w:cs="Times New Roman"/>
          <w:sz w:val="26"/>
          <w:szCs w:val="26"/>
        </w:rPr>
        <w:t>Nhưng với Waybill:</w:t>
      </w:r>
    </w:p>
    <w:p w14:paraId="07485F97" w14:textId="57A6AB01" w:rsidR="00871438" w:rsidRPr="00871438" w:rsidRDefault="00871438" w:rsidP="00871438">
      <w:pPr>
        <w:numPr>
          <w:ilvl w:val="0"/>
          <w:numId w:val="11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Hãng tàu bắt buộc </w:t>
      </w:r>
      <w:r w:rsidR="00DF0638">
        <w:rPr>
          <w:rFonts w:ascii="Times New Roman" w:hAnsi="Times New Roman" w:cs="Times New Roman"/>
          <w:sz w:val="26"/>
          <w:szCs w:val="26"/>
        </w:rPr>
        <w:t xml:space="preserve">phải </w:t>
      </w:r>
      <w:r w:rsidRPr="00871438">
        <w:rPr>
          <w:rFonts w:ascii="Times New Roman" w:hAnsi="Times New Roman" w:cs="Times New Roman"/>
          <w:sz w:val="26"/>
          <w:szCs w:val="26"/>
        </w:rPr>
        <w:t>giao hàng cho người nhận được chỉ định,</w:t>
      </w:r>
    </w:p>
    <w:p w14:paraId="7E87C9EA" w14:textId="2EC2CF7B" w:rsidR="00871438" w:rsidRPr="00871438" w:rsidRDefault="00871438" w:rsidP="00871438">
      <w:pPr>
        <w:numPr>
          <w:ilvl w:val="0"/>
          <w:numId w:val="11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ngay cả khi phát sinh tranh chấp </w:t>
      </w:r>
      <w:r w:rsidR="00DF0638">
        <w:rPr>
          <w:rFonts w:ascii="Times New Roman" w:hAnsi="Times New Roman" w:cs="Times New Roman"/>
          <w:sz w:val="26"/>
          <w:szCs w:val="26"/>
        </w:rPr>
        <w:t xml:space="preserve">về </w:t>
      </w:r>
      <w:r w:rsidRPr="00871438">
        <w:rPr>
          <w:rFonts w:ascii="Times New Roman" w:hAnsi="Times New Roman" w:cs="Times New Roman"/>
          <w:sz w:val="26"/>
          <w:szCs w:val="26"/>
        </w:rPr>
        <w:t>thanh toán.</w:t>
      </w:r>
    </w:p>
    <w:p w14:paraId="3A5A20B3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Do đó, Ocean Waybill 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>không phù hợp</w:t>
      </w:r>
      <w:r w:rsidRPr="00871438">
        <w:rPr>
          <w:rFonts w:ascii="Times New Roman" w:hAnsi="Times New Roman" w:cs="Times New Roman"/>
          <w:sz w:val="26"/>
          <w:szCs w:val="26"/>
        </w:rPr>
        <w:t xml:space="preserve"> cho các lô hàng liên quan đến:</w:t>
      </w:r>
    </w:p>
    <w:p w14:paraId="12A4AD3C" w14:textId="77777777" w:rsidR="00DF0638" w:rsidRDefault="00871438" w:rsidP="00DF0638">
      <w:pPr>
        <w:pStyle w:val="ListParagraph"/>
        <w:numPr>
          <w:ilvl w:val="0"/>
          <w:numId w:val="14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F0638">
        <w:rPr>
          <w:rFonts w:ascii="Times New Roman" w:hAnsi="Times New Roman" w:cs="Times New Roman"/>
          <w:sz w:val="26"/>
          <w:szCs w:val="26"/>
        </w:rPr>
        <w:t>L/C (thư tín dụng)</w:t>
      </w:r>
    </w:p>
    <w:p w14:paraId="5FD76067" w14:textId="77777777" w:rsidR="00DF0638" w:rsidRDefault="00871438" w:rsidP="00DF0638">
      <w:pPr>
        <w:pStyle w:val="ListParagraph"/>
        <w:numPr>
          <w:ilvl w:val="0"/>
          <w:numId w:val="14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F0638">
        <w:rPr>
          <w:rFonts w:ascii="Times New Roman" w:hAnsi="Times New Roman" w:cs="Times New Roman"/>
          <w:sz w:val="26"/>
          <w:szCs w:val="26"/>
        </w:rPr>
        <w:t>Chuyển quyền sở hữu trong quá trình vận chuyển</w:t>
      </w:r>
    </w:p>
    <w:p w14:paraId="648022A1" w14:textId="77777777" w:rsidR="00DF0638" w:rsidRDefault="00871438" w:rsidP="00DF0638">
      <w:pPr>
        <w:pStyle w:val="ListParagraph"/>
        <w:numPr>
          <w:ilvl w:val="0"/>
          <w:numId w:val="14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F0638">
        <w:rPr>
          <w:rFonts w:ascii="Times New Roman" w:hAnsi="Times New Roman" w:cs="Times New Roman"/>
          <w:sz w:val="26"/>
          <w:szCs w:val="26"/>
        </w:rPr>
        <w:t>Chuỗi mua bán phức tạp</w:t>
      </w:r>
    </w:p>
    <w:p w14:paraId="2EA55542" w14:textId="5C46D70E" w:rsidR="00871438" w:rsidRPr="00DF0638" w:rsidRDefault="00871438" w:rsidP="00DF0638">
      <w:pPr>
        <w:pStyle w:val="ListParagraph"/>
        <w:numPr>
          <w:ilvl w:val="0"/>
          <w:numId w:val="14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F0638">
        <w:rPr>
          <w:rFonts w:ascii="Times New Roman" w:hAnsi="Times New Roman" w:cs="Times New Roman"/>
          <w:sz w:val="26"/>
          <w:szCs w:val="26"/>
        </w:rPr>
        <w:t>Rủi ro thanh toán cao</w:t>
      </w:r>
    </w:p>
    <w:p w14:paraId="17C4A3D7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>Trong các trường hợp này, Bill of Lading là lựa chọn an toàn hơn.</w:t>
      </w:r>
    </w:p>
    <w:p w14:paraId="17D242A6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71438">
        <w:rPr>
          <w:rFonts w:ascii="Times New Roman" w:hAnsi="Times New Roman" w:cs="Times New Roman"/>
          <w:b/>
          <w:bCs/>
          <w:sz w:val="26"/>
          <w:szCs w:val="26"/>
        </w:rPr>
        <w:t>Kết luận</w:t>
      </w:r>
    </w:p>
    <w:p w14:paraId="78539B44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>Tóm tắt lại:</w:t>
      </w:r>
    </w:p>
    <w:p w14:paraId="3A786C0D" w14:textId="77777777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• </w:t>
      </w:r>
      <w:r w:rsidRPr="00871438">
        <w:rPr>
          <w:rFonts w:ascii="Times New Roman" w:hAnsi="Times New Roman" w:cs="Times New Roman"/>
          <w:b/>
          <w:bCs/>
          <w:sz w:val="26"/>
          <w:szCs w:val="26"/>
        </w:rPr>
        <w:t>Không tồn tại “Original Ocean Waybill”</w:t>
      </w:r>
      <w:r w:rsidRPr="00871438">
        <w:rPr>
          <w:rFonts w:ascii="Times New Roman" w:hAnsi="Times New Roman" w:cs="Times New Roman"/>
          <w:sz w:val="26"/>
          <w:szCs w:val="26"/>
        </w:rPr>
        <w:t>, vì:</w:t>
      </w:r>
    </w:p>
    <w:p w14:paraId="38D5FB60" w14:textId="053D51A6" w:rsidR="00871438" w:rsidRPr="00871438" w:rsidRDefault="00871438" w:rsidP="00871438">
      <w:pPr>
        <w:numPr>
          <w:ilvl w:val="0"/>
          <w:numId w:val="12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Waybill được phát hành </w:t>
      </w:r>
      <w:r w:rsidR="00DF0638">
        <w:rPr>
          <w:rFonts w:ascii="Times New Roman" w:hAnsi="Times New Roman" w:cs="Times New Roman"/>
          <w:sz w:val="26"/>
          <w:szCs w:val="26"/>
        </w:rPr>
        <w:t xml:space="preserve">dưới dạng </w:t>
      </w:r>
      <w:r w:rsidRPr="00871438">
        <w:rPr>
          <w:rFonts w:ascii="Times New Roman" w:hAnsi="Times New Roman" w:cs="Times New Roman"/>
          <w:sz w:val="26"/>
          <w:szCs w:val="26"/>
        </w:rPr>
        <w:t>bản gốc,</w:t>
      </w:r>
    </w:p>
    <w:p w14:paraId="041964C0" w14:textId="0B1D0B72" w:rsidR="00871438" w:rsidRPr="00871438" w:rsidRDefault="00DF0638" w:rsidP="00871438">
      <w:pPr>
        <w:numPr>
          <w:ilvl w:val="0"/>
          <w:numId w:val="12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F0638">
        <w:rPr>
          <w:rFonts w:ascii="Times New Roman" w:hAnsi="Times New Roman" w:cs="Times New Roman"/>
          <w:sz w:val="26"/>
          <w:szCs w:val="26"/>
        </w:rPr>
        <w:t xml:space="preserve">Nó </w:t>
      </w:r>
      <w:r w:rsidR="00871438" w:rsidRPr="00871438">
        <w:rPr>
          <w:rFonts w:ascii="Times New Roman" w:hAnsi="Times New Roman" w:cs="Times New Roman"/>
          <w:sz w:val="26"/>
          <w:szCs w:val="26"/>
        </w:rPr>
        <w:t>không thể chuyển nhượng</w:t>
      </w:r>
      <w:r>
        <w:rPr>
          <w:rFonts w:ascii="Times New Roman" w:hAnsi="Times New Roman" w:cs="Times New Roman"/>
          <w:sz w:val="26"/>
          <w:szCs w:val="26"/>
        </w:rPr>
        <w:t xml:space="preserve"> được</w:t>
      </w:r>
      <w:r w:rsidR="00871438" w:rsidRPr="00871438">
        <w:rPr>
          <w:rFonts w:ascii="Times New Roman" w:hAnsi="Times New Roman" w:cs="Times New Roman"/>
          <w:sz w:val="26"/>
          <w:szCs w:val="26"/>
        </w:rPr>
        <w:t>,</w:t>
      </w:r>
    </w:p>
    <w:p w14:paraId="5D3AC92E" w14:textId="24604BF8" w:rsidR="00871438" w:rsidRPr="00871438" w:rsidRDefault="00DF0638" w:rsidP="00871438">
      <w:pPr>
        <w:numPr>
          <w:ilvl w:val="0"/>
          <w:numId w:val="12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DF0638">
        <w:rPr>
          <w:rFonts w:ascii="Times New Roman" w:hAnsi="Times New Roman" w:cs="Times New Roman"/>
          <w:sz w:val="26"/>
          <w:szCs w:val="26"/>
        </w:rPr>
        <w:t xml:space="preserve">Nó </w:t>
      </w:r>
      <w:r w:rsidR="00871438" w:rsidRPr="00871438">
        <w:rPr>
          <w:rFonts w:ascii="Times New Roman" w:hAnsi="Times New Roman" w:cs="Times New Roman"/>
          <w:sz w:val="26"/>
          <w:szCs w:val="26"/>
        </w:rPr>
        <w:t>không phải chứng từ sở hữu.</w:t>
      </w:r>
    </w:p>
    <w:p w14:paraId="3344C2BA" w14:textId="047C61FD" w:rsidR="00871438" w:rsidRPr="00DF0638" w:rsidRDefault="00871438" w:rsidP="00DF0638">
      <w:pPr>
        <w:pStyle w:val="ListParagraph"/>
        <w:numPr>
          <w:ilvl w:val="0"/>
          <w:numId w:val="14"/>
        </w:numPr>
        <w:spacing w:before="120" w:after="120"/>
        <w:ind w:left="270"/>
        <w:jc w:val="both"/>
        <w:rPr>
          <w:rFonts w:ascii="Times New Roman" w:hAnsi="Times New Roman" w:cs="Times New Roman"/>
          <w:sz w:val="26"/>
          <w:szCs w:val="26"/>
        </w:rPr>
      </w:pPr>
      <w:r w:rsidRPr="00DF0638">
        <w:rPr>
          <w:rFonts w:ascii="Times New Roman" w:hAnsi="Times New Roman" w:cs="Times New Roman"/>
          <w:sz w:val="26"/>
          <w:szCs w:val="26"/>
        </w:rPr>
        <w:t xml:space="preserve">Chúng phù hợp cho các lô hàng đơn giản, có độ tin cậy cao, </w:t>
      </w:r>
      <w:r w:rsidR="00DF0638" w:rsidRPr="00DF0638">
        <w:rPr>
          <w:rFonts w:ascii="Times New Roman" w:hAnsi="Times New Roman" w:cs="Times New Roman"/>
          <w:sz w:val="26"/>
          <w:szCs w:val="26"/>
        </w:rPr>
        <w:t xml:space="preserve">trong đó </w:t>
      </w:r>
      <w:r w:rsidRPr="00DF0638">
        <w:rPr>
          <w:rFonts w:ascii="Times New Roman" w:hAnsi="Times New Roman" w:cs="Times New Roman"/>
          <w:sz w:val="26"/>
          <w:szCs w:val="26"/>
        </w:rPr>
        <w:t>tốc độ quan trọng hơn kiểm soát bằng chứng từ.</w:t>
      </w:r>
    </w:p>
    <w:p w14:paraId="6FEF2B51" w14:textId="2E9B3EB5" w:rsidR="00871438" w:rsidRPr="00DF0638" w:rsidRDefault="00871438" w:rsidP="00DF0638">
      <w:pPr>
        <w:pStyle w:val="ListParagraph"/>
        <w:numPr>
          <w:ilvl w:val="0"/>
          <w:numId w:val="14"/>
        </w:numPr>
        <w:spacing w:before="120" w:after="120"/>
        <w:ind w:left="270"/>
        <w:jc w:val="both"/>
        <w:rPr>
          <w:rFonts w:ascii="Times New Roman" w:hAnsi="Times New Roman" w:cs="Times New Roman"/>
          <w:sz w:val="26"/>
          <w:szCs w:val="26"/>
        </w:rPr>
      </w:pPr>
      <w:r w:rsidRPr="00DF0638">
        <w:rPr>
          <w:rFonts w:ascii="Times New Roman" w:hAnsi="Times New Roman" w:cs="Times New Roman"/>
          <w:sz w:val="26"/>
          <w:szCs w:val="26"/>
        </w:rPr>
        <w:t xml:space="preserve">Ocean Waybill hỗ trợ logistics không </w:t>
      </w:r>
      <w:r w:rsidR="00DF0638" w:rsidRPr="00DF0638">
        <w:rPr>
          <w:rFonts w:ascii="Times New Roman" w:hAnsi="Times New Roman" w:cs="Times New Roman"/>
          <w:sz w:val="26"/>
          <w:szCs w:val="26"/>
        </w:rPr>
        <w:t xml:space="preserve">dùng </w:t>
      </w:r>
      <w:r w:rsidRPr="00DF0638">
        <w:rPr>
          <w:rFonts w:ascii="Times New Roman" w:hAnsi="Times New Roman" w:cs="Times New Roman"/>
          <w:sz w:val="26"/>
          <w:szCs w:val="26"/>
        </w:rPr>
        <w:t>giấy, loại bỏ nhu cầu gửi chuyển phát vận đơn gốc và đơn giản hóa việc giao hàng tại điểm đến.</w:t>
      </w:r>
    </w:p>
    <w:p w14:paraId="455DA2C9" w14:textId="446BEB7A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 xml:space="preserve">Với các doanh nghiệp </w:t>
      </w:r>
      <w:r w:rsidR="00DF0638">
        <w:rPr>
          <w:rFonts w:ascii="Times New Roman" w:hAnsi="Times New Roman" w:cs="Times New Roman"/>
          <w:sz w:val="26"/>
          <w:szCs w:val="26"/>
        </w:rPr>
        <w:t xml:space="preserve">cần </w:t>
      </w:r>
      <w:r w:rsidRPr="00871438">
        <w:rPr>
          <w:rFonts w:ascii="Times New Roman" w:hAnsi="Times New Roman" w:cs="Times New Roman"/>
          <w:sz w:val="26"/>
          <w:szCs w:val="26"/>
        </w:rPr>
        <w:t>xử lý cả lô hàng đơn giản và lô hàng có rủi ro cao</w:t>
      </w:r>
      <w:r w:rsidR="00DF0638">
        <w:rPr>
          <w:rFonts w:ascii="Times New Roman" w:hAnsi="Times New Roman" w:cs="Times New Roman"/>
          <w:sz w:val="26"/>
          <w:szCs w:val="26"/>
        </w:rPr>
        <w:t xml:space="preserve"> thì</w:t>
      </w:r>
      <w:r w:rsidRPr="00871438">
        <w:rPr>
          <w:rFonts w:ascii="Times New Roman" w:hAnsi="Times New Roman" w:cs="Times New Roman"/>
          <w:sz w:val="26"/>
          <w:szCs w:val="26"/>
        </w:rPr>
        <w:t xml:space="preserve"> việc chọn đúng loại chứng từ </w:t>
      </w:r>
      <w:r w:rsidR="00DF0638">
        <w:rPr>
          <w:rFonts w:ascii="Times New Roman" w:hAnsi="Times New Roman" w:cs="Times New Roman"/>
          <w:sz w:val="26"/>
          <w:szCs w:val="26"/>
        </w:rPr>
        <w:t xml:space="preserve">sẽ </w:t>
      </w:r>
      <w:r w:rsidRPr="00871438">
        <w:rPr>
          <w:rFonts w:ascii="Times New Roman" w:hAnsi="Times New Roman" w:cs="Times New Roman"/>
          <w:sz w:val="26"/>
          <w:szCs w:val="26"/>
        </w:rPr>
        <w:t>quan trọng hơn bạn nghĩ.</w:t>
      </w:r>
    </w:p>
    <w:p w14:paraId="343AC346" w14:textId="7D5CC302" w:rsidR="00871438" w:rsidRPr="00871438" w:rsidRDefault="00871438" w:rsidP="00871438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871438">
        <w:rPr>
          <w:rFonts w:ascii="Times New Roman" w:hAnsi="Times New Roman" w:cs="Times New Roman"/>
          <w:sz w:val="26"/>
          <w:szCs w:val="26"/>
        </w:rPr>
        <w:t>Nếu bạn cần hỗ trợ trong việc hiểu rõ các loại chứng từ, quản lý rủi ro và nâng cao hiệu quả quy trình chứng từ vận tải</w:t>
      </w:r>
      <w:r w:rsidR="00DF0638">
        <w:rPr>
          <w:rFonts w:ascii="Times New Roman" w:hAnsi="Times New Roman" w:cs="Times New Roman"/>
          <w:sz w:val="26"/>
          <w:szCs w:val="26"/>
        </w:rPr>
        <w:t xml:space="preserve"> thì</w:t>
      </w:r>
      <w:r w:rsidRPr="00871438">
        <w:rPr>
          <w:rFonts w:ascii="Times New Roman" w:hAnsi="Times New Roman" w:cs="Times New Roman"/>
          <w:sz w:val="26"/>
          <w:szCs w:val="26"/>
        </w:rPr>
        <w:t xml:space="preserve"> </w:t>
      </w:r>
      <w:hyperlink r:id="rId8" w:tgtFrame="_blank" w:history="1">
        <w:r w:rsidR="00DF0638" w:rsidRPr="00A530BD">
          <w:rPr>
            <w:rStyle w:val="Hyperlink"/>
            <w:b/>
            <w:bCs/>
          </w:rPr>
          <w:t>HM Business Solutions</w:t>
        </w:r>
      </w:hyperlink>
      <w:r w:rsidR="00DF0638" w:rsidRPr="00A530BD">
        <w:rPr>
          <w:b/>
          <w:bCs/>
        </w:rPr>
        <w:t> </w:t>
      </w:r>
      <w:r w:rsidR="00DF0638" w:rsidRPr="00871438">
        <w:rPr>
          <w:rFonts w:ascii="Times New Roman" w:hAnsi="Times New Roman" w:cs="Times New Roman"/>
          <w:sz w:val="26"/>
          <w:szCs w:val="26"/>
        </w:rPr>
        <w:t xml:space="preserve"> </w:t>
      </w:r>
      <w:r w:rsidRPr="00871438">
        <w:rPr>
          <w:rFonts w:ascii="Times New Roman" w:hAnsi="Times New Roman" w:cs="Times New Roman"/>
          <w:sz w:val="26"/>
          <w:szCs w:val="26"/>
        </w:rPr>
        <w:t xml:space="preserve">có thể giúp, đặc biệt </w:t>
      </w:r>
      <w:r w:rsidR="00DF0638">
        <w:rPr>
          <w:rFonts w:ascii="Times New Roman" w:hAnsi="Times New Roman" w:cs="Times New Roman"/>
          <w:sz w:val="26"/>
          <w:szCs w:val="26"/>
        </w:rPr>
        <w:t xml:space="preserve">là </w:t>
      </w:r>
      <w:r w:rsidRPr="00871438">
        <w:rPr>
          <w:rFonts w:ascii="Times New Roman" w:hAnsi="Times New Roman" w:cs="Times New Roman"/>
          <w:sz w:val="26"/>
          <w:szCs w:val="26"/>
        </w:rPr>
        <w:t>nếu bạn là doanh nghiệp vừa và nhỏ.</w:t>
      </w:r>
    </w:p>
    <w:p w14:paraId="4ED70921" w14:textId="0A4C27CE" w:rsidR="00C13E10" w:rsidRDefault="00DF0638" w:rsidP="00DF0638">
      <w:pPr>
        <w:jc w:val="center"/>
      </w:pPr>
      <w:r>
        <w:t>-------------------------------------------------</w:t>
      </w:r>
    </w:p>
    <w:sectPr w:rsidR="00C13E10" w:rsidSect="00A530BD">
      <w:pgSz w:w="12240" w:h="15840"/>
      <w:pgMar w:top="900" w:right="108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0127C"/>
    <w:multiLevelType w:val="multilevel"/>
    <w:tmpl w:val="B1242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6D5295"/>
    <w:multiLevelType w:val="multilevel"/>
    <w:tmpl w:val="AFAC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1A1C17"/>
    <w:multiLevelType w:val="multilevel"/>
    <w:tmpl w:val="B6D45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874E5"/>
    <w:multiLevelType w:val="multilevel"/>
    <w:tmpl w:val="82C6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1E4B9D"/>
    <w:multiLevelType w:val="hybridMultilevel"/>
    <w:tmpl w:val="30660BE8"/>
    <w:lvl w:ilvl="0" w:tplc="96C20E3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97FFC"/>
    <w:multiLevelType w:val="multilevel"/>
    <w:tmpl w:val="5DE4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E24D60"/>
    <w:multiLevelType w:val="hybridMultilevel"/>
    <w:tmpl w:val="28442E2C"/>
    <w:lvl w:ilvl="0" w:tplc="96C20E3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4360F"/>
    <w:multiLevelType w:val="multilevel"/>
    <w:tmpl w:val="57F84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C153C4"/>
    <w:multiLevelType w:val="multilevel"/>
    <w:tmpl w:val="91365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F524A2"/>
    <w:multiLevelType w:val="hybridMultilevel"/>
    <w:tmpl w:val="1D48D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475DA"/>
    <w:multiLevelType w:val="multilevel"/>
    <w:tmpl w:val="F8EE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8A3ED4"/>
    <w:multiLevelType w:val="multilevel"/>
    <w:tmpl w:val="312C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B90C82"/>
    <w:multiLevelType w:val="multilevel"/>
    <w:tmpl w:val="EF122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4662D7"/>
    <w:multiLevelType w:val="multilevel"/>
    <w:tmpl w:val="1D82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FB7961"/>
    <w:multiLevelType w:val="multilevel"/>
    <w:tmpl w:val="B9FC7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6561166">
    <w:abstractNumId w:val="11"/>
  </w:num>
  <w:num w:numId="2" w16cid:durableId="1422725737">
    <w:abstractNumId w:val="7"/>
  </w:num>
  <w:num w:numId="3" w16cid:durableId="522136825">
    <w:abstractNumId w:val="13"/>
  </w:num>
  <w:num w:numId="4" w16cid:durableId="525555622">
    <w:abstractNumId w:val="0"/>
  </w:num>
  <w:num w:numId="5" w16cid:durableId="744838697">
    <w:abstractNumId w:val="5"/>
  </w:num>
  <w:num w:numId="6" w16cid:durableId="1339040893">
    <w:abstractNumId w:val="3"/>
  </w:num>
  <w:num w:numId="7" w16cid:durableId="1309244247">
    <w:abstractNumId w:val="12"/>
  </w:num>
  <w:num w:numId="8" w16cid:durableId="684986532">
    <w:abstractNumId w:val="1"/>
  </w:num>
  <w:num w:numId="9" w16cid:durableId="1772319395">
    <w:abstractNumId w:val="14"/>
  </w:num>
  <w:num w:numId="10" w16cid:durableId="80950965">
    <w:abstractNumId w:val="2"/>
  </w:num>
  <w:num w:numId="11" w16cid:durableId="736898987">
    <w:abstractNumId w:val="10"/>
  </w:num>
  <w:num w:numId="12" w16cid:durableId="795835496">
    <w:abstractNumId w:val="8"/>
  </w:num>
  <w:num w:numId="13" w16cid:durableId="1378123566">
    <w:abstractNumId w:val="9"/>
  </w:num>
  <w:num w:numId="14" w16cid:durableId="1743676344">
    <w:abstractNumId w:val="4"/>
  </w:num>
  <w:num w:numId="15" w16cid:durableId="18092790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0BD"/>
    <w:rsid w:val="000501D0"/>
    <w:rsid w:val="00871438"/>
    <w:rsid w:val="00A530BD"/>
    <w:rsid w:val="00C13E10"/>
    <w:rsid w:val="00D174E8"/>
    <w:rsid w:val="00DF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01D2E"/>
  <w15:chartTrackingRefBased/>
  <w15:docId w15:val="{2952A202-DC7C-4C9A-846E-FF709D01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30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0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0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0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0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0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0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0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0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0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30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0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0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0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0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0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0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0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30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30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0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30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30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0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30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30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0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0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30B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30B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3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mbusinesssolutions.com/servi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shippingandfreightresource.com/author/manaadiar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Thu</dc:creator>
  <cp:keywords/>
  <dc:description/>
  <cp:lastModifiedBy>Nguyen Van Thu</cp:lastModifiedBy>
  <cp:revision>1</cp:revision>
  <dcterms:created xsi:type="dcterms:W3CDTF">2025-11-30T07:34:00Z</dcterms:created>
  <dcterms:modified xsi:type="dcterms:W3CDTF">2025-11-30T08:02:00Z</dcterms:modified>
</cp:coreProperties>
</file>