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787B5" w14:textId="0A96A1DF" w:rsidR="00967954" w:rsidRPr="00967954" w:rsidRDefault="00967954" w:rsidP="00967954">
      <w:pPr>
        <w:spacing w:line="240" w:lineRule="auto"/>
        <w:jc w:val="center"/>
        <w:rPr>
          <w:rFonts w:ascii="Times New Roman" w:hAnsi="Times New Roman" w:cs="Times New Roman"/>
          <w:b/>
          <w:bCs/>
          <w:sz w:val="40"/>
          <w:szCs w:val="40"/>
        </w:rPr>
      </w:pPr>
      <w:r w:rsidRPr="00967954">
        <w:rPr>
          <w:rFonts w:ascii="Times New Roman" w:hAnsi="Times New Roman" w:cs="Times New Roman"/>
          <w:b/>
          <w:bCs/>
          <w:sz w:val="40"/>
          <w:szCs w:val="40"/>
        </w:rPr>
        <w:t>Một ứng dụng không thể thiếu cho quản lý đội tàu: NavFleet app – hiệu quả trong tầm tay bạn</w:t>
      </w:r>
    </w:p>
    <w:p w14:paraId="13D3AF19" w14:textId="1855FD6C" w:rsidR="00967954" w:rsidRPr="00967954" w:rsidRDefault="00967954" w:rsidP="00967954">
      <w:pPr>
        <w:jc w:val="right"/>
        <w:rPr>
          <w:rStyle w:val="Hyperlink"/>
        </w:rPr>
      </w:pPr>
      <w:hyperlink r:id="rId4" w:history="1">
        <w:r w:rsidRPr="00967954">
          <w:rPr>
            <w:rStyle w:val="Hyperlink"/>
          </w:rPr>
          <w:t>Smart</w:t>
        </w:r>
      </w:hyperlink>
      <w:r w:rsidRPr="00967954">
        <w:fldChar w:fldCharType="begin"/>
      </w:r>
      <w:r w:rsidRPr="00967954">
        <w:instrText>HYPERLINK "https://safety4sea.com/wp-content/uploads/2025/10/Image-1.png"</w:instrText>
      </w:r>
      <w:r w:rsidRPr="00967954">
        <w:fldChar w:fldCharType="separate"/>
      </w:r>
    </w:p>
    <w:p w14:paraId="3AF11FB5" w14:textId="24CFE68C" w:rsidR="00967954" w:rsidRPr="00967954" w:rsidRDefault="00967954" w:rsidP="00967954">
      <w:pPr>
        <w:rPr>
          <w:rStyle w:val="Hyperlink"/>
        </w:rPr>
      </w:pPr>
      <w:r w:rsidRPr="00967954">
        <w:rPr>
          <w:rStyle w:val="Hyperlink"/>
        </w:rPr>
        <w:drawing>
          <wp:inline distT="0" distB="0" distL="0" distR="0" wp14:anchorId="18FAD01C" wp14:editId="49219D71">
            <wp:extent cx="6172200" cy="2974975"/>
            <wp:effectExtent l="0" t="0" r="0" b="0"/>
            <wp:docPr id="1881361677" name="Picture 10" descr="The NavFleet ap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NavFleet app">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2974975"/>
                    </a:xfrm>
                    <a:prstGeom prst="rect">
                      <a:avLst/>
                    </a:prstGeom>
                    <a:noFill/>
                    <a:ln>
                      <a:noFill/>
                    </a:ln>
                  </pic:spPr>
                </pic:pic>
              </a:graphicData>
            </a:graphic>
          </wp:inline>
        </w:drawing>
      </w:r>
    </w:p>
    <w:p w14:paraId="03FC4192" w14:textId="06846349" w:rsidR="00967954" w:rsidRPr="00967954" w:rsidRDefault="00967954" w:rsidP="00181CC9">
      <w:pPr>
        <w:rPr>
          <w:rFonts w:ascii="Times New Roman" w:hAnsi="Times New Roman" w:cs="Times New Roman"/>
          <w:sz w:val="26"/>
          <w:szCs w:val="26"/>
        </w:rPr>
      </w:pPr>
      <w:r w:rsidRPr="00967954">
        <w:fldChar w:fldCharType="end"/>
      </w:r>
      <w:r w:rsidRPr="00967954">
        <w:rPr>
          <w:rFonts w:ascii="Times New Roman" w:hAnsi="Times New Roman" w:cs="Times New Roman"/>
          <w:sz w:val="26"/>
          <w:szCs w:val="26"/>
        </w:rPr>
        <w:t>T</w:t>
      </w:r>
      <w:r w:rsidRPr="00967954">
        <w:rPr>
          <w:rFonts w:ascii="Times New Roman" w:hAnsi="Times New Roman" w:cs="Times New Roman"/>
          <w:sz w:val="26"/>
          <w:szCs w:val="26"/>
        </w:rPr>
        <w:t>or Håkon Svanes, Giám đốc Sản phẩm của NavFleet, chia sẻ cách mà ứng dụng NavFleet mới có thể thay đổi hoàn toàn cách truyền thống</w:t>
      </w:r>
      <w:r w:rsidRPr="00967954">
        <w:rPr>
          <w:rFonts w:ascii="Times New Roman" w:hAnsi="Times New Roman" w:cs="Times New Roman"/>
          <w:sz w:val="26"/>
          <w:szCs w:val="26"/>
        </w:rPr>
        <w:t xml:space="preserve"> </w:t>
      </w:r>
      <w:r>
        <w:rPr>
          <w:rFonts w:ascii="Times New Roman" w:hAnsi="Times New Roman" w:cs="Times New Roman"/>
          <w:sz w:val="26"/>
          <w:szCs w:val="26"/>
        </w:rPr>
        <w:t xml:space="preserve">về </w:t>
      </w:r>
      <w:r w:rsidRPr="00967954">
        <w:rPr>
          <w:rFonts w:ascii="Times New Roman" w:hAnsi="Times New Roman" w:cs="Times New Roman"/>
          <w:sz w:val="26"/>
          <w:szCs w:val="26"/>
        </w:rPr>
        <w:t xml:space="preserve">giám sát và quản lý đội tàu, giúp các chủ tàu và nhà khai thác đầy tham vọng nắm quyền kiểm soát hoàn toàn – </w:t>
      </w:r>
      <w:r>
        <w:rPr>
          <w:rFonts w:ascii="Times New Roman" w:hAnsi="Times New Roman" w:cs="Times New Roman"/>
          <w:sz w:val="26"/>
          <w:szCs w:val="26"/>
        </w:rPr>
        <w:t xml:space="preserve">vào </w:t>
      </w:r>
      <w:r w:rsidRPr="00967954">
        <w:rPr>
          <w:rFonts w:ascii="Times New Roman" w:hAnsi="Times New Roman" w:cs="Times New Roman"/>
          <w:sz w:val="26"/>
          <w:szCs w:val="26"/>
        </w:rPr>
        <w:t xml:space="preserve">mọi lúc, </w:t>
      </w:r>
      <w:r>
        <w:rPr>
          <w:rFonts w:ascii="Times New Roman" w:hAnsi="Times New Roman" w:cs="Times New Roman"/>
          <w:sz w:val="26"/>
          <w:szCs w:val="26"/>
        </w:rPr>
        <w:t xml:space="preserve">ở </w:t>
      </w:r>
      <w:r w:rsidRPr="00967954">
        <w:rPr>
          <w:rFonts w:ascii="Times New Roman" w:hAnsi="Times New Roman" w:cs="Times New Roman"/>
          <w:sz w:val="26"/>
          <w:szCs w:val="26"/>
        </w:rPr>
        <w:t>mọi nơi.</w:t>
      </w:r>
    </w:p>
    <w:p w14:paraId="7F6C2B4B" w14:textId="56BF83DB" w:rsidR="00967954" w:rsidRPr="00967954" w:rsidRDefault="00967954" w:rsidP="00967954">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w:t>
      </w:r>
      <w:r w:rsidRPr="00967954">
        <w:rPr>
          <w:rFonts w:ascii="Times New Roman" w:hAnsi="Times New Roman" w:cs="Times New Roman"/>
          <w:i/>
          <w:iCs/>
          <w:sz w:val="26"/>
          <w:szCs w:val="26"/>
        </w:rPr>
        <w:t>Đôi khi bạn không biết mình cần một thứ gì đó… cho đến khi bạn được trải nghiệm nó.</w:t>
      </w:r>
      <w:r w:rsidRPr="00967954">
        <w:rPr>
          <w:rFonts w:ascii="Times New Roman" w:hAnsi="Times New Roman" w:cs="Times New Roman"/>
          <w:i/>
          <w:iCs/>
          <w:sz w:val="26"/>
          <w:szCs w:val="26"/>
        </w:rPr>
        <w:br/>
        <w:t>Rồi khi thấy được khả năng của nó, bạn nhận ra rằng mình không thể sống thiếu nó.”</w:t>
      </w:r>
      <w:r w:rsidRPr="00967954">
        <w:rPr>
          <w:rFonts w:ascii="Times New Roman" w:hAnsi="Times New Roman" w:cs="Times New Roman"/>
          <w:i/>
          <w:iCs/>
          <w:sz w:val="26"/>
          <w:szCs w:val="26"/>
        </w:rPr>
        <w:br/>
      </w:r>
      <w:r w:rsidRPr="00967954">
        <w:rPr>
          <w:rFonts w:ascii="Times New Roman" w:hAnsi="Times New Roman" w:cs="Times New Roman"/>
          <w:sz w:val="26"/>
          <w:szCs w:val="26"/>
        </w:rPr>
        <w:t>Tor Håkon Svanes mỉm cười, cố giữ sự khiêm tốn vốn có trong khi vẫn không giấu nổi niềm phấn khởi về điều mà ông coi là một bước đột phá mang tính cách mạng:</w:t>
      </w:r>
      <w:r>
        <w:rPr>
          <w:rFonts w:ascii="Times New Roman" w:hAnsi="Times New Roman" w:cs="Times New Roman"/>
          <w:sz w:val="26"/>
          <w:szCs w:val="26"/>
        </w:rPr>
        <w:t xml:space="preserve"> </w:t>
      </w:r>
      <w:r w:rsidRPr="00967954">
        <w:rPr>
          <w:rFonts w:ascii="Times New Roman" w:hAnsi="Times New Roman" w:cs="Times New Roman"/>
          <w:sz w:val="26"/>
          <w:szCs w:val="26"/>
        </w:rPr>
        <w:t xml:space="preserve">“Chúng tôi tin rằng khi các chủ tàu và nhà khai thác có tư duy tiến bộ trải nghiệm ứng dụng NavFleet, họ sẽ có một </w:t>
      </w:r>
      <w:r w:rsidRPr="00967954">
        <w:rPr>
          <w:rFonts w:ascii="Times New Roman" w:hAnsi="Times New Roman" w:cs="Times New Roman"/>
          <w:b/>
          <w:bCs/>
          <w:sz w:val="26"/>
          <w:szCs w:val="26"/>
        </w:rPr>
        <w:t>‘</w:t>
      </w:r>
      <w:r w:rsidRPr="00967954">
        <w:rPr>
          <w:rFonts w:ascii="Times New Roman" w:hAnsi="Times New Roman" w:cs="Times New Roman"/>
          <w:color w:val="EE0000"/>
          <w:sz w:val="26"/>
          <w:szCs w:val="26"/>
        </w:rPr>
        <w:t xml:space="preserve">khoảnh khắc Eureka’ </w:t>
      </w:r>
      <w:r w:rsidRPr="00967954">
        <w:rPr>
          <w:rFonts w:ascii="Times New Roman" w:hAnsi="Times New Roman" w:cs="Times New Roman"/>
          <w:sz w:val="26"/>
          <w:szCs w:val="26"/>
        </w:rPr>
        <w:t>thực sự.</w:t>
      </w:r>
      <w:r w:rsidR="00D023E8">
        <w:rPr>
          <w:rFonts w:ascii="Times New Roman" w:hAnsi="Times New Roman" w:cs="Times New Roman"/>
          <w:sz w:val="26"/>
          <w:szCs w:val="26"/>
        </w:rPr>
        <w:t xml:space="preserve"> </w:t>
      </w:r>
      <w:r w:rsidRPr="00967954">
        <w:rPr>
          <w:rFonts w:ascii="Times New Roman" w:hAnsi="Times New Roman" w:cs="Times New Roman"/>
          <w:sz w:val="26"/>
          <w:szCs w:val="26"/>
        </w:rPr>
        <w:t>Nói ngắn gọn</w:t>
      </w:r>
      <w:r w:rsidR="00D023E8">
        <w:rPr>
          <w:rFonts w:ascii="Times New Roman" w:hAnsi="Times New Roman" w:cs="Times New Roman"/>
          <w:sz w:val="26"/>
          <w:szCs w:val="26"/>
        </w:rPr>
        <w:t xml:space="preserve"> lại thì</w:t>
      </w:r>
      <w:r w:rsidRPr="00967954">
        <w:rPr>
          <w:rFonts w:ascii="Times New Roman" w:hAnsi="Times New Roman" w:cs="Times New Roman"/>
          <w:sz w:val="26"/>
          <w:szCs w:val="26"/>
        </w:rPr>
        <w:t xml:space="preserve"> ứng dụng này có tiềm năng biến quản lý đội tàu từ phản ứng bị động sang chủ động, giúp các đội ngũ làm việc tại văn phòng kiểm soát hoàn toàn tài sản của họ.”</w:t>
      </w:r>
    </w:p>
    <w:p w14:paraId="73C5D15B" w14:textId="3305AEFB" w:rsidR="00967954" w:rsidRPr="00967954" w:rsidRDefault="00967954" w:rsidP="00967954">
      <w:pPr>
        <w:spacing w:before="120" w:after="120"/>
        <w:jc w:val="both"/>
        <w:rPr>
          <w:rFonts w:ascii="Times New Roman" w:hAnsi="Times New Roman" w:cs="Times New Roman"/>
          <w:color w:val="EE0000"/>
          <w:sz w:val="26"/>
          <w:szCs w:val="26"/>
        </w:rPr>
      </w:pPr>
      <w:r w:rsidRPr="00967954">
        <w:rPr>
          <w:rFonts w:ascii="Times New Roman" w:hAnsi="Times New Roman" w:cs="Times New Roman"/>
          <w:sz w:val="26"/>
          <w:szCs w:val="26"/>
        </w:rPr>
        <w:t>Ông giơ điện thoại lên để nhấn mạnh:</w:t>
      </w:r>
      <w:r w:rsidR="00D023E8">
        <w:rPr>
          <w:rFonts w:ascii="Times New Roman" w:hAnsi="Times New Roman" w:cs="Times New Roman"/>
          <w:sz w:val="26"/>
          <w:szCs w:val="26"/>
        </w:rPr>
        <w:t xml:space="preserve"> </w:t>
      </w:r>
      <w:r w:rsidRPr="00967954">
        <w:rPr>
          <w:rFonts w:ascii="Times New Roman" w:hAnsi="Times New Roman" w:cs="Times New Roman"/>
          <w:sz w:val="26"/>
          <w:szCs w:val="26"/>
        </w:rPr>
        <w:t>“</w:t>
      </w:r>
      <w:r w:rsidRPr="00967954">
        <w:rPr>
          <w:rFonts w:ascii="Times New Roman" w:hAnsi="Times New Roman" w:cs="Times New Roman"/>
          <w:color w:val="EE0000"/>
          <w:sz w:val="26"/>
          <w:szCs w:val="26"/>
        </w:rPr>
        <w:t xml:space="preserve">Nó, theo nghĩa đen, </w:t>
      </w:r>
      <w:r w:rsidR="00D023E8" w:rsidRPr="00D023E8">
        <w:rPr>
          <w:rFonts w:ascii="Times New Roman" w:hAnsi="Times New Roman" w:cs="Times New Roman"/>
          <w:color w:val="EE0000"/>
          <w:sz w:val="26"/>
          <w:szCs w:val="26"/>
        </w:rPr>
        <w:t xml:space="preserve">đã </w:t>
      </w:r>
      <w:r w:rsidRPr="00967954">
        <w:rPr>
          <w:rFonts w:ascii="Times New Roman" w:hAnsi="Times New Roman" w:cs="Times New Roman"/>
          <w:color w:val="EE0000"/>
          <w:sz w:val="26"/>
          <w:szCs w:val="26"/>
        </w:rPr>
        <w:t>đặt toàn bộ đội tàu của bạn trong lòng bàn tay.”</w:t>
      </w:r>
    </w:p>
    <w:p w14:paraId="480A324B" w14:textId="3E0D6201" w:rsidR="00967954" w:rsidRPr="00967954" w:rsidRDefault="00967954" w:rsidP="00967954">
      <w:pPr>
        <w:spacing w:before="120" w:after="120"/>
        <w:jc w:val="both"/>
        <w:rPr>
          <w:rFonts w:ascii="Times New Roman" w:hAnsi="Times New Roman" w:cs="Times New Roman"/>
          <w:b/>
          <w:bCs/>
          <w:sz w:val="26"/>
          <w:szCs w:val="26"/>
        </w:rPr>
      </w:pPr>
      <w:r w:rsidRPr="00967954">
        <w:rPr>
          <w:rFonts w:ascii="Times New Roman" w:hAnsi="Times New Roman" w:cs="Times New Roman"/>
          <w:b/>
          <w:bCs/>
          <w:sz w:val="26"/>
          <w:szCs w:val="26"/>
        </w:rPr>
        <w:t xml:space="preserve">Xây dựng </w:t>
      </w:r>
      <w:r w:rsidR="00D023E8">
        <w:rPr>
          <w:rFonts w:ascii="Times New Roman" w:hAnsi="Times New Roman" w:cs="Times New Roman"/>
          <w:b/>
          <w:bCs/>
          <w:sz w:val="26"/>
          <w:szCs w:val="26"/>
        </w:rPr>
        <w:t xml:space="preserve">các </w:t>
      </w:r>
      <w:r w:rsidRPr="00967954">
        <w:rPr>
          <w:rFonts w:ascii="Times New Roman" w:hAnsi="Times New Roman" w:cs="Times New Roman"/>
          <w:b/>
          <w:bCs/>
          <w:sz w:val="26"/>
          <w:szCs w:val="26"/>
        </w:rPr>
        <w:t>cầu nối</w:t>
      </w:r>
    </w:p>
    <w:p w14:paraId="4A384D99" w14:textId="77777777" w:rsidR="00967954" w:rsidRPr="00967954" w:rsidRDefault="00967954" w:rsidP="00967954">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Svanes xem sự phát triển kỹ thuật số mới nhất của NAVTOR là một ví dụ điển hình cho thời kỳ trưởng thành của “hàng hải thông minh” (smart shipping).</w:t>
      </w:r>
    </w:p>
    <w:p w14:paraId="6D05C510" w14:textId="131FC048" w:rsidR="00967954" w:rsidRPr="00967954" w:rsidRDefault="00967954" w:rsidP="00967954">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Ứng dụng mới ra mắt hoạt động như một phần mở rộng của nền tảng NavFleet – giải pháp giám sát và quản lý đội tàu đã được thiết lập trước đó.</w:t>
      </w:r>
      <w:r w:rsidR="00D023E8">
        <w:rPr>
          <w:rFonts w:ascii="Times New Roman" w:hAnsi="Times New Roman" w:cs="Times New Roman"/>
          <w:sz w:val="26"/>
          <w:szCs w:val="26"/>
        </w:rPr>
        <w:t xml:space="preserve"> </w:t>
      </w:r>
      <w:r w:rsidRPr="00967954">
        <w:rPr>
          <w:rFonts w:ascii="Times New Roman" w:hAnsi="Times New Roman" w:cs="Times New Roman"/>
          <w:sz w:val="26"/>
          <w:szCs w:val="26"/>
        </w:rPr>
        <w:t xml:space="preserve">Nền tảng trên máy tính để bàn này tận dụng hệ sinh thái kỹ thuật số tích hợp của NAVTOR để thu thập và sử dụng dữ liệu từ tàu cũng như </w:t>
      </w:r>
      <w:r w:rsidRPr="00967954">
        <w:rPr>
          <w:rFonts w:ascii="Times New Roman" w:hAnsi="Times New Roman" w:cs="Times New Roman"/>
          <w:sz w:val="26"/>
          <w:szCs w:val="26"/>
        </w:rPr>
        <w:lastRenderedPageBreak/>
        <w:t xml:space="preserve">từ các bên thứ ba, từ đó giúp ra quyết định hiệu quả hơn, </w:t>
      </w:r>
      <w:proofErr w:type="gramStart"/>
      <w:r w:rsidRPr="00967954">
        <w:rPr>
          <w:rFonts w:ascii="Times New Roman" w:hAnsi="Times New Roman" w:cs="Times New Roman"/>
          <w:sz w:val="26"/>
          <w:szCs w:val="26"/>
        </w:rPr>
        <w:t>an</w:t>
      </w:r>
      <w:proofErr w:type="gramEnd"/>
      <w:r w:rsidRPr="00967954">
        <w:rPr>
          <w:rFonts w:ascii="Times New Roman" w:hAnsi="Times New Roman" w:cs="Times New Roman"/>
          <w:sz w:val="26"/>
          <w:szCs w:val="26"/>
        </w:rPr>
        <w:t xml:space="preserve"> toàn hơn, tuân thủ hơn và mang lại lợi nhuận cao hơn.</w:t>
      </w:r>
    </w:p>
    <w:p w14:paraId="1165F8E4" w14:textId="77777777" w:rsidR="00967954" w:rsidRPr="00967954" w:rsidRDefault="00967954" w:rsidP="00967954">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 xml:space="preserve">Ứng dụng này đóng vai trò </w:t>
      </w:r>
      <w:r w:rsidRPr="00967954">
        <w:rPr>
          <w:rFonts w:ascii="Times New Roman" w:hAnsi="Times New Roman" w:cs="Times New Roman"/>
          <w:b/>
          <w:bCs/>
          <w:sz w:val="26"/>
          <w:szCs w:val="26"/>
        </w:rPr>
        <w:t>“</w:t>
      </w:r>
      <w:r w:rsidRPr="00967954">
        <w:rPr>
          <w:rFonts w:ascii="Times New Roman" w:hAnsi="Times New Roman" w:cs="Times New Roman"/>
          <w:sz w:val="26"/>
          <w:szCs w:val="26"/>
        </w:rPr>
        <w:t>cầu nối</w:t>
      </w:r>
      <w:r w:rsidRPr="00967954">
        <w:rPr>
          <w:rFonts w:ascii="Times New Roman" w:hAnsi="Times New Roman" w:cs="Times New Roman"/>
          <w:b/>
          <w:bCs/>
          <w:sz w:val="26"/>
          <w:szCs w:val="26"/>
        </w:rPr>
        <w:t xml:space="preserve">” </w:t>
      </w:r>
      <w:r w:rsidRPr="00967954">
        <w:rPr>
          <w:rFonts w:ascii="Times New Roman" w:hAnsi="Times New Roman" w:cs="Times New Roman"/>
          <w:sz w:val="26"/>
          <w:szCs w:val="26"/>
        </w:rPr>
        <w:t>giữa hệ thống và các bên liên quan chủ chốt trong doanh nghiệp, giúp họ luôn được cập nhật đúng thông tin vào đúng thời điểm, dù ở bất cứ đâu.</w:t>
      </w:r>
      <w:r w:rsidRPr="00967954">
        <w:rPr>
          <w:rFonts w:ascii="Times New Roman" w:hAnsi="Times New Roman" w:cs="Times New Roman"/>
          <w:sz w:val="26"/>
          <w:szCs w:val="26"/>
        </w:rPr>
        <w:br/>
        <w:t xml:space="preserve">Svanes khẳng định ứng dụng có </w:t>
      </w:r>
      <w:r w:rsidRPr="00967954">
        <w:rPr>
          <w:rFonts w:ascii="Times New Roman" w:hAnsi="Times New Roman" w:cs="Times New Roman"/>
          <w:b/>
          <w:bCs/>
          <w:sz w:val="26"/>
          <w:szCs w:val="26"/>
        </w:rPr>
        <w:t>“</w:t>
      </w:r>
      <w:r w:rsidRPr="00967954">
        <w:rPr>
          <w:rFonts w:ascii="Times New Roman" w:hAnsi="Times New Roman" w:cs="Times New Roman"/>
          <w:color w:val="EE0000"/>
          <w:sz w:val="26"/>
          <w:szCs w:val="26"/>
        </w:rPr>
        <w:t>tiềm năng mang tính chuyển đổi</w:t>
      </w:r>
      <w:r w:rsidRPr="00967954">
        <w:rPr>
          <w:rFonts w:ascii="Times New Roman" w:hAnsi="Times New Roman" w:cs="Times New Roman"/>
          <w:b/>
          <w:bCs/>
          <w:sz w:val="26"/>
          <w:szCs w:val="26"/>
        </w:rPr>
        <w:t>”</w:t>
      </w:r>
      <w:r w:rsidRPr="00967954">
        <w:rPr>
          <w:rFonts w:ascii="Times New Roman" w:hAnsi="Times New Roman" w:cs="Times New Roman"/>
          <w:sz w:val="26"/>
          <w:szCs w:val="26"/>
        </w:rPr>
        <w:t>.</w:t>
      </w:r>
    </w:p>
    <w:p w14:paraId="00F770D7" w14:textId="77777777" w:rsidR="006E1C2D" w:rsidRDefault="00967954" w:rsidP="006E1C2D">
      <w:pPr>
        <w:spacing w:before="120" w:after="120"/>
        <w:jc w:val="both"/>
        <w:rPr>
          <w:rFonts w:ascii="Times New Roman" w:hAnsi="Times New Roman" w:cs="Times New Roman"/>
          <w:b/>
          <w:bCs/>
          <w:sz w:val="26"/>
          <w:szCs w:val="26"/>
        </w:rPr>
      </w:pPr>
      <w:r w:rsidRPr="00967954">
        <w:rPr>
          <w:b/>
          <w:bCs/>
        </w:rPr>
        <w:drawing>
          <wp:inline distT="0" distB="0" distL="0" distR="0" wp14:anchorId="6C6D9FD5" wp14:editId="71E8847A">
            <wp:extent cx="5943600" cy="3343275"/>
            <wp:effectExtent l="0" t="0" r="0" b="9525"/>
            <wp:docPr id="12993072" name="Picture 8" descr="A must-have for fleet management: NavFleet app puts efficiency at your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must-have for fleet management: NavFleet app puts efficiency at your fingerti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6E1C2D" w:rsidRPr="006E1C2D">
        <w:rPr>
          <w:rFonts w:ascii="Times New Roman" w:hAnsi="Times New Roman" w:cs="Times New Roman"/>
          <w:b/>
          <w:bCs/>
          <w:sz w:val="26"/>
          <w:szCs w:val="26"/>
        </w:rPr>
        <w:t xml:space="preserve"> </w:t>
      </w:r>
    </w:p>
    <w:p w14:paraId="222A6044" w14:textId="0E5C2B57" w:rsidR="006E1C2D" w:rsidRPr="00967954" w:rsidRDefault="006E1C2D" w:rsidP="006E1C2D">
      <w:pPr>
        <w:spacing w:before="120" w:after="120"/>
        <w:jc w:val="both"/>
        <w:rPr>
          <w:rFonts w:ascii="Times New Roman" w:hAnsi="Times New Roman" w:cs="Times New Roman"/>
          <w:b/>
          <w:bCs/>
          <w:sz w:val="26"/>
          <w:szCs w:val="26"/>
        </w:rPr>
      </w:pPr>
      <w:r w:rsidRPr="00967954">
        <w:rPr>
          <w:rFonts w:ascii="Times New Roman" w:hAnsi="Times New Roman" w:cs="Times New Roman"/>
          <w:b/>
          <w:bCs/>
          <w:sz w:val="26"/>
          <w:szCs w:val="26"/>
        </w:rPr>
        <w:t xml:space="preserve">Thông tin cần biết </w:t>
      </w:r>
    </w:p>
    <w:p w14:paraId="06E1143A" w14:textId="3D5AB220" w:rsidR="006E1C2D" w:rsidRPr="00967954" w:rsidRDefault="006E1C2D" w:rsidP="006E1C2D">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Các chức năng của ứng dụng rất đa dạng: từ cập nhật điều kiện thời tiết trên tuyến hành trình, vị trí tàu, đặt và sử dụng hải đồ, đến nhiều tính năng khác.</w:t>
      </w:r>
      <w:r>
        <w:rPr>
          <w:rFonts w:ascii="Times New Roman" w:hAnsi="Times New Roman" w:cs="Times New Roman"/>
          <w:sz w:val="26"/>
          <w:szCs w:val="26"/>
        </w:rPr>
        <w:t xml:space="preserve"> </w:t>
      </w:r>
      <w:r w:rsidRPr="00967954">
        <w:rPr>
          <w:rFonts w:ascii="Times New Roman" w:hAnsi="Times New Roman" w:cs="Times New Roman"/>
          <w:sz w:val="26"/>
          <w:szCs w:val="26"/>
        </w:rPr>
        <w:t>Nhưng theo Svanes, tính năng thông báo sự kiện (event notifications) mới thực sự là yếu tố “thay đổi cuộc chơi”.</w:t>
      </w:r>
      <w:r>
        <w:rPr>
          <w:rFonts w:ascii="Times New Roman" w:hAnsi="Times New Roman" w:cs="Times New Roman"/>
          <w:sz w:val="26"/>
          <w:szCs w:val="26"/>
        </w:rPr>
        <w:t xml:space="preserve"> </w:t>
      </w:r>
      <w:r w:rsidRPr="00967954">
        <w:rPr>
          <w:rFonts w:ascii="Times New Roman" w:hAnsi="Times New Roman" w:cs="Times New Roman"/>
          <w:sz w:val="26"/>
          <w:szCs w:val="26"/>
        </w:rPr>
        <w:t>Những thông báo này được tùy chỉnh theo nhu cầu</w:t>
      </w:r>
      <w:r>
        <w:rPr>
          <w:rFonts w:ascii="Times New Roman" w:hAnsi="Times New Roman" w:cs="Times New Roman"/>
          <w:sz w:val="26"/>
          <w:szCs w:val="26"/>
        </w:rPr>
        <w:t xml:space="preserve"> của</w:t>
      </w:r>
      <w:r w:rsidRPr="00967954">
        <w:rPr>
          <w:rFonts w:ascii="Times New Roman" w:hAnsi="Times New Roman" w:cs="Times New Roman"/>
          <w:sz w:val="26"/>
          <w:szCs w:val="26"/>
        </w:rPr>
        <w:t xml:space="preserve"> từng người dùng, để các lãnh đạo chỉ nhận được những gì họ thực sự cần biết.</w:t>
      </w:r>
      <w:r>
        <w:rPr>
          <w:rFonts w:ascii="Times New Roman" w:hAnsi="Times New Roman" w:cs="Times New Roman"/>
          <w:sz w:val="26"/>
          <w:szCs w:val="26"/>
        </w:rPr>
        <w:t xml:space="preserve"> </w:t>
      </w:r>
      <w:r w:rsidRPr="00967954">
        <w:rPr>
          <w:rFonts w:ascii="Times New Roman" w:hAnsi="Times New Roman" w:cs="Times New Roman"/>
          <w:sz w:val="26"/>
          <w:szCs w:val="26"/>
        </w:rPr>
        <w:t>Nếu một con tàu vượt ra ngoài giới hạn đã đặt, hệ thống sẽ ngay lập tức gửi thông báo theo thời gian thực.</w:t>
      </w:r>
      <w:r>
        <w:rPr>
          <w:rFonts w:ascii="Times New Roman" w:hAnsi="Times New Roman" w:cs="Times New Roman"/>
          <w:sz w:val="26"/>
          <w:szCs w:val="26"/>
        </w:rPr>
        <w:t xml:space="preserve"> </w:t>
      </w:r>
      <w:r w:rsidRPr="00967954">
        <w:rPr>
          <w:rFonts w:ascii="Times New Roman" w:hAnsi="Times New Roman" w:cs="Times New Roman"/>
          <w:sz w:val="26"/>
          <w:szCs w:val="26"/>
        </w:rPr>
        <w:t>Không chỉ vậy, người dùng còn có thể bình luận và đưa ra hướng xử lý trực tiếp trong ứng dụng.</w:t>
      </w:r>
      <w:r>
        <w:rPr>
          <w:rFonts w:ascii="Times New Roman" w:hAnsi="Times New Roman" w:cs="Times New Roman"/>
          <w:sz w:val="26"/>
          <w:szCs w:val="26"/>
        </w:rPr>
        <w:t xml:space="preserve"> </w:t>
      </w:r>
      <w:r w:rsidRPr="00967954">
        <w:rPr>
          <w:rFonts w:ascii="Times New Roman" w:hAnsi="Times New Roman" w:cs="Times New Roman"/>
          <w:sz w:val="26"/>
          <w:szCs w:val="26"/>
        </w:rPr>
        <w:t xml:space="preserve">Ví dụ: nếu một giám đốc vừa xuống máy bay hay vừa ra khỏi cuộc họp và thấy </w:t>
      </w:r>
      <w:r>
        <w:rPr>
          <w:rFonts w:ascii="Times New Roman" w:hAnsi="Times New Roman" w:cs="Times New Roman"/>
          <w:sz w:val="26"/>
          <w:szCs w:val="26"/>
        </w:rPr>
        <w:t xml:space="preserve">có </w:t>
      </w:r>
      <w:r w:rsidRPr="00967954">
        <w:rPr>
          <w:rFonts w:ascii="Times New Roman" w:hAnsi="Times New Roman" w:cs="Times New Roman"/>
          <w:sz w:val="26"/>
          <w:szCs w:val="26"/>
        </w:rPr>
        <w:t xml:space="preserve">thông báo quan trọng, họ có thể theo dõi toàn bộ diễn biến, đọc nhận xét từ đồng nghiệp, và biết ngay rằng mọi thứ vẫn ổn </w:t>
      </w:r>
      <w:r>
        <w:rPr>
          <w:rFonts w:ascii="Times New Roman" w:hAnsi="Times New Roman" w:cs="Times New Roman"/>
          <w:sz w:val="26"/>
          <w:szCs w:val="26"/>
        </w:rPr>
        <w:t>và</w:t>
      </w:r>
      <w:r w:rsidRPr="00967954">
        <w:rPr>
          <w:rFonts w:ascii="Times New Roman" w:hAnsi="Times New Roman" w:cs="Times New Roman"/>
          <w:sz w:val="26"/>
          <w:szCs w:val="26"/>
        </w:rPr>
        <w:t xml:space="preserve"> không cần can thiệp thêm.</w:t>
      </w:r>
    </w:p>
    <w:p w14:paraId="03D1A0FB" w14:textId="77777777" w:rsidR="006E1C2D" w:rsidRPr="00967954" w:rsidRDefault="006E1C2D" w:rsidP="006E1C2D">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Theo Svanes, ứng dụng này vừa là hệ thống thông báo, vừa là “phòng chat bảo mật”, hỗ trợ quản lý đội tàu hiệu quả và giải quyết vấn đề nhanh chóng.</w:t>
      </w:r>
    </w:p>
    <w:p w14:paraId="1C198198" w14:textId="77777777" w:rsidR="006E1C2D" w:rsidRPr="00967954" w:rsidRDefault="006E1C2D" w:rsidP="006E1C2D">
      <w:pPr>
        <w:spacing w:before="120" w:after="120"/>
        <w:jc w:val="both"/>
        <w:rPr>
          <w:rFonts w:ascii="Times New Roman" w:hAnsi="Times New Roman" w:cs="Times New Roman"/>
          <w:b/>
          <w:bCs/>
          <w:sz w:val="26"/>
          <w:szCs w:val="26"/>
        </w:rPr>
      </w:pPr>
      <w:r w:rsidRPr="00967954">
        <w:rPr>
          <w:rFonts w:ascii="Times New Roman" w:hAnsi="Times New Roman" w:cs="Times New Roman"/>
          <w:b/>
          <w:bCs/>
          <w:sz w:val="26"/>
          <w:szCs w:val="26"/>
        </w:rPr>
        <w:t>Nâng cao nhận thức – Tăng quyền chủ động</w:t>
      </w:r>
    </w:p>
    <w:p w14:paraId="735A44B9" w14:textId="2235EE68" w:rsidR="006E1C2D" w:rsidRPr="00967954" w:rsidRDefault="006E1C2D" w:rsidP="006E1C2D">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Ông minh họa bằng một ví dụ điển hình:</w:t>
      </w:r>
      <w:r>
        <w:rPr>
          <w:rFonts w:ascii="Times New Roman" w:hAnsi="Times New Roman" w:cs="Times New Roman"/>
          <w:sz w:val="26"/>
          <w:szCs w:val="26"/>
        </w:rPr>
        <w:t xml:space="preserve"> </w:t>
      </w:r>
      <w:r w:rsidRPr="00967954">
        <w:rPr>
          <w:rFonts w:ascii="Times New Roman" w:hAnsi="Times New Roman" w:cs="Times New Roman"/>
          <w:sz w:val="26"/>
          <w:szCs w:val="26"/>
        </w:rPr>
        <w:t>“Chẳng hạn về tốc độ tàu,” ông nói.</w:t>
      </w:r>
      <w:r>
        <w:rPr>
          <w:rFonts w:ascii="Times New Roman" w:hAnsi="Times New Roman" w:cs="Times New Roman"/>
          <w:sz w:val="26"/>
          <w:szCs w:val="26"/>
        </w:rPr>
        <w:t xml:space="preserve"> </w:t>
      </w:r>
      <w:r w:rsidRPr="00967954">
        <w:rPr>
          <w:rFonts w:ascii="Times New Roman" w:hAnsi="Times New Roman" w:cs="Times New Roman"/>
          <w:sz w:val="26"/>
          <w:szCs w:val="26"/>
        </w:rPr>
        <w:t xml:space="preserve">“Nếu trong hợp đồng thuê tàu (charter party) hoặc chính sách môi trường của công ty có điều khoản </w:t>
      </w:r>
      <w:r>
        <w:rPr>
          <w:rFonts w:ascii="Times New Roman" w:hAnsi="Times New Roman" w:cs="Times New Roman"/>
          <w:sz w:val="26"/>
          <w:szCs w:val="26"/>
        </w:rPr>
        <w:t xml:space="preserve">về </w:t>
      </w:r>
      <w:r w:rsidRPr="00967954">
        <w:rPr>
          <w:rFonts w:ascii="Times New Roman" w:hAnsi="Times New Roman" w:cs="Times New Roman"/>
          <w:sz w:val="26"/>
          <w:szCs w:val="26"/>
        </w:rPr>
        <w:t xml:space="preserve">giới hạn tốc độ – hoặc tàu đang đi qua khu vực </w:t>
      </w:r>
      <w:r>
        <w:rPr>
          <w:rFonts w:ascii="Times New Roman" w:hAnsi="Times New Roman" w:cs="Times New Roman"/>
          <w:sz w:val="26"/>
          <w:szCs w:val="26"/>
        </w:rPr>
        <w:t xml:space="preserve">cần </w:t>
      </w:r>
      <w:r w:rsidRPr="00967954">
        <w:rPr>
          <w:rFonts w:ascii="Times New Roman" w:hAnsi="Times New Roman" w:cs="Times New Roman"/>
          <w:sz w:val="26"/>
          <w:szCs w:val="26"/>
        </w:rPr>
        <w:t xml:space="preserve">hạn chế </w:t>
      </w:r>
      <w:r>
        <w:rPr>
          <w:rFonts w:ascii="Times New Roman" w:hAnsi="Times New Roman" w:cs="Times New Roman"/>
          <w:sz w:val="26"/>
          <w:szCs w:val="26"/>
        </w:rPr>
        <w:t xml:space="preserve">tốc độ </w:t>
      </w:r>
      <w:r w:rsidRPr="00967954">
        <w:rPr>
          <w:rFonts w:ascii="Times New Roman" w:hAnsi="Times New Roman" w:cs="Times New Roman"/>
          <w:sz w:val="26"/>
          <w:szCs w:val="26"/>
        </w:rPr>
        <w:t xml:space="preserve">vì có cá voi, nơi có quy định </w:t>
      </w:r>
      <w:r>
        <w:rPr>
          <w:rFonts w:ascii="Times New Roman" w:hAnsi="Times New Roman" w:cs="Times New Roman"/>
          <w:sz w:val="26"/>
          <w:szCs w:val="26"/>
        </w:rPr>
        <w:t xml:space="preserve">nghiêm ngặt về  </w:t>
      </w:r>
      <w:r w:rsidRPr="00967954">
        <w:rPr>
          <w:rFonts w:ascii="Times New Roman" w:hAnsi="Times New Roman" w:cs="Times New Roman"/>
          <w:sz w:val="26"/>
          <w:szCs w:val="26"/>
        </w:rPr>
        <w:t xml:space="preserve">tốc độ– mà tàu lại di chuyển </w:t>
      </w:r>
      <w:r>
        <w:rPr>
          <w:rFonts w:ascii="Times New Roman" w:hAnsi="Times New Roman" w:cs="Times New Roman"/>
          <w:sz w:val="26"/>
          <w:szCs w:val="26"/>
        </w:rPr>
        <w:t xml:space="preserve">ở tốc độ </w:t>
      </w:r>
      <w:r w:rsidRPr="00967954">
        <w:rPr>
          <w:rFonts w:ascii="Times New Roman" w:hAnsi="Times New Roman" w:cs="Times New Roman"/>
          <w:sz w:val="26"/>
          <w:szCs w:val="26"/>
        </w:rPr>
        <w:t>12,5 hải lý/giờ trong khi giới hạn là 9–10</w:t>
      </w:r>
      <w:r>
        <w:rPr>
          <w:rFonts w:ascii="Times New Roman" w:hAnsi="Times New Roman" w:cs="Times New Roman"/>
          <w:sz w:val="26"/>
          <w:szCs w:val="26"/>
        </w:rPr>
        <w:t xml:space="preserve"> hl/g</w:t>
      </w:r>
      <w:r w:rsidRPr="00967954">
        <w:rPr>
          <w:rFonts w:ascii="Times New Roman" w:hAnsi="Times New Roman" w:cs="Times New Roman"/>
          <w:sz w:val="26"/>
          <w:szCs w:val="26"/>
        </w:rPr>
        <w:t xml:space="preserve">, </w:t>
      </w:r>
      <w:r w:rsidRPr="00967954">
        <w:rPr>
          <w:rFonts w:ascii="Times New Roman" w:hAnsi="Times New Roman" w:cs="Times New Roman"/>
          <w:sz w:val="26"/>
          <w:szCs w:val="26"/>
        </w:rPr>
        <w:lastRenderedPageBreak/>
        <w:t>thì bạn có thể nhận được thông báo ngay lập tức (nếu bạn đã chọn tính năng này).”</w:t>
      </w:r>
      <w:r>
        <w:rPr>
          <w:rFonts w:ascii="Times New Roman" w:hAnsi="Times New Roman" w:cs="Times New Roman"/>
          <w:sz w:val="26"/>
          <w:szCs w:val="26"/>
        </w:rPr>
        <w:t xml:space="preserve"> </w:t>
      </w:r>
      <w:r w:rsidRPr="00967954">
        <w:rPr>
          <w:rFonts w:ascii="Times New Roman" w:hAnsi="Times New Roman" w:cs="Times New Roman"/>
          <w:sz w:val="26"/>
          <w:szCs w:val="26"/>
        </w:rPr>
        <w:t>Theo ông, điều này giúp nắm bắt tình hình tức thì, thay vì phải kiểm tra định kỳ hoặc chờ báo cáo sau.</w:t>
      </w:r>
    </w:p>
    <w:p w14:paraId="690B6910" w14:textId="4E8F6161" w:rsidR="006E1C2D" w:rsidRPr="00967954" w:rsidRDefault="006E1C2D" w:rsidP="006E1C2D">
      <w:pPr>
        <w:spacing w:before="120" w:after="120"/>
        <w:jc w:val="both"/>
        <w:rPr>
          <w:rFonts w:ascii="Times New Roman" w:hAnsi="Times New Roman" w:cs="Times New Roman"/>
          <w:sz w:val="26"/>
          <w:szCs w:val="26"/>
        </w:rPr>
      </w:pPr>
      <w:r w:rsidRPr="00967954">
        <w:rPr>
          <w:rFonts w:ascii="Times New Roman" w:hAnsi="Times New Roman" w:cs="Times New Roman"/>
          <w:sz w:val="26"/>
          <w:szCs w:val="26"/>
        </w:rPr>
        <w:t>“</w:t>
      </w:r>
      <w:r w:rsidRPr="00967954">
        <w:rPr>
          <w:rFonts w:ascii="Times New Roman" w:hAnsi="Times New Roman" w:cs="Times New Roman"/>
          <w:i/>
          <w:iCs/>
          <w:sz w:val="26"/>
          <w:szCs w:val="26"/>
        </w:rPr>
        <w:t>Trước đây, bạn chỉ có thể dặn thuyền trưởng ‘hãy tuân thủ tốc độ này’,</w:t>
      </w:r>
      <w:r w:rsidRPr="00967954">
        <w:rPr>
          <w:rFonts w:ascii="Times New Roman" w:hAnsi="Times New Roman" w:cs="Times New Roman"/>
          <w:sz w:val="26"/>
          <w:szCs w:val="26"/>
        </w:rPr>
        <w:t xml:space="preserve"> </w:t>
      </w:r>
      <w:r w:rsidRPr="00967954">
        <w:rPr>
          <w:rFonts w:ascii="Times New Roman" w:hAnsi="Times New Roman" w:cs="Times New Roman"/>
          <w:i/>
          <w:iCs/>
          <w:sz w:val="26"/>
          <w:szCs w:val="26"/>
        </w:rPr>
        <w:t>còn bây giờ bạn</w:t>
      </w:r>
      <w:r w:rsidRPr="006E1C2D">
        <w:rPr>
          <w:rFonts w:ascii="Times New Roman" w:hAnsi="Times New Roman" w:cs="Times New Roman"/>
          <w:i/>
          <w:iCs/>
          <w:sz w:val="26"/>
          <w:szCs w:val="26"/>
        </w:rPr>
        <w:t xml:space="preserve"> sẽ </w:t>
      </w:r>
      <w:r w:rsidRPr="00967954">
        <w:rPr>
          <w:rFonts w:ascii="Times New Roman" w:hAnsi="Times New Roman" w:cs="Times New Roman"/>
          <w:i/>
          <w:iCs/>
          <w:sz w:val="26"/>
          <w:szCs w:val="26"/>
        </w:rPr>
        <w:t>biết chính xác chuyện gì đang diễn ra – khi nó đang diễn ra,</w:t>
      </w:r>
      <w:r w:rsidRPr="00967954">
        <w:rPr>
          <w:rFonts w:ascii="Times New Roman" w:hAnsi="Times New Roman" w:cs="Times New Roman"/>
          <w:sz w:val="26"/>
          <w:szCs w:val="26"/>
        </w:rPr>
        <w:t>” ông nói.</w:t>
      </w:r>
      <w:r>
        <w:rPr>
          <w:rFonts w:ascii="Times New Roman" w:hAnsi="Times New Roman" w:cs="Times New Roman"/>
          <w:sz w:val="26"/>
          <w:szCs w:val="26"/>
        </w:rPr>
        <w:t xml:space="preserve"> </w:t>
      </w:r>
      <w:r w:rsidRPr="00967954">
        <w:rPr>
          <w:rFonts w:ascii="Times New Roman" w:hAnsi="Times New Roman" w:cs="Times New Roman"/>
          <w:sz w:val="26"/>
          <w:szCs w:val="26"/>
        </w:rPr>
        <w:t>“Điều đó tạo ra sự khác biệt lớn về chi phí và tuân thủ quy định</w:t>
      </w:r>
      <w:r w:rsidRPr="00967954">
        <w:rPr>
          <w:rFonts w:ascii="Times New Roman" w:hAnsi="Times New Roman" w:cs="Times New Roman"/>
          <w:b/>
          <w:bCs/>
          <w:sz w:val="26"/>
          <w:szCs w:val="26"/>
        </w:rPr>
        <w:t>.</w:t>
      </w:r>
    </w:p>
    <w:p w14:paraId="71F9DB86" w14:textId="132750F1" w:rsidR="006E1C2D" w:rsidRPr="00967954" w:rsidRDefault="006E1C2D" w:rsidP="006E1C2D">
      <w:pPr>
        <w:spacing w:before="120" w:after="120"/>
        <w:jc w:val="both"/>
        <w:rPr>
          <w:rFonts w:ascii="Times New Roman" w:hAnsi="Times New Roman" w:cs="Times New Roman"/>
          <w:sz w:val="26"/>
          <w:szCs w:val="26"/>
        </w:rPr>
      </w:pPr>
      <w:r>
        <w:rPr>
          <w:rFonts w:ascii="Times New Roman" w:hAnsi="Times New Roman" w:cs="Times New Roman"/>
          <w:sz w:val="26"/>
          <w:szCs w:val="26"/>
        </w:rPr>
        <w:t>“</w:t>
      </w:r>
      <w:r w:rsidRPr="00967954">
        <w:rPr>
          <w:rFonts w:ascii="Times New Roman" w:hAnsi="Times New Roman" w:cs="Times New Roman"/>
          <w:i/>
          <w:iCs/>
          <w:sz w:val="26"/>
          <w:szCs w:val="26"/>
        </w:rPr>
        <w:t>Và tất nhiên</w:t>
      </w:r>
      <w:r w:rsidRPr="00967954">
        <w:rPr>
          <w:rFonts w:ascii="Times New Roman" w:hAnsi="Times New Roman" w:cs="Times New Roman"/>
          <w:sz w:val="26"/>
          <w:szCs w:val="26"/>
        </w:rPr>
        <w:t>,” ông tiếp tục, “</w:t>
      </w:r>
      <w:r w:rsidRPr="00967954">
        <w:rPr>
          <w:rFonts w:ascii="Times New Roman" w:hAnsi="Times New Roman" w:cs="Times New Roman"/>
          <w:i/>
          <w:iCs/>
          <w:sz w:val="26"/>
          <w:szCs w:val="26"/>
        </w:rPr>
        <w:t>nếu bạn gắn thẻ (tag) một ai đó</w:t>
      </w:r>
      <w:r>
        <w:rPr>
          <w:rFonts w:ascii="Times New Roman" w:hAnsi="Times New Roman" w:cs="Times New Roman"/>
          <w:i/>
          <w:iCs/>
          <w:sz w:val="26"/>
          <w:szCs w:val="26"/>
        </w:rPr>
        <w:t xml:space="preserve"> thì</w:t>
      </w:r>
      <w:r w:rsidRPr="00967954">
        <w:rPr>
          <w:rFonts w:ascii="Times New Roman" w:hAnsi="Times New Roman" w:cs="Times New Roman"/>
          <w:i/>
          <w:iCs/>
          <w:sz w:val="26"/>
          <w:szCs w:val="26"/>
        </w:rPr>
        <w:t xml:space="preserve"> bạn có thể nhận thêm thông tin</w:t>
      </w:r>
      <w:r>
        <w:rPr>
          <w:rFonts w:ascii="Times New Roman" w:hAnsi="Times New Roman" w:cs="Times New Roman"/>
          <w:i/>
          <w:iCs/>
          <w:sz w:val="26"/>
          <w:szCs w:val="26"/>
        </w:rPr>
        <w:t xml:space="preserve">”. </w:t>
      </w:r>
      <w:r w:rsidRPr="00967954">
        <w:rPr>
          <w:rFonts w:ascii="Times New Roman" w:hAnsi="Times New Roman" w:cs="Times New Roman"/>
          <w:sz w:val="26"/>
          <w:szCs w:val="26"/>
        </w:rPr>
        <w:t xml:space="preserve">Ví dụ, thay vì gọi thuyền trưởng </w:t>
      </w:r>
      <w:r>
        <w:rPr>
          <w:rFonts w:ascii="Times New Roman" w:hAnsi="Times New Roman" w:cs="Times New Roman"/>
          <w:sz w:val="26"/>
          <w:szCs w:val="26"/>
        </w:rPr>
        <w:t xml:space="preserve">để </w:t>
      </w:r>
      <w:r w:rsidRPr="00967954">
        <w:rPr>
          <w:rFonts w:ascii="Times New Roman" w:hAnsi="Times New Roman" w:cs="Times New Roman"/>
          <w:sz w:val="26"/>
          <w:szCs w:val="26"/>
        </w:rPr>
        <w:t>hỏi ‘chuyện gì đang xảy ra’, bạn có thể biết ngay từ đồng nghiệp rằng họ đã kiểm tra, và tàu phải tăng tốc để tránh thời tiết xấu – điều này có thể được phép trong hợp đồng thuê tàu.</w:t>
      </w:r>
      <w:r>
        <w:rPr>
          <w:rFonts w:ascii="Times New Roman" w:hAnsi="Times New Roman" w:cs="Times New Roman"/>
          <w:sz w:val="26"/>
          <w:szCs w:val="26"/>
        </w:rPr>
        <w:t xml:space="preserve"> </w:t>
      </w:r>
      <w:r w:rsidRPr="00967954">
        <w:rPr>
          <w:rFonts w:ascii="Times New Roman" w:hAnsi="Times New Roman" w:cs="Times New Roman"/>
          <w:sz w:val="26"/>
          <w:szCs w:val="26"/>
        </w:rPr>
        <w:t>Như vậy, ứng dụng giúp nâng cao nhận thức, hỗ trợ ra quyết định, tăng hiệu quả làm việc – với sự điều chỉnh theo thời gian thực và giảm trùng lặp công việc.”</w:t>
      </w:r>
    </w:p>
    <w:p w14:paraId="3E3D79A9" w14:textId="4A055206" w:rsidR="00967954" w:rsidRPr="00967954" w:rsidRDefault="00967954" w:rsidP="00967954">
      <w:pPr>
        <w:jc w:val="center"/>
      </w:pPr>
      <w:r w:rsidRPr="00967954">
        <w:drawing>
          <wp:inline distT="0" distB="0" distL="0" distR="0" wp14:anchorId="1E1C44F1" wp14:editId="3D8DA373">
            <wp:extent cx="1440180" cy="2857500"/>
            <wp:effectExtent l="0" t="0" r="7620" b="0"/>
            <wp:docPr id="243328159" name="Picture 7" descr="A must-have for fleet management: NavFleet app puts efficiency at your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must-have for fleet management: NavFleet app puts efficiency at your fingerti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2857500"/>
                    </a:xfrm>
                    <a:prstGeom prst="rect">
                      <a:avLst/>
                    </a:prstGeom>
                    <a:noFill/>
                    <a:ln>
                      <a:noFill/>
                    </a:ln>
                  </pic:spPr>
                </pic:pic>
              </a:graphicData>
            </a:graphic>
          </wp:inline>
        </w:drawing>
      </w:r>
    </w:p>
    <w:p w14:paraId="6140931F" w14:textId="77777777" w:rsidR="00AB0EDE" w:rsidRPr="00AB0EDE" w:rsidRDefault="00AB0EDE" w:rsidP="00AB0EDE">
      <w:pPr>
        <w:spacing w:before="120" w:after="120"/>
        <w:jc w:val="both"/>
        <w:rPr>
          <w:rFonts w:ascii="Times New Roman" w:hAnsi="Times New Roman" w:cs="Times New Roman"/>
          <w:b/>
          <w:bCs/>
          <w:sz w:val="26"/>
          <w:szCs w:val="26"/>
        </w:rPr>
      </w:pPr>
      <w:r w:rsidRPr="00AB0EDE">
        <w:rPr>
          <w:rFonts w:ascii="Times New Roman" w:hAnsi="Times New Roman" w:cs="Times New Roman"/>
          <w:b/>
          <w:bCs/>
          <w:sz w:val="26"/>
          <w:szCs w:val="26"/>
        </w:rPr>
        <w:t>Luôn đi trước một bước</w:t>
      </w:r>
    </w:p>
    <w:p w14:paraId="05590114" w14:textId="77777777" w:rsidR="00AB0EDE" w:rsidRPr="00AB0EDE" w:rsidRDefault="00AB0EDE" w:rsidP="00AB0EDE">
      <w:pPr>
        <w:spacing w:before="120" w:after="120"/>
        <w:jc w:val="both"/>
        <w:rPr>
          <w:rFonts w:ascii="Times New Roman" w:hAnsi="Times New Roman" w:cs="Times New Roman"/>
          <w:sz w:val="26"/>
          <w:szCs w:val="26"/>
        </w:rPr>
      </w:pPr>
      <w:proofErr w:type="gramStart"/>
      <w:r w:rsidRPr="00AB0EDE">
        <w:rPr>
          <w:rFonts w:ascii="Times New Roman" w:hAnsi="Times New Roman" w:cs="Times New Roman"/>
          <w:sz w:val="26"/>
          <w:szCs w:val="26"/>
        </w:rPr>
        <w:t>An</w:t>
      </w:r>
      <w:proofErr w:type="gramEnd"/>
      <w:r w:rsidRPr="00AB0EDE">
        <w:rPr>
          <w:rFonts w:ascii="Times New Roman" w:hAnsi="Times New Roman" w:cs="Times New Roman"/>
          <w:sz w:val="26"/>
          <w:szCs w:val="26"/>
        </w:rPr>
        <w:t xml:space="preserve"> toàn và tính dự đoán cũng là những lợi ích then chốt mà Svanes nhấn mạnh, lưu ý rằng nhiều vụ mắc cạn nghiêm trọng trong những năm gần đây hoàn toàn có thể tránh được nếu những người ra quyết định chủ chốt được cập nhật kịp thời và có thể hành động ngay từ sớm.</w:t>
      </w:r>
    </w:p>
    <w:p w14:paraId="428B168F" w14:textId="27E82BD6"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Ông giải thích:</w:t>
      </w:r>
      <w:r>
        <w:rPr>
          <w:rFonts w:ascii="Times New Roman" w:hAnsi="Times New Roman" w:cs="Times New Roman"/>
          <w:sz w:val="26"/>
          <w:szCs w:val="26"/>
        </w:rPr>
        <w:t xml:space="preserve"> </w:t>
      </w:r>
      <w:r w:rsidRPr="00AB0EDE">
        <w:rPr>
          <w:rFonts w:ascii="Times New Roman" w:hAnsi="Times New Roman" w:cs="Times New Roman"/>
          <w:sz w:val="26"/>
          <w:szCs w:val="26"/>
        </w:rPr>
        <w:t xml:space="preserve">“Một lần nữa, hãy tưởng tượng bạn có một con tàu đang </w:t>
      </w:r>
      <w:r>
        <w:rPr>
          <w:rFonts w:ascii="Times New Roman" w:hAnsi="Times New Roman" w:cs="Times New Roman"/>
          <w:sz w:val="26"/>
          <w:szCs w:val="26"/>
        </w:rPr>
        <w:t>dạt ra</w:t>
      </w:r>
      <w:r w:rsidRPr="00AB0EDE">
        <w:rPr>
          <w:rFonts w:ascii="Times New Roman" w:hAnsi="Times New Roman" w:cs="Times New Roman"/>
          <w:sz w:val="26"/>
          <w:szCs w:val="26"/>
        </w:rPr>
        <w:t xml:space="preserve"> khỏi hành lang hành trình, liên tục vượt ra ngoài giới hạn XTD (cross track distance). Nếu bạn ở nửa kia của thế giới, bên ngoài văn phòng, thì điều đầu tiên bạn biết có thể là </w:t>
      </w:r>
      <w:r>
        <w:rPr>
          <w:rFonts w:ascii="Times New Roman" w:hAnsi="Times New Roman" w:cs="Times New Roman"/>
          <w:sz w:val="26"/>
          <w:szCs w:val="26"/>
        </w:rPr>
        <w:t xml:space="preserve">một </w:t>
      </w:r>
      <w:r w:rsidRPr="00AB0EDE">
        <w:rPr>
          <w:rFonts w:ascii="Times New Roman" w:hAnsi="Times New Roman" w:cs="Times New Roman"/>
          <w:sz w:val="26"/>
          <w:szCs w:val="26"/>
        </w:rPr>
        <w:t>tin nhắn báo về một sự cố nguy hiểm, gây thiệt hại và tốn kém.”</w:t>
      </w:r>
    </w:p>
    <w:p w14:paraId="6CED51ED" w14:textId="75963C5C"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Ông tiếp tục:</w:t>
      </w:r>
      <w:r>
        <w:rPr>
          <w:rFonts w:ascii="Times New Roman" w:hAnsi="Times New Roman" w:cs="Times New Roman"/>
          <w:sz w:val="26"/>
          <w:szCs w:val="26"/>
        </w:rPr>
        <w:t xml:space="preserve"> </w:t>
      </w:r>
      <w:r w:rsidRPr="00AB0EDE">
        <w:rPr>
          <w:rFonts w:ascii="Times New Roman" w:hAnsi="Times New Roman" w:cs="Times New Roman"/>
          <w:sz w:val="26"/>
          <w:szCs w:val="26"/>
        </w:rPr>
        <w:t>“Nhưng nếu bạn có ứng dụng NavFleet trong túi, bạn sẽ nhận được thông báo (‘ping’) ngay khi tàu vượt khỏi XTD, mỗi lần như vậy (nếu bạn đã thiết lập tính năng đó), và bạn có thể phối hợp cùng nhóm của mình để đưa tàu trở lại đúng hành trình</w:t>
      </w:r>
      <w:r w:rsidRPr="00AB0EDE">
        <w:rPr>
          <w:rFonts w:ascii="Times New Roman" w:hAnsi="Times New Roman" w:cs="Times New Roman"/>
          <w:b/>
          <w:bCs/>
          <w:sz w:val="26"/>
          <w:szCs w:val="26"/>
        </w:rPr>
        <w:t>.</w:t>
      </w:r>
    </w:p>
    <w:p w14:paraId="676CD31A" w14:textId="23B31910"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lastRenderedPageBreak/>
        <w:t xml:space="preserve">Tôi muốn nói rằng — mọi sai lệch </w:t>
      </w:r>
      <w:r w:rsidRPr="00AB0EDE">
        <w:rPr>
          <w:rFonts w:ascii="Times New Roman" w:hAnsi="Times New Roman" w:cs="Times New Roman"/>
          <w:sz w:val="26"/>
          <w:szCs w:val="26"/>
        </w:rPr>
        <w:t>khỏi đường đi</w:t>
      </w:r>
      <w:r w:rsidRPr="00AB0EDE">
        <w:rPr>
          <w:rFonts w:ascii="Times New Roman" w:hAnsi="Times New Roman" w:cs="Times New Roman"/>
          <w:sz w:val="26"/>
          <w:szCs w:val="26"/>
        </w:rPr>
        <w:t>, chậm tiến độ, thời tiết xấu, tốc độ vượt ngưỡng, sự cố hay thậm chí cảnh báo sóng thần… nếu bạn muốn được thông báo, bạn sẽ nhận được thông báo.”</w:t>
      </w:r>
    </w:p>
    <w:p w14:paraId="691E2964" w14:textId="77777777" w:rsidR="00AB0EDE" w:rsidRPr="00AB0EDE" w:rsidRDefault="00AB0EDE" w:rsidP="00AB0EDE">
      <w:pPr>
        <w:spacing w:before="120" w:after="120"/>
        <w:jc w:val="both"/>
        <w:rPr>
          <w:rFonts w:ascii="Times New Roman" w:hAnsi="Times New Roman" w:cs="Times New Roman"/>
          <w:b/>
          <w:bCs/>
          <w:sz w:val="26"/>
          <w:szCs w:val="26"/>
        </w:rPr>
      </w:pPr>
      <w:r w:rsidRPr="00AB0EDE">
        <w:rPr>
          <w:rFonts w:ascii="Times New Roman" w:hAnsi="Times New Roman" w:cs="Times New Roman"/>
          <w:b/>
          <w:bCs/>
          <w:sz w:val="26"/>
          <w:szCs w:val="26"/>
        </w:rPr>
        <w:t>Lợi thế cạnh tranh</w:t>
      </w:r>
    </w:p>
    <w:p w14:paraId="4526D864" w14:textId="3B88E5C6"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 xml:space="preserve">Mặc dù trước đó Svanes có nói “đôi khi bạn không biết mình cần gì cho đến khi thấy nó”, ông cũng khẳng định rằng đây không phải là sự đổi mới vì </w:t>
      </w:r>
      <w:r>
        <w:rPr>
          <w:rFonts w:ascii="Times New Roman" w:hAnsi="Times New Roman" w:cs="Times New Roman"/>
          <w:sz w:val="26"/>
          <w:szCs w:val="26"/>
        </w:rPr>
        <w:t>sáng tạo</w:t>
      </w:r>
      <w:r w:rsidRPr="00AB0EDE">
        <w:rPr>
          <w:rFonts w:ascii="Times New Roman" w:hAnsi="Times New Roman" w:cs="Times New Roman"/>
          <w:sz w:val="26"/>
          <w:szCs w:val="26"/>
        </w:rPr>
        <w:t>, mà là đáp ứng trực tiếp nhu cầu thực tế của khách hàng.</w:t>
      </w:r>
    </w:p>
    <w:p w14:paraId="7E483FDA" w14:textId="77777777"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Ông chia sẻ rằng ứng dụng này được phát triển dựa trên phản hồi của các công ty vận tải biển hàng đầu thế giới, những khách hàng luôn trông cậy vào kinh nghiệm độc đáo của đội ngũ NAVTOR (hiện các giải pháp của công ty đã được triển khai trên hơn 18.000 tàu trên toàn cầu) để giải quyết những điểm “đau” lâu năm trong vận hành</w:t>
      </w:r>
      <w:r w:rsidRPr="00AB0EDE">
        <w:rPr>
          <w:rFonts w:ascii="Times New Roman" w:hAnsi="Times New Roman" w:cs="Times New Roman"/>
          <w:b/>
          <w:bCs/>
          <w:sz w:val="26"/>
          <w:szCs w:val="26"/>
        </w:rPr>
        <w:t>.</w:t>
      </w:r>
    </w:p>
    <w:p w14:paraId="34C691FF" w14:textId="3D9E07E1"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“Ở góc độ đó, tôi cho rằng ứng dụng này thực sự được đồng phát triển cùng khách hàng,” ông nhận xét.</w:t>
      </w:r>
      <w:r>
        <w:rPr>
          <w:rFonts w:ascii="Times New Roman" w:hAnsi="Times New Roman" w:cs="Times New Roman"/>
          <w:sz w:val="26"/>
          <w:szCs w:val="26"/>
        </w:rPr>
        <w:t xml:space="preserve"> </w:t>
      </w:r>
      <w:r w:rsidRPr="00AB0EDE">
        <w:rPr>
          <w:rFonts w:ascii="Times New Roman" w:hAnsi="Times New Roman" w:cs="Times New Roman"/>
          <w:sz w:val="26"/>
          <w:szCs w:val="26"/>
        </w:rPr>
        <w:t xml:space="preserve">“Chúng tôi lắng nghe nhu cầu của họ và đặt họ ở trung tâm của quá trình </w:t>
      </w:r>
      <w:r>
        <w:rPr>
          <w:rFonts w:ascii="Times New Roman" w:hAnsi="Times New Roman" w:cs="Times New Roman"/>
          <w:sz w:val="26"/>
          <w:szCs w:val="26"/>
        </w:rPr>
        <w:t>sáng tạo</w:t>
      </w:r>
      <w:r w:rsidRPr="00AB0EDE">
        <w:rPr>
          <w:rFonts w:ascii="Times New Roman" w:hAnsi="Times New Roman" w:cs="Times New Roman"/>
          <w:sz w:val="26"/>
          <w:szCs w:val="26"/>
        </w:rPr>
        <w:t>, như cách chúng tôi vẫn làm với mọi sản phẩm – tạo ra một giải pháp hoàn toàn phù hợp với sứ mệnh ‘làm cho cuộc sống của các công ty vận tải trở nên dễ dàng hơn’.</w:t>
      </w:r>
      <w:r>
        <w:rPr>
          <w:rFonts w:ascii="Times New Roman" w:hAnsi="Times New Roman" w:cs="Times New Roman"/>
          <w:sz w:val="26"/>
          <w:szCs w:val="26"/>
        </w:rPr>
        <w:t xml:space="preserve"> </w:t>
      </w:r>
      <w:r w:rsidRPr="00AB0EDE">
        <w:rPr>
          <w:rFonts w:ascii="Times New Roman" w:hAnsi="Times New Roman" w:cs="Times New Roman"/>
          <w:sz w:val="26"/>
          <w:szCs w:val="26"/>
        </w:rPr>
        <w:t>Và ứng dụng này chính là biểu hiện rõ nhất của điều đó.</w:t>
      </w:r>
      <w:r>
        <w:rPr>
          <w:rFonts w:ascii="Times New Roman" w:hAnsi="Times New Roman" w:cs="Times New Roman"/>
          <w:sz w:val="26"/>
          <w:szCs w:val="26"/>
        </w:rPr>
        <w:t xml:space="preserve"> </w:t>
      </w:r>
      <w:r w:rsidRPr="00AB0EDE">
        <w:rPr>
          <w:rFonts w:ascii="Times New Roman" w:hAnsi="Times New Roman" w:cs="Times New Roman"/>
          <w:sz w:val="26"/>
          <w:szCs w:val="26"/>
        </w:rPr>
        <w:t xml:space="preserve">Còn gì tiện lợi hơn một ứng dụng giúp bạn kiểm soát </w:t>
      </w:r>
      <w:r>
        <w:rPr>
          <w:rFonts w:ascii="Times New Roman" w:hAnsi="Times New Roman" w:cs="Times New Roman"/>
          <w:sz w:val="26"/>
          <w:szCs w:val="26"/>
        </w:rPr>
        <w:t xml:space="preserve">được </w:t>
      </w:r>
      <w:r w:rsidRPr="00AB0EDE">
        <w:rPr>
          <w:rFonts w:ascii="Times New Roman" w:hAnsi="Times New Roman" w:cs="Times New Roman"/>
          <w:sz w:val="26"/>
          <w:szCs w:val="26"/>
        </w:rPr>
        <w:t>toàn bộ đội tàu toàn cầu ngay trong lòng bàn tay?”</w:t>
      </w:r>
    </w:p>
    <w:p w14:paraId="462C6395" w14:textId="77777777" w:rsidR="00AB0EDE" w:rsidRPr="00AB0EDE" w:rsidRDefault="00AB0EDE" w:rsidP="00AB0EDE">
      <w:pPr>
        <w:spacing w:before="120" w:after="120"/>
        <w:jc w:val="both"/>
        <w:rPr>
          <w:rFonts w:ascii="Times New Roman" w:hAnsi="Times New Roman" w:cs="Times New Roman"/>
          <w:b/>
          <w:bCs/>
          <w:sz w:val="26"/>
          <w:szCs w:val="26"/>
        </w:rPr>
      </w:pPr>
      <w:r w:rsidRPr="00AB0EDE">
        <w:rPr>
          <w:rFonts w:ascii="Times New Roman" w:hAnsi="Times New Roman" w:cs="Times New Roman"/>
          <w:b/>
          <w:bCs/>
          <w:sz w:val="26"/>
          <w:szCs w:val="26"/>
        </w:rPr>
        <w:t>Luôn tiến về phía trước</w:t>
      </w:r>
    </w:p>
    <w:p w14:paraId="2FF52738" w14:textId="77777777"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Kết lại, Svanes cho biết rằng ứng dụng NavFleet – cũng như nền tảng NavFleet trên máy</w:t>
      </w:r>
      <w:r w:rsidRPr="00AB0EDE">
        <w:rPr>
          <w:rFonts w:ascii="Times New Roman" w:hAnsi="Times New Roman" w:cs="Times New Roman"/>
          <w:b/>
          <w:bCs/>
          <w:sz w:val="26"/>
          <w:szCs w:val="26"/>
        </w:rPr>
        <w:t xml:space="preserve"> </w:t>
      </w:r>
      <w:r w:rsidRPr="00AB0EDE">
        <w:rPr>
          <w:rFonts w:ascii="Times New Roman" w:hAnsi="Times New Roman" w:cs="Times New Roman"/>
          <w:sz w:val="26"/>
          <w:szCs w:val="26"/>
        </w:rPr>
        <w:t>tính – sẽ tiếp tục phát triển phù hợp với nhu cầu thay đổi của ngành vận tải biển, với nhiều bản cập nhật mới đã được lên kế hoạch trong năm nay.</w:t>
      </w:r>
    </w:p>
    <w:p w14:paraId="6AEE4BE2" w14:textId="77777777"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w:t>
      </w:r>
      <w:r w:rsidRPr="00AB0EDE">
        <w:rPr>
          <w:rFonts w:ascii="Times New Roman" w:hAnsi="Times New Roman" w:cs="Times New Roman"/>
          <w:i/>
          <w:iCs/>
          <w:sz w:val="26"/>
          <w:szCs w:val="26"/>
        </w:rPr>
        <w:t xml:space="preserve">Chúng tôi muốn việc phát triển của mình </w:t>
      </w:r>
      <w:r w:rsidRPr="00AB0EDE">
        <w:rPr>
          <w:rFonts w:ascii="Times New Roman" w:hAnsi="Times New Roman" w:cs="Times New Roman"/>
          <w:b/>
          <w:bCs/>
          <w:i/>
          <w:iCs/>
          <w:sz w:val="26"/>
          <w:szCs w:val="26"/>
        </w:rPr>
        <w:t>n</w:t>
      </w:r>
      <w:r w:rsidRPr="00AB0EDE">
        <w:rPr>
          <w:rFonts w:ascii="Times New Roman" w:hAnsi="Times New Roman" w:cs="Times New Roman"/>
          <w:i/>
          <w:iCs/>
          <w:sz w:val="26"/>
          <w:szCs w:val="26"/>
        </w:rPr>
        <w:t>ăng động và chủ động như chính khách hàng của chúng tôi, giúp cả hai bên **luôn đi đầu trong thế giới hàng hải thông minh – hôm nay và trong tương lai.”</w:t>
      </w:r>
    </w:p>
    <w:p w14:paraId="52E21450" w14:textId="3D82B79B" w:rsidR="00AB0EDE" w:rsidRPr="00AB0EDE" w:rsidRDefault="00AB0EDE" w:rsidP="00AB0EDE">
      <w:pPr>
        <w:spacing w:before="120" w:after="120"/>
        <w:jc w:val="both"/>
        <w:rPr>
          <w:rFonts w:ascii="Times New Roman" w:hAnsi="Times New Roman" w:cs="Times New Roman"/>
          <w:sz w:val="26"/>
          <w:szCs w:val="26"/>
        </w:rPr>
      </w:pPr>
      <w:r w:rsidRPr="00AB0EDE">
        <w:rPr>
          <w:rFonts w:ascii="Times New Roman" w:hAnsi="Times New Roman" w:cs="Times New Roman"/>
          <w:sz w:val="26"/>
          <w:szCs w:val="26"/>
        </w:rPr>
        <w:t xml:space="preserve">Để tìm hiểu thêm về ứng dụng </w:t>
      </w:r>
      <w:r w:rsidRPr="00AB0EDE">
        <w:rPr>
          <w:rFonts w:ascii="Times New Roman" w:hAnsi="Times New Roman" w:cs="Times New Roman"/>
          <w:b/>
          <w:bCs/>
          <w:sz w:val="26"/>
          <w:szCs w:val="26"/>
        </w:rPr>
        <w:t>NavFleet</w:t>
      </w:r>
      <w:r w:rsidRPr="00AB0EDE">
        <w:rPr>
          <w:rFonts w:ascii="Times New Roman" w:hAnsi="Times New Roman" w:cs="Times New Roman"/>
          <w:sz w:val="26"/>
          <w:szCs w:val="26"/>
        </w:rPr>
        <w:t>, vui lòng truy cập</w:t>
      </w:r>
      <w:r>
        <w:rPr>
          <w:rFonts w:ascii="Times New Roman" w:hAnsi="Times New Roman" w:cs="Times New Roman"/>
          <w:sz w:val="26"/>
          <w:szCs w:val="26"/>
        </w:rPr>
        <w:t xml:space="preserve"> vào trang web: </w:t>
      </w:r>
      <w:r w:rsidRPr="00AB0EDE">
        <w:rPr>
          <w:rFonts w:ascii="Times New Roman" w:hAnsi="Times New Roman" w:cs="Times New Roman"/>
          <w:sz w:val="26"/>
          <w:szCs w:val="26"/>
        </w:rPr>
        <w:br/>
      </w:r>
      <w:r w:rsidRPr="00AB0EDE">
        <w:rPr>
          <w:rFonts w:ascii="Segoe UI Emoji" w:hAnsi="Segoe UI Emoji" w:cs="Segoe UI Emoji"/>
          <w:sz w:val="26"/>
          <w:szCs w:val="26"/>
        </w:rPr>
        <w:t>🌐</w:t>
      </w:r>
      <w:r w:rsidRPr="00AB0EDE">
        <w:rPr>
          <w:rFonts w:ascii="Times New Roman" w:hAnsi="Times New Roman" w:cs="Times New Roman"/>
          <w:sz w:val="26"/>
          <w:szCs w:val="26"/>
        </w:rPr>
        <w:t xml:space="preserve"> </w:t>
      </w:r>
      <w:hyperlink r:id="rId9" w:tgtFrame="_new" w:history="1">
        <w:r w:rsidRPr="00AB0EDE">
          <w:rPr>
            <w:rStyle w:val="Hyperlink"/>
            <w:rFonts w:ascii="Times New Roman" w:hAnsi="Times New Roman" w:cs="Times New Roman"/>
            <w:sz w:val="26"/>
            <w:szCs w:val="26"/>
          </w:rPr>
          <w:t>www.navtor.com/new-navfleet</w:t>
        </w:r>
      </w:hyperlink>
    </w:p>
    <w:p w14:paraId="052138A3" w14:textId="6B4E2796" w:rsidR="00C13E10" w:rsidRDefault="00AB0EDE" w:rsidP="00AB0EDE">
      <w:pPr>
        <w:jc w:val="center"/>
      </w:pPr>
      <w:r>
        <w:t>------------------------------------</w:t>
      </w:r>
    </w:p>
    <w:sectPr w:rsidR="00C13E10" w:rsidSect="00D023E8">
      <w:pgSz w:w="12240" w:h="15840"/>
      <w:pgMar w:top="990" w:right="99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954"/>
    <w:rsid w:val="000501D0"/>
    <w:rsid w:val="00092368"/>
    <w:rsid w:val="00181CC9"/>
    <w:rsid w:val="006E1C2D"/>
    <w:rsid w:val="00967954"/>
    <w:rsid w:val="00AB0EDE"/>
    <w:rsid w:val="00C13E10"/>
    <w:rsid w:val="00D02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EA17D"/>
  <w15:chartTrackingRefBased/>
  <w15:docId w15:val="{2DBA3E84-8241-4E17-A93C-29FF22DB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79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79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79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79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79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79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79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79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79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9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79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79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79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79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9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9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9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954"/>
    <w:rPr>
      <w:rFonts w:eastAsiaTheme="majorEastAsia" w:cstheme="majorBidi"/>
      <w:color w:val="272727" w:themeColor="text1" w:themeTint="D8"/>
    </w:rPr>
  </w:style>
  <w:style w:type="paragraph" w:styleId="Title">
    <w:name w:val="Title"/>
    <w:basedOn w:val="Normal"/>
    <w:next w:val="Normal"/>
    <w:link w:val="TitleChar"/>
    <w:uiPriority w:val="10"/>
    <w:qFormat/>
    <w:rsid w:val="009679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9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9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954"/>
    <w:pPr>
      <w:spacing w:before="160"/>
      <w:jc w:val="center"/>
    </w:pPr>
    <w:rPr>
      <w:i/>
      <w:iCs/>
      <w:color w:val="404040" w:themeColor="text1" w:themeTint="BF"/>
    </w:rPr>
  </w:style>
  <w:style w:type="character" w:customStyle="1" w:styleId="QuoteChar">
    <w:name w:val="Quote Char"/>
    <w:basedOn w:val="DefaultParagraphFont"/>
    <w:link w:val="Quote"/>
    <w:uiPriority w:val="29"/>
    <w:rsid w:val="00967954"/>
    <w:rPr>
      <w:i/>
      <w:iCs/>
      <w:color w:val="404040" w:themeColor="text1" w:themeTint="BF"/>
    </w:rPr>
  </w:style>
  <w:style w:type="paragraph" w:styleId="ListParagraph">
    <w:name w:val="List Paragraph"/>
    <w:basedOn w:val="Normal"/>
    <w:uiPriority w:val="34"/>
    <w:qFormat/>
    <w:rsid w:val="00967954"/>
    <w:pPr>
      <w:ind w:left="720"/>
      <w:contextualSpacing/>
    </w:pPr>
  </w:style>
  <w:style w:type="character" w:styleId="IntenseEmphasis">
    <w:name w:val="Intense Emphasis"/>
    <w:basedOn w:val="DefaultParagraphFont"/>
    <w:uiPriority w:val="21"/>
    <w:qFormat/>
    <w:rsid w:val="00967954"/>
    <w:rPr>
      <w:i/>
      <w:iCs/>
      <w:color w:val="0F4761" w:themeColor="accent1" w:themeShade="BF"/>
    </w:rPr>
  </w:style>
  <w:style w:type="paragraph" w:styleId="IntenseQuote">
    <w:name w:val="Intense Quote"/>
    <w:basedOn w:val="Normal"/>
    <w:next w:val="Normal"/>
    <w:link w:val="IntenseQuoteChar"/>
    <w:uiPriority w:val="30"/>
    <w:qFormat/>
    <w:rsid w:val="009679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954"/>
    <w:rPr>
      <w:i/>
      <w:iCs/>
      <w:color w:val="0F4761" w:themeColor="accent1" w:themeShade="BF"/>
    </w:rPr>
  </w:style>
  <w:style w:type="character" w:styleId="IntenseReference">
    <w:name w:val="Intense Reference"/>
    <w:basedOn w:val="DefaultParagraphFont"/>
    <w:uiPriority w:val="32"/>
    <w:qFormat/>
    <w:rsid w:val="00967954"/>
    <w:rPr>
      <w:b/>
      <w:bCs/>
      <w:smallCaps/>
      <w:color w:val="0F4761" w:themeColor="accent1" w:themeShade="BF"/>
      <w:spacing w:val="5"/>
    </w:rPr>
  </w:style>
  <w:style w:type="character" w:styleId="Hyperlink">
    <w:name w:val="Hyperlink"/>
    <w:basedOn w:val="DefaultParagraphFont"/>
    <w:uiPriority w:val="99"/>
    <w:unhideWhenUsed/>
    <w:rsid w:val="00967954"/>
    <w:rPr>
      <w:color w:val="467886" w:themeColor="hyperlink"/>
      <w:u w:val="single"/>
    </w:rPr>
  </w:style>
  <w:style w:type="character" w:styleId="UnresolvedMention">
    <w:name w:val="Unresolved Mention"/>
    <w:basedOn w:val="DefaultParagraphFont"/>
    <w:uiPriority w:val="99"/>
    <w:semiHidden/>
    <w:unhideWhenUsed/>
    <w:rsid w:val="009679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safety4sea.com/wp-content/uploads/2025/10/Image-1.png" TargetMode="External"/><Relationship Id="rId10" Type="http://schemas.openxmlformats.org/officeDocument/2006/relationships/fontTable" Target="fontTable.xml"/><Relationship Id="rId4" Type="http://schemas.openxmlformats.org/officeDocument/2006/relationships/hyperlink" Target="https://safety4sea.com/category/smart-parent/smart/" TargetMode="External"/><Relationship Id="rId9" Type="http://schemas.openxmlformats.org/officeDocument/2006/relationships/hyperlink" Target="https://www.navtor.com/new-navfl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4</Pages>
  <Words>1069</Words>
  <Characters>6096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2025-11-07T01:07:00Z</dcterms:created>
  <dcterms:modified xsi:type="dcterms:W3CDTF">2025-11-07T06:26:00Z</dcterms:modified>
</cp:coreProperties>
</file>