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2B6C" w14:textId="4BDED155" w:rsidR="00D60A5C" w:rsidRPr="00D60A5C" w:rsidRDefault="00D60A5C" w:rsidP="00D60A5C">
      <w:pPr>
        <w:jc w:val="center"/>
        <w:rPr>
          <w:rFonts w:ascii="Times New Roman" w:hAnsi="Times New Roman" w:cs="Times New Roman"/>
          <w:b/>
          <w:bCs/>
          <w:sz w:val="40"/>
          <w:szCs w:val="40"/>
        </w:rPr>
      </w:pPr>
      <w:r w:rsidRPr="00D60A5C">
        <w:rPr>
          <w:rFonts w:ascii="Times New Roman" w:hAnsi="Times New Roman" w:cs="Times New Roman"/>
          <w:b/>
          <w:bCs/>
          <w:sz w:val="40"/>
          <w:szCs w:val="40"/>
        </w:rPr>
        <w:t xml:space="preserve">11 thuyền viên nhảy xuống biển khi tàu hàng đâm trúng tàu cá </w:t>
      </w:r>
      <w:r>
        <w:rPr>
          <w:rFonts w:ascii="Times New Roman" w:hAnsi="Times New Roman" w:cs="Times New Roman"/>
          <w:b/>
          <w:bCs/>
          <w:sz w:val="40"/>
          <w:szCs w:val="40"/>
        </w:rPr>
        <w:t xml:space="preserve">ở </w:t>
      </w:r>
      <w:r w:rsidRPr="00D60A5C">
        <w:rPr>
          <w:rFonts w:ascii="Times New Roman" w:hAnsi="Times New Roman" w:cs="Times New Roman"/>
          <w:b/>
          <w:bCs/>
          <w:sz w:val="40"/>
          <w:szCs w:val="40"/>
        </w:rPr>
        <w:t>ngoài khơi Việt Nam</w:t>
      </w:r>
    </w:p>
    <w:p w14:paraId="3FE0B137" w14:textId="4F1FCFA1" w:rsidR="00D60A5C" w:rsidRPr="00D60A5C" w:rsidRDefault="00D60A5C" w:rsidP="00D60A5C">
      <w:pPr>
        <w:jc w:val="right"/>
      </w:pPr>
      <w:hyperlink r:id="rId4" w:history="1">
        <w:r w:rsidRPr="00D60A5C">
          <w:rPr>
            <w:rStyle w:val="Hyperlink"/>
          </w:rPr>
          <w:t>Shipping News</w:t>
        </w:r>
      </w:hyperlink>
    </w:p>
    <w:p w14:paraId="29FB62CC" w14:textId="2F21C28C" w:rsidR="00D60A5C" w:rsidRPr="00D60A5C" w:rsidRDefault="00D60A5C" w:rsidP="00D60A5C">
      <w:pPr>
        <w:jc w:val="center"/>
      </w:pPr>
      <w:r w:rsidRPr="00D60A5C">
        <w:drawing>
          <wp:inline distT="0" distB="0" distL="0" distR="0" wp14:anchorId="54DA1C3D" wp14:editId="222A2C7C">
            <wp:extent cx="5943600" cy="3110230"/>
            <wp:effectExtent l="0" t="0" r="0" b="0"/>
            <wp:docPr id="785837516" name="Picture 2" descr="A large ship in the ocea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37516" name="Picture 2" descr="A large ship in the ocean&#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r>
        <w:t>Hình mang tính minh họa</w:t>
      </w:r>
    </w:p>
    <w:p w14:paraId="16E694B6" w14:textId="77777777" w:rsidR="00D60A5C" w:rsidRDefault="00D60A5C" w:rsidP="00D60A5C">
      <w:r w:rsidRPr="00D60A5C">
        <w:t>The cargo ship Sea Noble left Ho Chi Minh City and was sailing to Haiphong when she hit the local fishing vessels around 15 km off Vung Tau on Saturday.</w:t>
      </w:r>
    </w:p>
    <w:p w14:paraId="2E6D6AE6" w14:textId="5A930E0C" w:rsidR="00D60A5C" w:rsidRPr="00D60A5C" w:rsidRDefault="00D60A5C" w:rsidP="00D60A5C">
      <w:pPr>
        <w:jc w:val="both"/>
        <w:rPr>
          <w:rFonts w:ascii="Times New Roman" w:hAnsi="Times New Roman" w:cs="Times New Roman"/>
          <w:sz w:val="26"/>
          <w:szCs w:val="26"/>
        </w:rPr>
      </w:pPr>
      <w:r w:rsidRPr="00D60A5C">
        <w:rPr>
          <w:rFonts w:ascii="Times New Roman" w:hAnsi="Times New Roman" w:cs="Times New Roman"/>
          <w:sz w:val="26"/>
          <w:szCs w:val="26"/>
        </w:rPr>
        <w:t xml:space="preserve">Một tàu hàng </w:t>
      </w:r>
      <w:r>
        <w:rPr>
          <w:rFonts w:ascii="Times New Roman" w:hAnsi="Times New Roman" w:cs="Times New Roman"/>
          <w:sz w:val="26"/>
          <w:szCs w:val="26"/>
        </w:rPr>
        <w:t>mang</w:t>
      </w:r>
      <w:r w:rsidRPr="00D60A5C">
        <w:rPr>
          <w:rFonts w:ascii="Times New Roman" w:hAnsi="Times New Roman" w:cs="Times New Roman"/>
          <w:sz w:val="26"/>
          <w:szCs w:val="26"/>
        </w:rPr>
        <w:t xml:space="preserve"> cờ Panama đã va chạm với </w:t>
      </w:r>
      <w:r>
        <w:rPr>
          <w:rFonts w:ascii="Times New Roman" w:hAnsi="Times New Roman" w:cs="Times New Roman"/>
          <w:sz w:val="26"/>
          <w:szCs w:val="26"/>
        </w:rPr>
        <w:t>2</w:t>
      </w:r>
      <w:r w:rsidRPr="00D60A5C">
        <w:rPr>
          <w:rFonts w:ascii="Times New Roman" w:hAnsi="Times New Roman" w:cs="Times New Roman"/>
          <w:sz w:val="26"/>
          <w:szCs w:val="26"/>
        </w:rPr>
        <w:t xml:space="preserve"> tàu cá, khiến cả hai tàu cá bị chìm. </w:t>
      </w:r>
      <w:r>
        <w:rPr>
          <w:rFonts w:ascii="Times New Roman" w:hAnsi="Times New Roman" w:cs="Times New Roman"/>
          <w:sz w:val="26"/>
          <w:szCs w:val="26"/>
        </w:rPr>
        <w:t>Vụ tai nạn</w:t>
      </w:r>
      <w:r w:rsidRPr="00D60A5C">
        <w:rPr>
          <w:rFonts w:ascii="Times New Roman" w:hAnsi="Times New Roman" w:cs="Times New Roman"/>
          <w:sz w:val="26"/>
          <w:szCs w:val="26"/>
        </w:rPr>
        <w:t xml:space="preserve"> xảy ra ngoài khơi miền Nam Việt Nam.</w:t>
      </w:r>
    </w:p>
    <w:p w14:paraId="4E2CCD06" w14:textId="7183AF35" w:rsidR="00D60A5C" w:rsidRPr="00D60A5C" w:rsidRDefault="00D60A5C" w:rsidP="00D60A5C">
      <w:pPr>
        <w:jc w:val="both"/>
        <w:rPr>
          <w:rFonts w:ascii="Times New Roman" w:hAnsi="Times New Roman" w:cs="Times New Roman"/>
          <w:sz w:val="26"/>
          <w:szCs w:val="26"/>
        </w:rPr>
      </w:pPr>
      <w:r w:rsidRPr="00D60A5C">
        <w:rPr>
          <w:rFonts w:ascii="Times New Roman" w:hAnsi="Times New Roman" w:cs="Times New Roman"/>
          <w:sz w:val="26"/>
          <w:szCs w:val="26"/>
        </w:rPr>
        <w:t xml:space="preserve">Tàu hàng Sea Noble rời Thành phố Hồ Chí Minh và đang trên hành trình đến Hải Phòng thì đâm vào </w:t>
      </w:r>
      <w:r>
        <w:rPr>
          <w:rFonts w:ascii="Times New Roman" w:hAnsi="Times New Roman" w:cs="Times New Roman"/>
          <w:sz w:val="26"/>
          <w:szCs w:val="26"/>
        </w:rPr>
        <w:t>2</w:t>
      </w:r>
      <w:r w:rsidRPr="00D60A5C">
        <w:rPr>
          <w:rFonts w:ascii="Times New Roman" w:hAnsi="Times New Roman" w:cs="Times New Roman"/>
          <w:sz w:val="26"/>
          <w:szCs w:val="26"/>
        </w:rPr>
        <w:t xml:space="preserve"> tàu cá địa phương</w:t>
      </w:r>
      <w:r>
        <w:rPr>
          <w:rFonts w:ascii="Times New Roman" w:hAnsi="Times New Roman" w:cs="Times New Roman"/>
          <w:sz w:val="26"/>
          <w:szCs w:val="26"/>
        </w:rPr>
        <w:t xml:space="preserve"> ở</w:t>
      </w:r>
      <w:r w:rsidRPr="00D60A5C">
        <w:rPr>
          <w:rFonts w:ascii="Times New Roman" w:hAnsi="Times New Roman" w:cs="Times New Roman"/>
          <w:sz w:val="26"/>
          <w:szCs w:val="26"/>
        </w:rPr>
        <w:t xml:space="preserve"> cách Vũng Tàu khoảng 15 km vào thứ Bảy</w:t>
      </w:r>
      <w:r>
        <w:rPr>
          <w:rFonts w:ascii="Times New Roman" w:hAnsi="Times New Roman" w:cs="Times New Roman"/>
          <w:sz w:val="26"/>
          <w:szCs w:val="26"/>
        </w:rPr>
        <w:t xml:space="preserve"> (1/11)</w:t>
      </w:r>
      <w:r w:rsidRPr="00D60A5C">
        <w:rPr>
          <w:rFonts w:ascii="Times New Roman" w:hAnsi="Times New Roman" w:cs="Times New Roman"/>
          <w:sz w:val="26"/>
          <w:szCs w:val="26"/>
        </w:rPr>
        <w:t>.</w:t>
      </w:r>
      <w:r>
        <w:rPr>
          <w:rFonts w:ascii="Times New Roman" w:hAnsi="Times New Roman" w:cs="Times New Roman"/>
          <w:sz w:val="26"/>
          <w:szCs w:val="26"/>
        </w:rPr>
        <w:t xml:space="preserve"> </w:t>
      </w:r>
      <w:r w:rsidRPr="00D60A5C">
        <w:rPr>
          <w:rFonts w:ascii="Times New Roman" w:hAnsi="Times New Roman" w:cs="Times New Roman"/>
          <w:sz w:val="26"/>
          <w:szCs w:val="26"/>
        </w:rPr>
        <w:t xml:space="preserve">Hai tàu cá </w:t>
      </w:r>
      <w:r>
        <w:rPr>
          <w:rFonts w:ascii="Times New Roman" w:hAnsi="Times New Roman" w:cs="Times New Roman"/>
          <w:sz w:val="26"/>
          <w:szCs w:val="26"/>
        </w:rPr>
        <w:t xml:space="preserve">này </w:t>
      </w:r>
      <w:r w:rsidRPr="00D60A5C">
        <w:rPr>
          <w:rFonts w:ascii="Times New Roman" w:hAnsi="Times New Roman" w:cs="Times New Roman"/>
          <w:sz w:val="26"/>
          <w:szCs w:val="26"/>
        </w:rPr>
        <w:t xml:space="preserve">không di chuyển </w:t>
      </w:r>
      <w:r>
        <w:rPr>
          <w:rFonts w:ascii="Times New Roman" w:hAnsi="Times New Roman" w:cs="Times New Roman"/>
          <w:sz w:val="26"/>
          <w:szCs w:val="26"/>
        </w:rPr>
        <w:t>tại</w:t>
      </w:r>
      <w:r w:rsidRPr="00D60A5C">
        <w:rPr>
          <w:rFonts w:ascii="Times New Roman" w:hAnsi="Times New Roman" w:cs="Times New Roman"/>
          <w:sz w:val="26"/>
          <w:szCs w:val="26"/>
        </w:rPr>
        <w:t xml:space="preserve"> thời điểm xảy ra va chạm — chúng đã dừng lại để các thuyền viên tiến hành sửa chữa.</w:t>
      </w:r>
    </w:p>
    <w:p w14:paraId="6270F6B5" w14:textId="2D559BDB" w:rsidR="00D60A5C" w:rsidRPr="00D60A5C" w:rsidRDefault="00D60A5C" w:rsidP="00D60A5C">
      <w:pPr>
        <w:jc w:val="both"/>
        <w:rPr>
          <w:rFonts w:ascii="Times New Roman" w:hAnsi="Times New Roman" w:cs="Times New Roman"/>
          <w:sz w:val="26"/>
          <w:szCs w:val="26"/>
        </w:rPr>
      </w:pPr>
      <w:r w:rsidRPr="00D60A5C">
        <w:rPr>
          <w:rFonts w:ascii="Times New Roman" w:hAnsi="Times New Roman" w:cs="Times New Roman"/>
          <w:sz w:val="26"/>
          <w:szCs w:val="26"/>
        </w:rPr>
        <w:t xml:space="preserve">Sau cú va chạm mạnh, các thuyền viên </w:t>
      </w:r>
      <w:r>
        <w:rPr>
          <w:rFonts w:ascii="Times New Roman" w:hAnsi="Times New Roman" w:cs="Times New Roman"/>
          <w:sz w:val="26"/>
          <w:szCs w:val="26"/>
        </w:rPr>
        <w:t xml:space="preserve">tàu cá đã </w:t>
      </w:r>
      <w:r w:rsidRPr="00D60A5C">
        <w:rPr>
          <w:rFonts w:ascii="Times New Roman" w:hAnsi="Times New Roman" w:cs="Times New Roman"/>
          <w:sz w:val="26"/>
          <w:szCs w:val="26"/>
        </w:rPr>
        <w:t>nhảy xuống nước khi hai tàu cá bị chìm ngay sau đó.</w:t>
      </w:r>
      <w:r>
        <w:rPr>
          <w:rFonts w:ascii="Times New Roman" w:hAnsi="Times New Roman" w:cs="Times New Roman"/>
          <w:sz w:val="26"/>
          <w:szCs w:val="26"/>
        </w:rPr>
        <w:t xml:space="preserve"> </w:t>
      </w:r>
      <w:r w:rsidRPr="00D60A5C">
        <w:rPr>
          <w:rFonts w:ascii="Times New Roman" w:hAnsi="Times New Roman" w:cs="Times New Roman"/>
          <w:sz w:val="26"/>
          <w:szCs w:val="26"/>
        </w:rPr>
        <w:t>Các thuyền viên bám vào phao cứu sinh và được các tàu khác trong khu vực cứu.</w:t>
      </w:r>
    </w:p>
    <w:p w14:paraId="22B57976" w14:textId="77777777" w:rsidR="00D60A5C" w:rsidRPr="00D60A5C" w:rsidRDefault="00D60A5C" w:rsidP="00D60A5C">
      <w:pPr>
        <w:jc w:val="both"/>
        <w:rPr>
          <w:rFonts w:ascii="Times New Roman" w:hAnsi="Times New Roman" w:cs="Times New Roman"/>
          <w:sz w:val="26"/>
          <w:szCs w:val="26"/>
        </w:rPr>
      </w:pPr>
      <w:r w:rsidRPr="00D60A5C">
        <w:rPr>
          <w:rFonts w:ascii="Times New Roman" w:hAnsi="Times New Roman" w:cs="Times New Roman"/>
          <w:sz w:val="26"/>
          <w:szCs w:val="26"/>
        </w:rPr>
        <w:t>Tổng cộng có 11 thuyền viên trên hai tàu cá, tất cả đều đã được cứu và bàn giao cho Bộ đội Biên phòng Việt Nam. Một thuyền viên bị thương và được điều trị vì chấn thương và đau ngực.</w:t>
      </w:r>
    </w:p>
    <w:p w14:paraId="63F002C1" w14:textId="63E57611" w:rsidR="00C13E10" w:rsidRDefault="00D60A5C" w:rsidP="00D60A5C">
      <w:pPr>
        <w:jc w:val="both"/>
        <w:rPr>
          <w:rFonts w:ascii="Times New Roman" w:hAnsi="Times New Roman" w:cs="Times New Roman"/>
          <w:sz w:val="26"/>
          <w:szCs w:val="26"/>
        </w:rPr>
      </w:pPr>
      <w:r w:rsidRPr="00D60A5C">
        <w:rPr>
          <w:rFonts w:ascii="Times New Roman" w:hAnsi="Times New Roman" w:cs="Times New Roman"/>
          <w:sz w:val="26"/>
          <w:szCs w:val="26"/>
        </w:rPr>
        <w:t xml:space="preserve">Tàu Sea Noble đã thả neo </w:t>
      </w:r>
      <w:r w:rsidRPr="00D60A5C">
        <w:rPr>
          <w:rFonts w:ascii="Times New Roman" w:hAnsi="Times New Roman" w:cs="Times New Roman"/>
          <w:sz w:val="26"/>
          <w:szCs w:val="26"/>
        </w:rPr>
        <w:t xml:space="preserve">ở </w:t>
      </w:r>
      <w:r w:rsidRPr="00D60A5C">
        <w:rPr>
          <w:rFonts w:ascii="Times New Roman" w:hAnsi="Times New Roman" w:cs="Times New Roman"/>
          <w:sz w:val="26"/>
          <w:szCs w:val="26"/>
        </w:rPr>
        <w:t>ngoài khơi Vũng Tàu, và các cơ quan chức năng địa phương đang tiến hành điều tra vụ việc.</w:t>
      </w:r>
    </w:p>
    <w:p w14:paraId="1F52629A" w14:textId="59FDCC18" w:rsidR="00D60A5C" w:rsidRPr="00D60A5C" w:rsidRDefault="00D60A5C" w:rsidP="00D60A5C">
      <w:pPr>
        <w:jc w:val="center"/>
        <w:rPr>
          <w:rFonts w:ascii="Times New Roman" w:hAnsi="Times New Roman" w:cs="Times New Roman"/>
          <w:sz w:val="26"/>
          <w:szCs w:val="26"/>
        </w:rPr>
      </w:pPr>
      <w:r>
        <w:rPr>
          <w:rFonts w:ascii="Times New Roman" w:hAnsi="Times New Roman" w:cs="Times New Roman"/>
          <w:sz w:val="26"/>
          <w:szCs w:val="26"/>
        </w:rPr>
        <w:t>-------------------------------------</w:t>
      </w:r>
    </w:p>
    <w:sectPr w:rsidR="00D60A5C" w:rsidRPr="00D60A5C" w:rsidSect="00D60A5C">
      <w:pgSz w:w="12240" w:h="15840"/>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5C"/>
    <w:rsid w:val="000501D0"/>
    <w:rsid w:val="00C13E10"/>
    <w:rsid w:val="00D60A5C"/>
    <w:rsid w:val="00E2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651A"/>
  <w15:chartTrackingRefBased/>
  <w15:docId w15:val="{F5930FB4-284C-4B4F-BF09-594AE5A4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A5C"/>
    <w:rPr>
      <w:rFonts w:eastAsiaTheme="majorEastAsia" w:cstheme="majorBidi"/>
      <w:color w:val="272727" w:themeColor="text1" w:themeTint="D8"/>
    </w:rPr>
  </w:style>
  <w:style w:type="paragraph" w:styleId="Title">
    <w:name w:val="Title"/>
    <w:basedOn w:val="Normal"/>
    <w:next w:val="Normal"/>
    <w:link w:val="TitleChar"/>
    <w:uiPriority w:val="10"/>
    <w:qFormat/>
    <w:rsid w:val="00D60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A5C"/>
    <w:pPr>
      <w:spacing w:before="160"/>
      <w:jc w:val="center"/>
    </w:pPr>
    <w:rPr>
      <w:i/>
      <w:iCs/>
      <w:color w:val="404040" w:themeColor="text1" w:themeTint="BF"/>
    </w:rPr>
  </w:style>
  <w:style w:type="character" w:customStyle="1" w:styleId="QuoteChar">
    <w:name w:val="Quote Char"/>
    <w:basedOn w:val="DefaultParagraphFont"/>
    <w:link w:val="Quote"/>
    <w:uiPriority w:val="29"/>
    <w:rsid w:val="00D60A5C"/>
    <w:rPr>
      <w:i/>
      <w:iCs/>
      <w:color w:val="404040" w:themeColor="text1" w:themeTint="BF"/>
    </w:rPr>
  </w:style>
  <w:style w:type="paragraph" w:styleId="ListParagraph">
    <w:name w:val="List Paragraph"/>
    <w:basedOn w:val="Normal"/>
    <w:uiPriority w:val="34"/>
    <w:qFormat/>
    <w:rsid w:val="00D60A5C"/>
    <w:pPr>
      <w:ind w:left="720"/>
      <w:contextualSpacing/>
    </w:pPr>
  </w:style>
  <w:style w:type="character" w:styleId="IntenseEmphasis">
    <w:name w:val="Intense Emphasis"/>
    <w:basedOn w:val="DefaultParagraphFont"/>
    <w:uiPriority w:val="21"/>
    <w:qFormat/>
    <w:rsid w:val="00D60A5C"/>
    <w:rPr>
      <w:i/>
      <w:iCs/>
      <w:color w:val="0F4761" w:themeColor="accent1" w:themeShade="BF"/>
    </w:rPr>
  </w:style>
  <w:style w:type="paragraph" w:styleId="IntenseQuote">
    <w:name w:val="Intense Quote"/>
    <w:basedOn w:val="Normal"/>
    <w:next w:val="Normal"/>
    <w:link w:val="IntenseQuoteChar"/>
    <w:uiPriority w:val="30"/>
    <w:qFormat/>
    <w:rsid w:val="00D60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A5C"/>
    <w:rPr>
      <w:i/>
      <w:iCs/>
      <w:color w:val="0F4761" w:themeColor="accent1" w:themeShade="BF"/>
    </w:rPr>
  </w:style>
  <w:style w:type="character" w:styleId="IntenseReference">
    <w:name w:val="Intense Reference"/>
    <w:basedOn w:val="DefaultParagraphFont"/>
    <w:uiPriority w:val="32"/>
    <w:qFormat/>
    <w:rsid w:val="00D60A5C"/>
    <w:rPr>
      <w:b/>
      <w:bCs/>
      <w:smallCaps/>
      <w:color w:val="0F4761" w:themeColor="accent1" w:themeShade="BF"/>
      <w:spacing w:val="5"/>
    </w:rPr>
  </w:style>
  <w:style w:type="character" w:styleId="Hyperlink">
    <w:name w:val="Hyperlink"/>
    <w:basedOn w:val="DefaultParagraphFont"/>
    <w:uiPriority w:val="99"/>
    <w:unhideWhenUsed/>
    <w:rsid w:val="00D60A5C"/>
    <w:rPr>
      <w:color w:val="467886" w:themeColor="hyperlink"/>
      <w:u w:val="single"/>
    </w:rPr>
  </w:style>
  <w:style w:type="character" w:styleId="UnresolvedMention">
    <w:name w:val="Unresolved Mention"/>
    <w:basedOn w:val="DefaultParagraphFont"/>
    <w:uiPriority w:val="99"/>
    <w:semiHidden/>
    <w:unhideWhenUsed/>
    <w:rsid w:val="00D6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marineinsight.com/wp-content/uploads/2025/11/cargo-ship-hits-fishing-vessels.jpg" TargetMode="External"/><Relationship Id="rId4" Type="http://schemas.openxmlformats.org/officeDocument/2006/relationships/hyperlink" Target="https://www.marineinsight.com/category/shippin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1083</Characters>
  <Application>Microsoft Office Word</Application>
  <DocSecurity>0</DocSecurity>
  <Lines>9</Lines>
  <Paragraphs>2</Paragraphs>
  <ScaleCrop>false</ScaleCrop>
  <Company>HP</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2025-11-06T03:54:00Z</dcterms:created>
  <dcterms:modified xsi:type="dcterms:W3CDTF">2025-11-06T04:00:00Z</dcterms:modified>
</cp:coreProperties>
</file>