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D937C" w14:textId="4E97C6AF" w:rsidR="00464571" w:rsidRPr="00464571" w:rsidRDefault="00464571" w:rsidP="00464571">
      <w:pPr>
        <w:spacing w:line="240" w:lineRule="auto"/>
        <w:jc w:val="center"/>
        <w:rPr>
          <w:rFonts w:ascii="Times New Roman" w:hAnsi="Times New Roman" w:cs="Times New Roman"/>
          <w:b/>
          <w:bCs/>
          <w:sz w:val="40"/>
          <w:szCs w:val="40"/>
        </w:rPr>
      </w:pPr>
      <w:r w:rsidRPr="00464571">
        <w:rPr>
          <w:rFonts w:ascii="Times New Roman" w:hAnsi="Times New Roman" w:cs="Times New Roman"/>
          <w:b/>
          <w:bCs/>
          <w:sz w:val="40"/>
          <w:szCs w:val="40"/>
        </w:rPr>
        <w:t xml:space="preserve">Năm </w:t>
      </w:r>
      <w:r>
        <w:rPr>
          <w:rFonts w:ascii="Times New Roman" w:hAnsi="Times New Roman" w:cs="Times New Roman"/>
          <w:b/>
          <w:bCs/>
          <w:sz w:val="40"/>
          <w:szCs w:val="40"/>
        </w:rPr>
        <w:t>thuyền viên đi</w:t>
      </w:r>
      <w:r w:rsidRPr="00464571">
        <w:rPr>
          <w:rFonts w:ascii="Times New Roman" w:hAnsi="Times New Roman" w:cs="Times New Roman"/>
          <w:b/>
          <w:bCs/>
          <w:sz w:val="40"/>
          <w:szCs w:val="40"/>
        </w:rPr>
        <w:t xml:space="preserve"> nhập </w:t>
      </w:r>
      <w:r>
        <w:rPr>
          <w:rFonts w:ascii="Times New Roman" w:hAnsi="Times New Roman" w:cs="Times New Roman"/>
          <w:b/>
          <w:bCs/>
          <w:sz w:val="40"/>
          <w:szCs w:val="40"/>
        </w:rPr>
        <w:t>tàu</w:t>
      </w:r>
      <w:r w:rsidRPr="00464571">
        <w:rPr>
          <w:rFonts w:ascii="Times New Roman" w:hAnsi="Times New Roman" w:cs="Times New Roman"/>
          <w:b/>
          <w:bCs/>
          <w:sz w:val="40"/>
          <w:szCs w:val="40"/>
        </w:rPr>
        <w:t xml:space="preserve"> </w:t>
      </w:r>
      <w:r>
        <w:rPr>
          <w:rFonts w:ascii="Times New Roman" w:hAnsi="Times New Roman" w:cs="Times New Roman"/>
          <w:b/>
          <w:bCs/>
          <w:sz w:val="40"/>
          <w:szCs w:val="40"/>
        </w:rPr>
        <w:t xml:space="preserve">nằm </w:t>
      </w:r>
      <w:r w:rsidRPr="00464571">
        <w:rPr>
          <w:rFonts w:ascii="Times New Roman" w:hAnsi="Times New Roman" w:cs="Times New Roman"/>
          <w:b/>
          <w:bCs/>
          <w:sz w:val="40"/>
          <w:szCs w:val="40"/>
        </w:rPr>
        <w:t xml:space="preserve">trong số bảy người </w:t>
      </w:r>
      <w:r>
        <w:rPr>
          <w:rFonts w:ascii="Times New Roman" w:hAnsi="Times New Roman" w:cs="Times New Roman"/>
          <w:b/>
          <w:bCs/>
          <w:sz w:val="40"/>
          <w:szCs w:val="40"/>
        </w:rPr>
        <w:t xml:space="preserve">bị </w:t>
      </w:r>
      <w:r w:rsidRPr="00464571">
        <w:rPr>
          <w:rFonts w:ascii="Times New Roman" w:hAnsi="Times New Roman" w:cs="Times New Roman"/>
          <w:b/>
          <w:bCs/>
          <w:sz w:val="40"/>
          <w:szCs w:val="40"/>
        </w:rPr>
        <w:t xml:space="preserve">mất tích sau khi </w:t>
      </w:r>
      <w:r>
        <w:rPr>
          <w:rFonts w:ascii="Times New Roman" w:hAnsi="Times New Roman" w:cs="Times New Roman"/>
          <w:b/>
          <w:bCs/>
          <w:sz w:val="40"/>
          <w:szCs w:val="40"/>
        </w:rPr>
        <w:t>xuồng</w:t>
      </w:r>
      <w:r w:rsidRPr="00464571">
        <w:rPr>
          <w:rFonts w:ascii="Times New Roman" w:hAnsi="Times New Roman" w:cs="Times New Roman"/>
          <w:b/>
          <w:bCs/>
          <w:sz w:val="40"/>
          <w:szCs w:val="40"/>
        </w:rPr>
        <w:t xml:space="preserve"> chở </w:t>
      </w:r>
      <w:r>
        <w:rPr>
          <w:rFonts w:ascii="Times New Roman" w:hAnsi="Times New Roman" w:cs="Times New Roman"/>
          <w:b/>
          <w:bCs/>
          <w:sz w:val="40"/>
          <w:szCs w:val="40"/>
        </w:rPr>
        <w:t>thuyền viên</w:t>
      </w:r>
      <w:r w:rsidRPr="00464571">
        <w:rPr>
          <w:rFonts w:ascii="Times New Roman" w:hAnsi="Times New Roman" w:cs="Times New Roman"/>
          <w:b/>
          <w:bCs/>
          <w:sz w:val="40"/>
          <w:szCs w:val="40"/>
        </w:rPr>
        <w:t xml:space="preserve"> bị lật </w:t>
      </w:r>
      <w:r>
        <w:rPr>
          <w:rFonts w:ascii="Times New Roman" w:hAnsi="Times New Roman" w:cs="Times New Roman"/>
          <w:b/>
          <w:bCs/>
          <w:sz w:val="40"/>
          <w:szCs w:val="40"/>
        </w:rPr>
        <w:t xml:space="preserve">ở </w:t>
      </w:r>
      <w:r w:rsidRPr="00464571">
        <w:rPr>
          <w:rFonts w:ascii="Times New Roman" w:hAnsi="Times New Roman" w:cs="Times New Roman"/>
          <w:b/>
          <w:bCs/>
          <w:sz w:val="40"/>
          <w:szCs w:val="40"/>
        </w:rPr>
        <w:t>ngoài khơi Mozambique</w:t>
      </w:r>
    </w:p>
    <w:p w14:paraId="590FD8A8" w14:textId="624CB90B" w:rsidR="00464571" w:rsidRPr="00464571" w:rsidRDefault="00464571" w:rsidP="00464571">
      <w:pPr>
        <w:jc w:val="right"/>
      </w:pPr>
      <w:hyperlink r:id="rId4" w:history="1">
        <w:r w:rsidRPr="00464571">
          <w:rPr>
            <w:rStyle w:val="Hyperlink"/>
          </w:rPr>
          <w:t>MI News Network</w:t>
        </w:r>
      </w:hyperlink>
      <w:r>
        <w:t xml:space="preserve"> </w:t>
      </w:r>
    </w:p>
    <w:p w14:paraId="4FF7925A" w14:textId="4EBD4DE3" w:rsidR="00464571" w:rsidRPr="00464571" w:rsidRDefault="00464571" w:rsidP="00464571">
      <w:r w:rsidRPr="00464571">
        <w:drawing>
          <wp:inline distT="0" distB="0" distL="0" distR="0" wp14:anchorId="64958433" wp14:editId="6D5BECDC">
            <wp:extent cx="5943600" cy="3110230"/>
            <wp:effectExtent l="0" t="0" r="0" b="0"/>
            <wp:docPr id="1657141433" name="Picture 2" descr="t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nk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10230"/>
                    </a:xfrm>
                    <a:prstGeom prst="rect">
                      <a:avLst/>
                    </a:prstGeom>
                    <a:noFill/>
                    <a:ln>
                      <a:noFill/>
                    </a:ln>
                  </pic:spPr>
                </pic:pic>
              </a:graphicData>
            </a:graphic>
          </wp:inline>
        </w:drawing>
      </w:r>
    </w:p>
    <w:p w14:paraId="1DADA426" w14:textId="31D7C64D"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 xml:space="preserve">Bảy người </w:t>
      </w:r>
      <w:r>
        <w:rPr>
          <w:rFonts w:ascii="Times New Roman" w:hAnsi="Times New Roman" w:cs="Times New Roman"/>
          <w:sz w:val="26"/>
          <w:szCs w:val="26"/>
        </w:rPr>
        <w:t xml:space="preserve">bị </w:t>
      </w:r>
      <w:r w:rsidRPr="00464571">
        <w:rPr>
          <w:rFonts w:ascii="Times New Roman" w:hAnsi="Times New Roman" w:cs="Times New Roman"/>
          <w:sz w:val="26"/>
          <w:szCs w:val="26"/>
        </w:rPr>
        <w:t xml:space="preserve">mất tích sau khi một </w:t>
      </w:r>
      <w:r>
        <w:rPr>
          <w:rFonts w:ascii="Times New Roman" w:hAnsi="Times New Roman" w:cs="Times New Roman"/>
          <w:sz w:val="26"/>
          <w:szCs w:val="26"/>
        </w:rPr>
        <w:t xml:space="preserve">chiếc ca nô </w:t>
      </w:r>
      <w:r w:rsidRPr="00464571">
        <w:rPr>
          <w:rFonts w:ascii="Times New Roman" w:hAnsi="Times New Roman" w:cs="Times New Roman"/>
          <w:sz w:val="26"/>
          <w:szCs w:val="26"/>
        </w:rPr>
        <w:t xml:space="preserve">chở </w:t>
      </w:r>
      <w:r>
        <w:rPr>
          <w:rFonts w:ascii="Times New Roman" w:hAnsi="Times New Roman" w:cs="Times New Roman"/>
          <w:sz w:val="26"/>
          <w:szCs w:val="26"/>
        </w:rPr>
        <w:t>thuyền viên</w:t>
      </w:r>
      <w:r w:rsidRPr="00464571">
        <w:rPr>
          <w:rFonts w:ascii="Times New Roman" w:hAnsi="Times New Roman" w:cs="Times New Roman"/>
          <w:sz w:val="26"/>
          <w:szCs w:val="26"/>
        </w:rPr>
        <w:t xml:space="preserve"> bị lật khi đang tiếp cận </w:t>
      </w:r>
      <w:r>
        <w:rPr>
          <w:rFonts w:ascii="Times New Roman" w:hAnsi="Times New Roman" w:cs="Times New Roman"/>
          <w:sz w:val="26"/>
          <w:szCs w:val="26"/>
        </w:rPr>
        <w:t xml:space="preserve">con </w:t>
      </w:r>
      <w:r w:rsidRPr="00464571">
        <w:rPr>
          <w:rFonts w:ascii="Times New Roman" w:hAnsi="Times New Roman" w:cs="Times New Roman"/>
          <w:sz w:val="26"/>
          <w:szCs w:val="26"/>
        </w:rPr>
        <w:t xml:space="preserve">tàu chở dầu và hóa chất Sea Quest do Scorpio quản lý tại khu neo ngoài </w:t>
      </w:r>
      <w:r w:rsidR="00877492">
        <w:rPr>
          <w:rFonts w:ascii="Times New Roman" w:hAnsi="Times New Roman" w:cs="Times New Roman"/>
          <w:sz w:val="26"/>
          <w:szCs w:val="26"/>
        </w:rPr>
        <w:t xml:space="preserve">của </w:t>
      </w:r>
      <w:r>
        <w:rPr>
          <w:rFonts w:ascii="Times New Roman" w:hAnsi="Times New Roman" w:cs="Times New Roman"/>
          <w:sz w:val="26"/>
          <w:szCs w:val="26"/>
        </w:rPr>
        <w:t>cảng</w:t>
      </w:r>
      <w:r w:rsidRPr="00464571">
        <w:rPr>
          <w:rFonts w:ascii="Times New Roman" w:hAnsi="Times New Roman" w:cs="Times New Roman"/>
          <w:sz w:val="26"/>
          <w:szCs w:val="26"/>
        </w:rPr>
        <w:t xml:space="preserve"> Beira</w:t>
      </w:r>
      <w:r w:rsidR="00877492">
        <w:rPr>
          <w:rFonts w:ascii="Times New Roman" w:hAnsi="Times New Roman" w:cs="Times New Roman"/>
          <w:sz w:val="26"/>
          <w:szCs w:val="26"/>
        </w:rPr>
        <w:t>,</w:t>
      </w:r>
      <w:r w:rsidRPr="00464571">
        <w:rPr>
          <w:rFonts w:ascii="Times New Roman" w:hAnsi="Times New Roman" w:cs="Times New Roman"/>
          <w:sz w:val="26"/>
          <w:szCs w:val="26"/>
        </w:rPr>
        <w:t xml:space="preserve"> Mozambique ngày 16 tháng 10 năm 2025.</w:t>
      </w:r>
    </w:p>
    <w:p w14:paraId="297F08CB" w14:textId="4DFC796E"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 xml:space="preserve">Theo báo cáo sơ bộ, chiếc </w:t>
      </w:r>
      <w:r w:rsidR="00877492">
        <w:rPr>
          <w:rFonts w:ascii="Times New Roman" w:hAnsi="Times New Roman" w:cs="Times New Roman"/>
          <w:sz w:val="26"/>
          <w:szCs w:val="26"/>
        </w:rPr>
        <w:t>tàu</w:t>
      </w:r>
      <w:r w:rsidRPr="00464571">
        <w:rPr>
          <w:rFonts w:ascii="Times New Roman" w:hAnsi="Times New Roman" w:cs="Times New Roman"/>
          <w:sz w:val="26"/>
          <w:szCs w:val="26"/>
        </w:rPr>
        <w:t xml:space="preserve"> dịch vụ nhỏ này chở 21 người, gồm cả các </w:t>
      </w:r>
      <w:r>
        <w:rPr>
          <w:rFonts w:ascii="Times New Roman" w:hAnsi="Times New Roman" w:cs="Times New Roman"/>
          <w:sz w:val="26"/>
          <w:szCs w:val="26"/>
        </w:rPr>
        <w:t>thuyền</w:t>
      </w:r>
      <w:r w:rsidRPr="00464571">
        <w:rPr>
          <w:rFonts w:ascii="Times New Roman" w:hAnsi="Times New Roman" w:cs="Times New Roman"/>
          <w:sz w:val="26"/>
          <w:szCs w:val="26"/>
        </w:rPr>
        <w:t xml:space="preserve"> viên </w:t>
      </w:r>
      <w:r>
        <w:rPr>
          <w:rFonts w:ascii="Times New Roman" w:hAnsi="Times New Roman" w:cs="Times New Roman"/>
          <w:sz w:val="26"/>
          <w:szCs w:val="26"/>
        </w:rPr>
        <w:t xml:space="preserve">đi </w:t>
      </w:r>
      <w:r w:rsidRPr="00464571">
        <w:rPr>
          <w:rFonts w:ascii="Times New Roman" w:hAnsi="Times New Roman" w:cs="Times New Roman"/>
          <w:sz w:val="26"/>
          <w:szCs w:val="26"/>
        </w:rPr>
        <w:t xml:space="preserve">nhập tàu chở dầu MR2 được đóng năm 2012, trước đây gọi là STI Ruby, khi nó bị lật </w:t>
      </w:r>
      <w:r>
        <w:rPr>
          <w:rFonts w:ascii="Times New Roman" w:hAnsi="Times New Roman" w:cs="Times New Roman"/>
          <w:sz w:val="26"/>
          <w:szCs w:val="26"/>
        </w:rPr>
        <w:t xml:space="preserve">ở </w:t>
      </w:r>
      <w:r w:rsidRPr="00464571">
        <w:rPr>
          <w:rFonts w:ascii="Times New Roman" w:hAnsi="Times New Roman" w:cs="Times New Roman"/>
          <w:sz w:val="26"/>
          <w:szCs w:val="26"/>
        </w:rPr>
        <w:t xml:space="preserve">gần </w:t>
      </w:r>
      <w:r w:rsidR="00877492">
        <w:rPr>
          <w:rFonts w:ascii="Times New Roman" w:hAnsi="Times New Roman" w:cs="Times New Roman"/>
          <w:sz w:val="26"/>
          <w:szCs w:val="26"/>
        </w:rPr>
        <w:t xml:space="preserve">nơi </w:t>
      </w:r>
      <w:r>
        <w:rPr>
          <w:rFonts w:ascii="Times New Roman" w:hAnsi="Times New Roman" w:cs="Times New Roman"/>
          <w:sz w:val="26"/>
          <w:szCs w:val="26"/>
        </w:rPr>
        <w:t xml:space="preserve">chiếc </w:t>
      </w:r>
      <w:r w:rsidRPr="00464571">
        <w:rPr>
          <w:rFonts w:ascii="Times New Roman" w:hAnsi="Times New Roman" w:cs="Times New Roman"/>
          <w:sz w:val="26"/>
          <w:szCs w:val="26"/>
        </w:rPr>
        <w:t xml:space="preserve">tàu </w:t>
      </w:r>
      <w:r>
        <w:rPr>
          <w:rFonts w:ascii="Times New Roman" w:hAnsi="Times New Roman" w:cs="Times New Roman"/>
          <w:sz w:val="26"/>
          <w:szCs w:val="26"/>
        </w:rPr>
        <w:t xml:space="preserve">đang </w:t>
      </w:r>
      <w:r w:rsidRPr="00464571">
        <w:rPr>
          <w:rFonts w:ascii="Times New Roman" w:hAnsi="Times New Roman" w:cs="Times New Roman"/>
          <w:sz w:val="26"/>
          <w:szCs w:val="26"/>
        </w:rPr>
        <w:t>neo.</w:t>
      </w:r>
    </w:p>
    <w:p w14:paraId="09811610" w14:textId="16903D9D"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 xml:space="preserve">14 người đã được cứu khỏi mặt nước, trong khi bảy người, bao gồm </w:t>
      </w:r>
      <w:r>
        <w:rPr>
          <w:rFonts w:ascii="Times New Roman" w:hAnsi="Times New Roman" w:cs="Times New Roman"/>
          <w:sz w:val="26"/>
          <w:szCs w:val="26"/>
        </w:rPr>
        <w:t>5</w:t>
      </w:r>
      <w:r w:rsidRPr="00464571">
        <w:rPr>
          <w:rFonts w:ascii="Times New Roman" w:hAnsi="Times New Roman" w:cs="Times New Roman"/>
          <w:sz w:val="26"/>
          <w:szCs w:val="26"/>
        </w:rPr>
        <w:t xml:space="preserve"> </w:t>
      </w:r>
      <w:r>
        <w:rPr>
          <w:rFonts w:ascii="Times New Roman" w:hAnsi="Times New Roman" w:cs="Times New Roman"/>
          <w:sz w:val="26"/>
          <w:szCs w:val="26"/>
        </w:rPr>
        <w:t>thuyền</w:t>
      </w:r>
      <w:r w:rsidRPr="00464571">
        <w:rPr>
          <w:rFonts w:ascii="Times New Roman" w:hAnsi="Times New Roman" w:cs="Times New Roman"/>
          <w:sz w:val="26"/>
          <w:szCs w:val="26"/>
        </w:rPr>
        <w:t xml:space="preserve"> viên mới, vẫn mất tích.</w:t>
      </w:r>
    </w:p>
    <w:p w14:paraId="38380DC6" w14:textId="3AEA6BDD"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 xml:space="preserve">Trung tâm Điều phối Cứu hộ Hàng hải (MRCC) đã được thông báo ngay lập tức, và một số tàu gần đó, cùng với </w:t>
      </w:r>
      <w:r w:rsidR="00877492">
        <w:rPr>
          <w:rFonts w:ascii="Times New Roman" w:hAnsi="Times New Roman" w:cs="Times New Roman"/>
          <w:sz w:val="26"/>
          <w:szCs w:val="26"/>
        </w:rPr>
        <w:t xml:space="preserve">tàu </w:t>
      </w:r>
      <w:r w:rsidRPr="00464571">
        <w:rPr>
          <w:rFonts w:ascii="Times New Roman" w:hAnsi="Times New Roman" w:cs="Times New Roman"/>
          <w:sz w:val="26"/>
          <w:szCs w:val="26"/>
        </w:rPr>
        <w:t>Sea Quest, đã tham gia vào các nỗ lực tìm kiếm và cứu nạn đang diễn ra.</w:t>
      </w:r>
    </w:p>
    <w:p w14:paraId="597533FA" w14:textId="164F3B86"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 xml:space="preserve">Ba người sống sót bị thương đang được điều trị trên tàu chở dầu và các </w:t>
      </w:r>
      <w:r>
        <w:rPr>
          <w:rFonts w:ascii="Times New Roman" w:hAnsi="Times New Roman" w:cs="Times New Roman"/>
          <w:sz w:val="26"/>
          <w:szCs w:val="26"/>
        </w:rPr>
        <w:t>thu</w:t>
      </w:r>
      <w:r w:rsidRPr="00464571">
        <w:rPr>
          <w:rFonts w:ascii="Times New Roman" w:hAnsi="Times New Roman" w:cs="Times New Roman"/>
          <w:sz w:val="26"/>
          <w:szCs w:val="26"/>
        </w:rPr>
        <w:t xml:space="preserve"> xếp đang được thực hiện để hỗ trợ y tế bổ sung.</w:t>
      </w:r>
    </w:p>
    <w:p w14:paraId="0057EFDE" w14:textId="52E753BE"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 xml:space="preserve">Theo báo cáo từ các cơ quan hàng hải địa phương, một kỹ thuật viên và một </w:t>
      </w:r>
      <w:r>
        <w:rPr>
          <w:rFonts w:ascii="Times New Roman" w:hAnsi="Times New Roman" w:cs="Times New Roman"/>
          <w:sz w:val="26"/>
          <w:szCs w:val="26"/>
        </w:rPr>
        <w:t>thuyền</w:t>
      </w:r>
      <w:r w:rsidRPr="00464571">
        <w:rPr>
          <w:rFonts w:ascii="Times New Roman" w:hAnsi="Times New Roman" w:cs="Times New Roman"/>
          <w:sz w:val="26"/>
          <w:szCs w:val="26"/>
        </w:rPr>
        <w:t xml:space="preserve"> viên </w:t>
      </w:r>
      <w:r>
        <w:rPr>
          <w:rFonts w:ascii="Times New Roman" w:hAnsi="Times New Roman" w:cs="Times New Roman"/>
          <w:sz w:val="26"/>
          <w:szCs w:val="26"/>
        </w:rPr>
        <w:t>của chiếc xuồng</w:t>
      </w:r>
      <w:r w:rsidRPr="00464571">
        <w:rPr>
          <w:rFonts w:ascii="Times New Roman" w:hAnsi="Times New Roman" w:cs="Times New Roman"/>
          <w:sz w:val="26"/>
          <w:szCs w:val="26"/>
        </w:rPr>
        <w:t xml:space="preserve"> cũng nằm trong số những người vẫn đang mất tích.</w:t>
      </w:r>
    </w:p>
    <w:p w14:paraId="4899B64B" w14:textId="77777777"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lastRenderedPageBreak/>
        <w:t>Mặc dù một số nhân viên được cứu sống cần được hỗ trợ y tế, nhưng chi tiết về mức độ nghiêm trọng của vết thương vẫn chưa được tiết lộ.</w:t>
      </w:r>
    </w:p>
    <w:p w14:paraId="4BF34040" w14:textId="4B769E3A"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 xml:space="preserve">Scorpio Marine Management, đơn vị vận hành tàu Sea Quest </w:t>
      </w:r>
      <w:r w:rsidR="00877492">
        <w:rPr>
          <w:rFonts w:ascii="Times New Roman" w:hAnsi="Times New Roman" w:cs="Times New Roman"/>
          <w:sz w:val="26"/>
          <w:szCs w:val="26"/>
        </w:rPr>
        <w:t>mang</w:t>
      </w:r>
      <w:r w:rsidRPr="00464571">
        <w:rPr>
          <w:rFonts w:ascii="Times New Roman" w:hAnsi="Times New Roman" w:cs="Times New Roman"/>
          <w:sz w:val="26"/>
          <w:szCs w:val="26"/>
        </w:rPr>
        <w:t xml:space="preserve"> cờ Quần đảo Marshall, cho biết họ đang liên lạc chặt chẽ với gia đình của các </w:t>
      </w:r>
      <w:r>
        <w:rPr>
          <w:rFonts w:ascii="Times New Roman" w:hAnsi="Times New Roman" w:cs="Times New Roman"/>
          <w:sz w:val="26"/>
          <w:szCs w:val="26"/>
        </w:rPr>
        <w:t xml:space="preserve">thuyền viên bị </w:t>
      </w:r>
      <w:r w:rsidRPr="00464571">
        <w:rPr>
          <w:rFonts w:ascii="Times New Roman" w:hAnsi="Times New Roman" w:cs="Times New Roman"/>
          <w:sz w:val="26"/>
          <w:szCs w:val="26"/>
        </w:rPr>
        <w:t xml:space="preserve">mất tích và chính quyền địa phương trong khi các nỗ lực cứu </w:t>
      </w:r>
      <w:r>
        <w:rPr>
          <w:rFonts w:ascii="Times New Roman" w:hAnsi="Times New Roman" w:cs="Times New Roman"/>
          <w:sz w:val="26"/>
          <w:szCs w:val="26"/>
        </w:rPr>
        <w:t>nạn</w:t>
      </w:r>
      <w:r w:rsidRPr="00464571">
        <w:rPr>
          <w:rFonts w:ascii="Times New Roman" w:hAnsi="Times New Roman" w:cs="Times New Roman"/>
          <w:sz w:val="26"/>
          <w:szCs w:val="26"/>
        </w:rPr>
        <w:t xml:space="preserve"> vẫn đang tiếp tục.</w:t>
      </w:r>
    </w:p>
    <w:p w14:paraId="4DF4B9C8" w14:textId="20A0F28F"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Công ty tuyên bố sẽ tiến hành một cuộc điều tra kỹ lưỡng để xác định nguyên nhân vụ việc và sẽ chia sẻ cập nhật khi có thêm thông tin.</w:t>
      </w:r>
    </w:p>
    <w:p w14:paraId="40880207" w14:textId="589B2B5B"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Sea Quest</w:t>
      </w:r>
      <w:r w:rsidR="00877492">
        <w:rPr>
          <w:rFonts w:ascii="Times New Roman" w:hAnsi="Times New Roman" w:cs="Times New Roman"/>
          <w:sz w:val="26"/>
          <w:szCs w:val="26"/>
        </w:rPr>
        <w:t xml:space="preserve"> là</w:t>
      </w:r>
      <w:r w:rsidRPr="00464571">
        <w:rPr>
          <w:rFonts w:ascii="Times New Roman" w:hAnsi="Times New Roman" w:cs="Times New Roman"/>
          <w:sz w:val="26"/>
          <w:szCs w:val="26"/>
        </w:rPr>
        <w:t xml:space="preserve"> một tàu chở dầu sản phẩm trọng tải 49.990 DWT đóng năm 2012, được cho là đã neo </w:t>
      </w:r>
      <w:r>
        <w:rPr>
          <w:rFonts w:ascii="Times New Roman" w:hAnsi="Times New Roman" w:cs="Times New Roman"/>
          <w:sz w:val="26"/>
          <w:szCs w:val="26"/>
        </w:rPr>
        <w:t>ở</w:t>
      </w:r>
      <w:r w:rsidRPr="00464571">
        <w:rPr>
          <w:rFonts w:ascii="Times New Roman" w:hAnsi="Times New Roman" w:cs="Times New Roman"/>
          <w:sz w:val="26"/>
          <w:szCs w:val="26"/>
        </w:rPr>
        <w:t xml:space="preserve"> ngoài khơi Beira kể từ cuối tuần trước sau khi đến từ Các Tiểu vương quốc Ả Rập Thống nhất.</w:t>
      </w:r>
    </w:p>
    <w:p w14:paraId="3CC28E40" w14:textId="77777777" w:rsidR="00464571" w:rsidRP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Scorpio Marine Management, một phần của Tập đoàn Scorpio toàn cầu, cung cấp các dịch vụ kỹ thuật, thương mại và cung ứng thuyền viên cho toàn bộ đội tàu của mình.</w:t>
      </w:r>
    </w:p>
    <w:p w14:paraId="55F40176" w14:textId="72DB39D3" w:rsidR="00464571" w:rsidRDefault="00464571" w:rsidP="00464571">
      <w:pPr>
        <w:spacing w:before="120" w:after="120"/>
        <w:jc w:val="both"/>
        <w:rPr>
          <w:rFonts w:ascii="Times New Roman" w:hAnsi="Times New Roman" w:cs="Times New Roman"/>
          <w:sz w:val="26"/>
          <w:szCs w:val="26"/>
        </w:rPr>
      </w:pPr>
      <w:r w:rsidRPr="00464571">
        <w:rPr>
          <w:rFonts w:ascii="Times New Roman" w:hAnsi="Times New Roman" w:cs="Times New Roman"/>
          <w:sz w:val="26"/>
          <w:szCs w:val="26"/>
        </w:rPr>
        <w:t xml:space="preserve">Các hoạt động tìm kiếm và cứu nạn vẫn đang được tiến hành </w:t>
      </w:r>
      <w:r w:rsidR="00877492">
        <w:rPr>
          <w:rFonts w:ascii="Times New Roman" w:hAnsi="Times New Roman" w:cs="Times New Roman"/>
          <w:sz w:val="26"/>
          <w:szCs w:val="26"/>
        </w:rPr>
        <w:t xml:space="preserve">ở </w:t>
      </w:r>
      <w:r w:rsidRPr="00464571">
        <w:rPr>
          <w:rFonts w:ascii="Times New Roman" w:hAnsi="Times New Roman" w:cs="Times New Roman"/>
          <w:sz w:val="26"/>
          <w:szCs w:val="26"/>
        </w:rPr>
        <w:t>ngoài khơi Beira khi chính quyền và các tàu gần đó tiếp tục nỗ lực tìm kiếm bảy người mất tích.</w:t>
      </w:r>
    </w:p>
    <w:p w14:paraId="28A9E345" w14:textId="6D36E34C" w:rsidR="00877492" w:rsidRPr="00464571" w:rsidRDefault="00877492" w:rsidP="00877492">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237AD7C2" w14:textId="77777777" w:rsidR="00C13E10" w:rsidRDefault="00C13E10"/>
    <w:sectPr w:rsidR="00C13E10" w:rsidSect="00464571">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71"/>
    <w:rsid w:val="000501D0"/>
    <w:rsid w:val="00464571"/>
    <w:rsid w:val="0061038D"/>
    <w:rsid w:val="0087749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F369"/>
  <w15:chartTrackingRefBased/>
  <w15:docId w15:val="{D0DF9B77-60C8-41FE-AAA5-9C2C6F15D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5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5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5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5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5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5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5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5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571"/>
    <w:rPr>
      <w:rFonts w:eastAsiaTheme="majorEastAsia" w:cstheme="majorBidi"/>
      <w:color w:val="272727" w:themeColor="text1" w:themeTint="D8"/>
    </w:rPr>
  </w:style>
  <w:style w:type="paragraph" w:styleId="Title">
    <w:name w:val="Title"/>
    <w:basedOn w:val="Normal"/>
    <w:next w:val="Normal"/>
    <w:link w:val="TitleChar"/>
    <w:uiPriority w:val="10"/>
    <w:qFormat/>
    <w:rsid w:val="0046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571"/>
    <w:pPr>
      <w:spacing w:before="160"/>
      <w:jc w:val="center"/>
    </w:pPr>
    <w:rPr>
      <w:i/>
      <w:iCs/>
      <w:color w:val="404040" w:themeColor="text1" w:themeTint="BF"/>
    </w:rPr>
  </w:style>
  <w:style w:type="character" w:customStyle="1" w:styleId="QuoteChar">
    <w:name w:val="Quote Char"/>
    <w:basedOn w:val="DefaultParagraphFont"/>
    <w:link w:val="Quote"/>
    <w:uiPriority w:val="29"/>
    <w:rsid w:val="00464571"/>
    <w:rPr>
      <w:i/>
      <w:iCs/>
      <w:color w:val="404040" w:themeColor="text1" w:themeTint="BF"/>
    </w:rPr>
  </w:style>
  <w:style w:type="paragraph" w:styleId="ListParagraph">
    <w:name w:val="List Paragraph"/>
    <w:basedOn w:val="Normal"/>
    <w:uiPriority w:val="34"/>
    <w:qFormat/>
    <w:rsid w:val="00464571"/>
    <w:pPr>
      <w:ind w:left="720"/>
      <w:contextualSpacing/>
    </w:pPr>
  </w:style>
  <w:style w:type="character" w:styleId="IntenseEmphasis">
    <w:name w:val="Intense Emphasis"/>
    <w:basedOn w:val="DefaultParagraphFont"/>
    <w:uiPriority w:val="21"/>
    <w:qFormat/>
    <w:rsid w:val="00464571"/>
    <w:rPr>
      <w:i/>
      <w:iCs/>
      <w:color w:val="0F4761" w:themeColor="accent1" w:themeShade="BF"/>
    </w:rPr>
  </w:style>
  <w:style w:type="paragraph" w:styleId="IntenseQuote">
    <w:name w:val="Intense Quote"/>
    <w:basedOn w:val="Normal"/>
    <w:next w:val="Normal"/>
    <w:link w:val="IntenseQuoteChar"/>
    <w:uiPriority w:val="30"/>
    <w:qFormat/>
    <w:rsid w:val="00464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571"/>
    <w:rPr>
      <w:i/>
      <w:iCs/>
      <w:color w:val="0F4761" w:themeColor="accent1" w:themeShade="BF"/>
    </w:rPr>
  </w:style>
  <w:style w:type="character" w:styleId="IntenseReference">
    <w:name w:val="Intense Reference"/>
    <w:basedOn w:val="DefaultParagraphFont"/>
    <w:uiPriority w:val="32"/>
    <w:qFormat/>
    <w:rsid w:val="00464571"/>
    <w:rPr>
      <w:b/>
      <w:bCs/>
      <w:smallCaps/>
      <w:color w:val="0F4761" w:themeColor="accent1" w:themeShade="BF"/>
      <w:spacing w:val="5"/>
    </w:rPr>
  </w:style>
  <w:style w:type="character" w:styleId="Hyperlink">
    <w:name w:val="Hyperlink"/>
    <w:basedOn w:val="DefaultParagraphFont"/>
    <w:uiPriority w:val="99"/>
    <w:unhideWhenUsed/>
    <w:rsid w:val="00464571"/>
    <w:rPr>
      <w:color w:val="467886" w:themeColor="hyperlink"/>
      <w:u w:val="single"/>
    </w:rPr>
  </w:style>
  <w:style w:type="character" w:styleId="UnresolvedMention">
    <w:name w:val="Unresolved Mention"/>
    <w:basedOn w:val="DefaultParagraphFont"/>
    <w:uiPriority w:val="99"/>
    <w:semiHidden/>
    <w:unhideWhenUsed/>
    <w:rsid w:val="00464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2025-10-19T02:10:00Z</dcterms:created>
  <dcterms:modified xsi:type="dcterms:W3CDTF">2025-10-19T02:23:00Z</dcterms:modified>
</cp:coreProperties>
</file>