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B201" w14:textId="34842305" w:rsidR="00E8045F" w:rsidRPr="00E8045F" w:rsidRDefault="00E8045F" w:rsidP="00E8045F">
      <w:pPr>
        <w:jc w:val="center"/>
        <w:rPr>
          <w:rFonts w:ascii="Times New Roman" w:hAnsi="Times New Roman" w:cs="Times New Roman"/>
          <w:b/>
          <w:bCs/>
          <w:sz w:val="40"/>
          <w:szCs w:val="40"/>
        </w:rPr>
      </w:pPr>
      <w:r>
        <w:rPr>
          <w:rFonts w:ascii="Times New Roman" w:hAnsi="Times New Roman" w:cs="Times New Roman"/>
          <w:b/>
          <w:bCs/>
          <w:sz w:val="40"/>
          <w:szCs w:val="40"/>
        </w:rPr>
        <w:t>Phà chở khách và tàu hàng đâm va nhau ở Eo biển Bosphorus</w:t>
      </w:r>
    </w:p>
    <w:p w14:paraId="64C901C6" w14:textId="1319F983" w:rsidR="00E8045F" w:rsidRPr="00E8045F" w:rsidRDefault="00E8045F" w:rsidP="00E8045F">
      <w:pPr>
        <w:jc w:val="right"/>
        <w:rPr>
          <w:rStyle w:val="Hyperlink"/>
          <w:color w:val="auto"/>
          <w:u w:val="none"/>
        </w:rPr>
      </w:pPr>
      <w:hyperlink r:id="rId4" w:history="1">
        <w:r w:rsidRPr="00E8045F">
          <w:rPr>
            <w:rStyle w:val="Hyperlink"/>
          </w:rPr>
          <w:t>Accidents</w:t>
        </w:r>
      </w:hyperlink>
      <w:r w:rsidRPr="00E8045F">
        <w:fldChar w:fldCharType="begin"/>
      </w:r>
      <w:r w:rsidRPr="00E8045F">
        <w:instrText>HYPERLINK "https://safety4sea.com/wp-content/uploads/2023/09/shutterstock_1828937642.jpg"</w:instrText>
      </w:r>
      <w:r w:rsidRPr="00E8045F">
        <w:fldChar w:fldCharType="separate"/>
      </w:r>
    </w:p>
    <w:p w14:paraId="5013EE8F" w14:textId="6E74FAD5" w:rsidR="00E8045F" w:rsidRPr="00E8045F" w:rsidRDefault="00E8045F" w:rsidP="00E8045F">
      <w:pPr>
        <w:rPr>
          <w:color w:val="467886" w:themeColor="hyperlink"/>
          <w:u w:val="single"/>
        </w:rPr>
      </w:pPr>
      <w:r w:rsidRPr="00E8045F">
        <w:rPr>
          <w:rStyle w:val="Hyperlink"/>
        </w:rPr>
        <w:drawing>
          <wp:inline distT="0" distB="0" distL="0" distR="0" wp14:anchorId="03CB3317" wp14:editId="6AF54762">
            <wp:extent cx="5943600" cy="2974975"/>
            <wp:effectExtent l="0" t="0" r="0" b="0"/>
            <wp:docPr id="1531587753" name="Picture 2" descr="Istanbul Strait bosphoru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tanbul Strait bosphoru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r w:rsidRPr="00E8045F">
        <w:fldChar w:fldCharType="end"/>
      </w:r>
    </w:p>
    <w:p w14:paraId="1B9EC58E" w14:textId="1EB9BE8E" w:rsidR="00E8045F" w:rsidRPr="00E8045F" w:rsidRDefault="00E8045F" w:rsidP="00E8045F">
      <w:pPr>
        <w:jc w:val="both"/>
        <w:rPr>
          <w:rFonts w:ascii="Times New Roman" w:hAnsi="Times New Roman" w:cs="Times New Roman"/>
          <w:sz w:val="26"/>
          <w:szCs w:val="26"/>
        </w:rPr>
      </w:pPr>
      <w:r w:rsidRPr="00E8045F">
        <w:rPr>
          <w:rFonts w:ascii="Times New Roman" w:hAnsi="Times New Roman" w:cs="Times New Roman"/>
          <w:sz w:val="26"/>
          <w:szCs w:val="26"/>
        </w:rPr>
        <w:t xml:space="preserve">Một </w:t>
      </w:r>
      <w:r>
        <w:rPr>
          <w:rFonts w:ascii="Times New Roman" w:hAnsi="Times New Roman" w:cs="Times New Roman"/>
          <w:sz w:val="26"/>
          <w:szCs w:val="26"/>
        </w:rPr>
        <w:t xml:space="preserve">chiếc </w:t>
      </w:r>
      <w:r w:rsidRPr="00E8045F">
        <w:rPr>
          <w:rFonts w:ascii="Times New Roman" w:hAnsi="Times New Roman" w:cs="Times New Roman"/>
          <w:sz w:val="26"/>
          <w:szCs w:val="26"/>
        </w:rPr>
        <w:t xml:space="preserve">phà chở khách đã va chạm với một tàu chở hàng </w:t>
      </w:r>
      <w:r>
        <w:rPr>
          <w:rFonts w:ascii="Times New Roman" w:hAnsi="Times New Roman" w:cs="Times New Roman"/>
          <w:sz w:val="26"/>
          <w:szCs w:val="26"/>
        </w:rPr>
        <w:t>mang</w:t>
      </w:r>
      <w:r w:rsidRPr="00E8045F">
        <w:rPr>
          <w:rFonts w:ascii="Times New Roman" w:hAnsi="Times New Roman" w:cs="Times New Roman"/>
          <w:sz w:val="26"/>
          <w:szCs w:val="26"/>
        </w:rPr>
        <w:t xml:space="preserve"> cờ Panama ở eo biển Bosphorus vào tối ngày 19 tháng 9, khiến mười hai người bị thương.</w:t>
      </w:r>
    </w:p>
    <w:p w14:paraId="350D8C06" w14:textId="0AFA6FE8" w:rsidR="00E8045F" w:rsidRPr="00E8045F" w:rsidRDefault="00E8045F" w:rsidP="00E8045F">
      <w:pPr>
        <w:jc w:val="both"/>
        <w:rPr>
          <w:rFonts w:ascii="Times New Roman" w:hAnsi="Times New Roman" w:cs="Times New Roman"/>
          <w:sz w:val="26"/>
          <w:szCs w:val="26"/>
        </w:rPr>
      </w:pPr>
      <w:r w:rsidRPr="00E8045F">
        <w:rPr>
          <w:rFonts w:ascii="Times New Roman" w:hAnsi="Times New Roman" w:cs="Times New Roman"/>
          <w:sz w:val="26"/>
          <w:szCs w:val="26"/>
        </w:rPr>
        <w:t xml:space="preserve">Vụ tai nạn xảy ra vào khoảng 8:30 tối </w:t>
      </w:r>
      <w:r>
        <w:rPr>
          <w:rFonts w:ascii="Times New Roman" w:hAnsi="Times New Roman" w:cs="Times New Roman"/>
          <w:sz w:val="26"/>
          <w:szCs w:val="26"/>
        </w:rPr>
        <w:t xml:space="preserve">ở </w:t>
      </w:r>
      <w:r w:rsidRPr="00E8045F">
        <w:rPr>
          <w:rFonts w:ascii="Times New Roman" w:hAnsi="Times New Roman" w:cs="Times New Roman"/>
          <w:sz w:val="26"/>
          <w:szCs w:val="26"/>
        </w:rPr>
        <w:t>gần Salacak, ngoài khơi quận Uskudar của Istanbul, liên quan đến phà chở khách Kamil Sayın, chạy giữa Beşiktaş và Uskudar, và tàu chở hàng khô Artvin. Các báo cáo ban đầu cho biết chỉ có hai người bị thương, nhưng chính quyền Thổ Nhĩ Kỳ sau đó xác nhận rằng có 12 người bị thương.</w:t>
      </w:r>
    </w:p>
    <w:p w14:paraId="63C1A38C" w14:textId="77777777" w:rsidR="00E8045F" w:rsidRPr="00E8045F" w:rsidRDefault="00E8045F" w:rsidP="00E8045F">
      <w:pPr>
        <w:jc w:val="both"/>
        <w:rPr>
          <w:rFonts w:ascii="Times New Roman" w:hAnsi="Times New Roman" w:cs="Times New Roman"/>
          <w:sz w:val="26"/>
          <w:szCs w:val="26"/>
        </w:rPr>
      </w:pPr>
      <w:r w:rsidRPr="00E8045F">
        <w:rPr>
          <w:rFonts w:ascii="Times New Roman" w:hAnsi="Times New Roman" w:cs="Times New Roman"/>
          <w:sz w:val="26"/>
          <w:szCs w:val="26"/>
        </w:rPr>
        <w:t>Các nhà chức trách lưu ý rằng không có hành khách nào rơi xuống nước, và những người bị thương đã được đưa đến bệnh viện sau khi phà cập cảng an toàn tại Pasalimani.</w:t>
      </w:r>
    </w:p>
    <w:p w14:paraId="1F05AEDA" w14:textId="420F70F6" w:rsidR="00E8045F" w:rsidRPr="00E8045F" w:rsidRDefault="00E8045F" w:rsidP="00E8045F">
      <w:pPr>
        <w:jc w:val="both"/>
        <w:rPr>
          <w:rFonts w:ascii="Times New Roman" w:hAnsi="Times New Roman" w:cs="Times New Roman"/>
          <w:sz w:val="26"/>
          <w:szCs w:val="26"/>
        </w:rPr>
      </w:pPr>
      <w:r w:rsidRPr="00E8045F">
        <w:rPr>
          <w:rFonts w:ascii="Times New Roman" w:hAnsi="Times New Roman" w:cs="Times New Roman"/>
          <w:sz w:val="26"/>
          <w:szCs w:val="26"/>
        </w:rPr>
        <w:t xml:space="preserve">Sau vụ việc, cả hai tàu đã được đưa ra khỏi </w:t>
      </w:r>
      <w:r>
        <w:rPr>
          <w:rFonts w:ascii="Times New Roman" w:hAnsi="Times New Roman" w:cs="Times New Roman"/>
          <w:sz w:val="26"/>
          <w:szCs w:val="26"/>
        </w:rPr>
        <w:t>hành lang hành hải</w:t>
      </w:r>
      <w:r w:rsidRPr="00E8045F">
        <w:rPr>
          <w:rFonts w:ascii="Times New Roman" w:hAnsi="Times New Roman" w:cs="Times New Roman"/>
          <w:sz w:val="26"/>
          <w:szCs w:val="26"/>
        </w:rPr>
        <w:t xml:space="preserve"> Bosphorus. Tàu Artvin đã được các đội Cảnh sát biển </w:t>
      </w:r>
      <w:r>
        <w:rPr>
          <w:rFonts w:ascii="Times New Roman" w:hAnsi="Times New Roman" w:cs="Times New Roman"/>
          <w:sz w:val="26"/>
          <w:szCs w:val="26"/>
        </w:rPr>
        <w:t xml:space="preserve">dẫn đi </w:t>
      </w:r>
      <w:r w:rsidRPr="00E8045F">
        <w:rPr>
          <w:rFonts w:ascii="Times New Roman" w:hAnsi="Times New Roman" w:cs="Times New Roman"/>
          <w:sz w:val="26"/>
          <w:szCs w:val="26"/>
        </w:rPr>
        <w:t>neo tại một vị trí an toàn để kiểm tra, và các cuộc điều tra về nguyên nhân vụ va chạm đang được tiến hành.</w:t>
      </w:r>
    </w:p>
    <w:p w14:paraId="2317379F" w14:textId="17106244" w:rsidR="00C13E10" w:rsidRDefault="00E8045F" w:rsidP="00E8045F">
      <w:pPr>
        <w:jc w:val="center"/>
      </w:pPr>
      <w:r>
        <w:t>--------------------------</w:t>
      </w:r>
    </w:p>
    <w:sectPr w:rsidR="00C13E10" w:rsidSect="00E8045F">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45F"/>
    <w:rsid w:val="000501D0"/>
    <w:rsid w:val="004424B4"/>
    <w:rsid w:val="00C13E10"/>
    <w:rsid w:val="00E8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409E"/>
  <w15:chartTrackingRefBased/>
  <w15:docId w15:val="{F6B4C524-973F-4669-A374-24AD7DDB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4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4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4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4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4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4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4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4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4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4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4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4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45F"/>
    <w:rPr>
      <w:rFonts w:eastAsiaTheme="majorEastAsia" w:cstheme="majorBidi"/>
      <w:color w:val="272727" w:themeColor="text1" w:themeTint="D8"/>
    </w:rPr>
  </w:style>
  <w:style w:type="paragraph" w:styleId="Title">
    <w:name w:val="Title"/>
    <w:basedOn w:val="Normal"/>
    <w:next w:val="Normal"/>
    <w:link w:val="TitleChar"/>
    <w:uiPriority w:val="10"/>
    <w:qFormat/>
    <w:rsid w:val="00E80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4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4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4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45F"/>
    <w:pPr>
      <w:spacing w:before="160"/>
      <w:jc w:val="center"/>
    </w:pPr>
    <w:rPr>
      <w:i/>
      <w:iCs/>
      <w:color w:val="404040" w:themeColor="text1" w:themeTint="BF"/>
    </w:rPr>
  </w:style>
  <w:style w:type="character" w:customStyle="1" w:styleId="QuoteChar">
    <w:name w:val="Quote Char"/>
    <w:basedOn w:val="DefaultParagraphFont"/>
    <w:link w:val="Quote"/>
    <w:uiPriority w:val="29"/>
    <w:rsid w:val="00E8045F"/>
    <w:rPr>
      <w:i/>
      <w:iCs/>
      <w:color w:val="404040" w:themeColor="text1" w:themeTint="BF"/>
    </w:rPr>
  </w:style>
  <w:style w:type="paragraph" w:styleId="ListParagraph">
    <w:name w:val="List Paragraph"/>
    <w:basedOn w:val="Normal"/>
    <w:uiPriority w:val="34"/>
    <w:qFormat/>
    <w:rsid w:val="00E8045F"/>
    <w:pPr>
      <w:ind w:left="720"/>
      <w:contextualSpacing/>
    </w:pPr>
  </w:style>
  <w:style w:type="character" w:styleId="IntenseEmphasis">
    <w:name w:val="Intense Emphasis"/>
    <w:basedOn w:val="DefaultParagraphFont"/>
    <w:uiPriority w:val="21"/>
    <w:qFormat/>
    <w:rsid w:val="00E8045F"/>
    <w:rPr>
      <w:i/>
      <w:iCs/>
      <w:color w:val="0F4761" w:themeColor="accent1" w:themeShade="BF"/>
    </w:rPr>
  </w:style>
  <w:style w:type="paragraph" w:styleId="IntenseQuote">
    <w:name w:val="Intense Quote"/>
    <w:basedOn w:val="Normal"/>
    <w:next w:val="Normal"/>
    <w:link w:val="IntenseQuoteChar"/>
    <w:uiPriority w:val="30"/>
    <w:qFormat/>
    <w:rsid w:val="00E80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45F"/>
    <w:rPr>
      <w:i/>
      <w:iCs/>
      <w:color w:val="0F4761" w:themeColor="accent1" w:themeShade="BF"/>
    </w:rPr>
  </w:style>
  <w:style w:type="character" w:styleId="IntenseReference">
    <w:name w:val="Intense Reference"/>
    <w:basedOn w:val="DefaultParagraphFont"/>
    <w:uiPriority w:val="32"/>
    <w:qFormat/>
    <w:rsid w:val="00E8045F"/>
    <w:rPr>
      <w:b/>
      <w:bCs/>
      <w:smallCaps/>
      <w:color w:val="0F4761" w:themeColor="accent1" w:themeShade="BF"/>
      <w:spacing w:val="5"/>
    </w:rPr>
  </w:style>
  <w:style w:type="character" w:styleId="Hyperlink">
    <w:name w:val="Hyperlink"/>
    <w:basedOn w:val="DefaultParagraphFont"/>
    <w:uiPriority w:val="99"/>
    <w:unhideWhenUsed/>
    <w:rsid w:val="00E8045F"/>
    <w:rPr>
      <w:color w:val="467886" w:themeColor="hyperlink"/>
      <w:u w:val="single"/>
    </w:rPr>
  </w:style>
  <w:style w:type="character" w:styleId="UnresolvedMention">
    <w:name w:val="Unresolved Mention"/>
    <w:basedOn w:val="DefaultParagraphFont"/>
    <w:uiPriority w:val="99"/>
    <w:semiHidden/>
    <w:unhideWhenUsed/>
    <w:rsid w:val="00E80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3/09/shutterstock_1828937642.jpg" TargetMode="External"/><Relationship Id="rId4" Type="http://schemas.openxmlformats.org/officeDocument/2006/relationships/hyperlink" Target="https://safety4sea.com/category/safety-parent/acci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168</Words>
  <Characters>959</Characters>
  <Application>Microsoft Office Word</Application>
  <DocSecurity>0</DocSecurity>
  <Lines>7</Lines>
  <Paragraphs>2</Paragraphs>
  <ScaleCrop>false</ScaleCrop>
  <Company>HP</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2025-09-23T03:01:00Z</dcterms:created>
  <dcterms:modified xsi:type="dcterms:W3CDTF">2025-09-23T03:06:00Z</dcterms:modified>
</cp:coreProperties>
</file>