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0F6" w:rsidRDefault="002D10F6" w:rsidP="002D10F6">
      <w:pPr>
        <w:shd w:val="clear" w:color="auto" w:fill="FFFFFF"/>
        <w:spacing w:after="150" w:line="240" w:lineRule="auto"/>
        <w:jc w:val="center"/>
        <w:outlineLvl w:val="0"/>
        <w:rPr>
          <w:rFonts w:ascii="Times New Roman" w:eastAsia="Times New Roman" w:hAnsi="Times New Roman" w:cs="Times New Roman"/>
          <w:b/>
          <w:bCs/>
          <w:color w:val="000000"/>
          <w:kern w:val="36"/>
          <w:sz w:val="40"/>
          <w:szCs w:val="40"/>
        </w:rPr>
      </w:pPr>
      <w:r w:rsidRPr="002D10F6">
        <w:rPr>
          <w:rFonts w:ascii="Times New Roman" w:eastAsia="Times New Roman" w:hAnsi="Times New Roman" w:cs="Times New Roman"/>
          <w:b/>
          <w:bCs/>
          <w:color w:val="000000"/>
          <w:kern w:val="36"/>
          <w:sz w:val="40"/>
          <w:szCs w:val="40"/>
        </w:rPr>
        <w:t xml:space="preserve">Một vụ tai nạn </w:t>
      </w:r>
      <w:r w:rsidRPr="002D10F6">
        <w:rPr>
          <w:rFonts w:ascii="Times New Roman" w:eastAsia="Times New Roman" w:hAnsi="Times New Roman" w:cs="Times New Roman"/>
          <w:b/>
          <w:bCs/>
          <w:color w:val="000000"/>
          <w:kern w:val="36"/>
          <w:sz w:val="40"/>
          <w:szCs w:val="40"/>
        </w:rPr>
        <w:t xml:space="preserve">bi thảm </w:t>
      </w:r>
      <w:r w:rsidR="002F69CA">
        <w:rPr>
          <w:rFonts w:ascii="Times New Roman" w:eastAsia="Times New Roman" w:hAnsi="Times New Roman" w:cs="Times New Roman"/>
          <w:b/>
          <w:bCs/>
          <w:color w:val="000000"/>
          <w:kern w:val="36"/>
          <w:sz w:val="40"/>
          <w:szCs w:val="40"/>
        </w:rPr>
        <w:t>do</w:t>
      </w:r>
      <w:bookmarkStart w:id="0" w:name="_GoBack"/>
      <w:bookmarkEnd w:id="0"/>
      <w:r>
        <w:rPr>
          <w:rFonts w:ascii="Times New Roman" w:eastAsia="Times New Roman" w:hAnsi="Times New Roman" w:cs="Times New Roman"/>
          <w:b/>
          <w:bCs/>
          <w:color w:val="000000"/>
          <w:kern w:val="36"/>
          <w:sz w:val="40"/>
          <w:szCs w:val="40"/>
        </w:rPr>
        <w:t xml:space="preserve"> </w:t>
      </w:r>
      <w:r w:rsidRPr="002D10F6">
        <w:rPr>
          <w:rFonts w:ascii="Times New Roman" w:eastAsia="Times New Roman" w:hAnsi="Times New Roman" w:cs="Times New Roman"/>
          <w:b/>
          <w:bCs/>
          <w:color w:val="000000"/>
          <w:kern w:val="36"/>
          <w:sz w:val="40"/>
          <w:szCs w:val="40"/>
        </w:rPr>
        <w:t xml:space="preserve">thang </w:t>
      </w:r>
      <w:r>
        <w:rPr>
          <w:rFonts w:ascii="Times New Roman" w:eastAsia="Times New Roman" w:hAnsi="Times New Roman" w:cs="Times New Roman"/>
          <w:b/>
          <w:bCs/>
          <w:color w:val="000000"/>
          <w:kern w:val="36"/>
          <w:sz w:val="40"/>
          <w:szCs w:val="40"/>
        </w:rPr>
        <w:t>hoa tiêu</w:t>
      </w:r>
      <w:r w:rsidRPr="002D10F6">
        <w:rPr>
          <w:rFonts w:ascii="Times New Roman" w:eastAsia="Times New Roman" w:hAnsi="Times New Roman" w:cs="Times New Roman"/>
          <w:b/>
          <w:bCs/>
          <w:color w:val="000000"/>
          <w:kern w:val="36"/>
          <w:sz w:val="40"/>
          <w:szCs w:val="40"/>
        </w:rPr>
        <w:t xml:space="preserve"> đã dẫn đến việc tăng cường bảo vệ như thế nào</w:t>
      </w:r>
      <w:r>
        <w:rPr>
          <w:rFonts w:ascii="Times New Roman" w:eastAsia="Times New Roman" w:hAnsi="Times New Roman" w:cs="Times New Roman"/>
          <w:b/>
          <w:bCs/>
          <w:color w:val="000000"/>
          <w:kern w:val="36"/>
          <w:sz w:val="40"/>
          <w:szCs w:val="40"/>
        </w:rPr>
        <w:t xml:space="preserve"> </w:t>
      </w:r>
    </w:p>
    <w:p w:rsidR="002D10F6" w:rsidRPr="002D10F6" w:rsidRDefault="002D10F6" w:rsidP="002D10F6">
      <w:pPr>
        <w:shd w:val="clear" w:color="auto" w:fill="FFFFFF"/>
        <w:spacing w:after="150" w:line="240" w:lineRule="auto"/>
        <w:jc w:val="right"/>
        <w:outlineLvl w:val="0"/>
        <w:rPr>
          <w:rFonts w:ascii="Times New Roman" w:eastAsia="Times New Roman" w:hAnsi="Times New Roman" w:cs="Times New Roman"/>
          <w:bCs/>
          <w:color w:val="4472C4" w:themeColor="accent1"/>
          <w:kern w:val="36"/>
          <w:sz w:val="24"/>
          <w:szCs w:val="24"/>
        </w:rPr>
      </w:pPr>
      <w:r w:rsidRPr="002D10F6">
        <w:rPr>
          <w:rFonts w:ascii="Times New Roman" w:eastAsia="Times New Roman" w:hAnsi="Times New Roman" w:cs="Times New Roman"/>
          <w:bCs/>
          <w:color w:val="4472C4" w:themeColor="accent1"/>
          <w:kern w:val="36"/>
          <w:sz w:val="24"/>
          <w:szCs w:val="24"/>
        </w:rPr>
        <w:t>Maritime Executive</w:t>
      </w:r>
    </w:p>
    <w:p w:rsidR="002D10F6" w:rsidRPr="002D10F6" w:rsidRDefault="002A2A0B" w:rsidP="002D10F6">
      <w:pPr>
        <w:spacing w:after="0" w:line="240" w:lineRule="auto"/>
        <w:rPr>
          <w:rFonts w:ascii="Arial" w:eastAsia="Times New Roman" w:hAnsi="Arial" w:cs="Arial"/>
          <w:color w:val="333333"/>
          <w:sz w:val="24"/>
          <w:szCs w:val="24"/>
        </w:rPr>
      </w:pPr>
      <w:r>
        <w:rPr>
          <w:noProof/>
        </w:rPr>
        <w:drawing>
          <wp:inline distT="0" distB="0" distL="0" distR="0">
            <wp:extent cx="6096000" cy="4229100"/>
            <wp:effectExtent l="0" t="0" r="0" b="0"/>
            <wp:docPr id="2" name="Picture 2" descr="IACS Interpretation on Pilot Ladders Dimmed at IMO NAV Discussion - WORLD  SHIPPING - Sea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ACS Interpretation on Pilot Ladders Dimmed at IMO NAV Discussion - WORLD  SHIPPING - SeaNew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6000" cy="4229100"/>
                    </a:xfrm>
                    <a:prstGeom prst="rect">
                      <a:avLst/>
                    </a:prstGeom>
                    <a:noFill/>
                    <a:ln>
                      <a:noFill/>
                    </a:ln>
                  </pic:spPr>
                </pic:pic>
              </a:graphicData>
            </a:graphic>
          </wp:inline>
        </w:drawing>
      </w:r>
    </w:p>
    <w:p w:rsidR="002D10F6" w:rsidRPr="002D10F6" w:rsidRDefault="002D10F6" w:rsidP="002D10F6">
      <w:pPr>
        <w:shd w:val="clear" w:color="auto" w:fill="FFFFFF"/>
        <w:spacing w:before="120" w:after="120" w:line="36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M</w:t>
      </w:r>
      <w:r w:rsidRPr="002D10F6">
        <w:rPr>
          <w:rFonts w:ascii="Times New Roman" w:eastAsia="Times New Roman" w:hAnsi="Times New Roman" w:cs="Times New Roman"/>
          <w:sz w:val="26"/>
          <w:szCs w:val="26"/>
        </w:rPr>
        <w:t xml:space="preserve">ột cột mốc quan trọng về an toàn cho hoa tiêu hàng hải, ngày 26 tháng 6 năm 2025, Tổ chức Hàng hải Quốc tế (IMO) đã cải thiện đáng kể các </w:t>
      </w:r>
      <w:r>
        <w:rPr>
          <w:rFonts w:ascii="Times New Roman" w:eastAsia="Times New Roman" w:hAnsi="Times New Roman" w:cs="Times New Roman"/>
          <w:sz w:val="26"/>
          <w:szCs w:val="26"/>
        </w:rPr>
        <w:t>quy định</w:t>
      </w:r>
      <w:r w:rsidRPr="002D10F6">
        <w:rPr>
          <w:rFonts w:ascii="Times New Roman" w:eastAsia="Times New Roman" w:hAnsi="Times New Roman" w:cs="Times New Roman"/>
          <w:sz w:val="26"/>
          <w:szCs w:val="26"/>
        </w:rPr>
        <w:t xml:space="preserve"> về </w:t>
      </w:r>
      <w:r>
        <w:rPr>
          <w:rFonts w:ascii="Times New Roman" w:eastAsia="Times New Roman" w:hAnsi="Times New Roman" w:cs="Times New Roman"/>
          <w:sz w:val="26"/>
          <w:szCs w:val="26"/>
        </w:rPr>
        <w:t>các cơ cấu đón trả hoa tiêu</w:t>
      </w:r>
      <w:r w:rsidRPr="002D10F6">
        <w:rPr>
          <w:rFonts w:ascii="Times New Roman" w:eastAsia="Times New Roman" w:hAnsi="Times New Roman" w:cs="Times New Roman"/>
          <w:sz w:val="26"/>
          <w:szCs w:val="26"/>
        </w:rPr>
        <w:t xml:space="preserve"> (PTA) bằng cách thông qua các sửa đổi đối với quy định V/23 của Công ước Quốc tế về </w:t>
      </w:r>
      <w:proofErr w:type="gramStart"/>
      <w:r w:rsidRPr="002D10F6">
        <w:rPr>
          <w:rFonts w:ascii="Times New Roman" w:eastAsia="Times New Roman" w:hAnsi="Times New Roman" w:cs="Times New Roman"/>
          <w:sz w:val="26"/>
          <w:szCs w:val="26"/>
        </w:rPr>
        <w:t>An</w:t>
      </w:r>
      <w:proofErr w:type="gramEnd"/>
      <w:r w:rsidRPr="002D10F6">
        <w:rPr>
          <w:rFonts w:ascii="Times New Roman" w:eastAsia="Times New Roman" w:hAnsi="Times New Roman" w:cs="Times New Roman"/>
          <w:sz w:val="26"/>
          <w:szCs w:val="26"/>
        </w:rPr>
        <w:t xml:space="preserve"> toàn Sinh mạng trên Biển (SOLAS), cũng như các Tiêu chuẩn bắt buộc mới</w:t>
      </w:r>
      <w:r w:rsidRPr="002D10F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về </w:t>
      </w:r>
      <w:r w:rsidRPr="002D10F6">
        <w:rPr>
          <w:rFonts w:ascii="Times New Roman" w:eastAsia="Times New Roman" w:hAnsi="Times New Roman" w:cs="Times New Roman"/>
          <w:sz w:val="26"/>
          <w:szCs w:val="26"/>
        </w:rPr>
        <w:t xml:space="preserve">Hiệu suất </w:t>
      </w:r>
      <w:r>
        <w:rPr>
          <w:rFonts w:ascii="Times New Roman" w:eastAsia="Times New Roman" w:hAnsi="Times New Roman" w:cs="Times New Roman"/>
          <w:sz w:val="26"/>
          <w:szCs w:val="26"/>
        </w:rPr>
        <w:t xml:space="preserve">của </w:t>
      </w:r>
      <w:r w:rsidRPr="002D10F6">
        <w:rPr>
          <w:rFonts w:ascii="Times New Roman" w:eastAsia="Times New Roman" w:hAnsi="Times New Roman" w:cs="Times New Roman"/>
          <w:sz w:val="26"/>
          <w:szCs w:val="26"/>
        </w:rPr>
        <w:t>PTA. Các Tiêu chuẩn Hiệu suất này được tích hợp vào SOLAS, mang lại cho chúng toàn bộ hiệu lực của luật pháp quốc tế.</w:t>
      </w:r>
    </w:p>
    <w:p w:rsidR="002D10F6" w:rsidRPr="002D10F6" w:rsidRDefault="002D10F6" w:rsidP="002D10F6">
      <w:pPr>
        <w:shd w:val="clear" w:color="auto" w:fill="FFFFFF"/>
        <w:spacing w:before="120" w:after="120" w:line="360" w:lineRule="atLeast"/>
        <w:jc w:val="both"/>
        <w:rPr>
          <w:rFonts w:ascii="Times New Roman" w:eastAsia="Times New Roman" w:hAnsi="Times New Roman" w:cs="Times New Roman"/>
          <w:sz w:val="26"/>
          <w:szCs w:val="26"/>
        </w:rPr>
      </w:pPr>
      <w:r w:rsidRPr="002D10F6">
        <w:rPr>
          <w:rFonts w:ascii="Times New Roman" w:eastAsia="Times New Roman" w:hAnsi="Times New Roman" w:cs="Times New Roman"/>
          <w:sz w:val="26"/>
          <w:szCs w:val="26"/>
        </w:rPr>
        <w:t xml:space="preserve">Con đường dẫn đến thành tựu này bắt đầu vào một ngày bi thảm hơn </w:t>
      </w:r>
      <w:r>
        <w:rPr>
          <w:rFonts w:ascii="Times New Roman" w:eastAsia="Times New Roman" w:hAnsi="Times New Roman" w:cs="Times New Roman"/>
          <w:sz w:val="26"/>
          <w:szCs w:val="26"/>
        </w:rPr>
        <w:t>5</w:t>
      </w:r>
      <w:r w:rsidRPr="002D10F6">
        <w:rPr>
          <w:rFonts w:ascii="Times New Roman" w:eastAsia="Times New Roman" w:hAnsi="Times New Roman" w:cs="Times New Roman"/>
          <w:sz w:val="26"/>
          <w:szCs w:val="26"/>
        </w:rPr>
        <w:t xml:space="preserve"> năm trước. </w:t>
      </w:r>
      <w:r>
        <w:rPr>
          <w:rFonts w:ascii="Times New Roman" w:eastAsia="Times New Roman" w:hAnsi="Times New Roman" w:cs="Times New Roman"/>
          <w:sz w:val="26"/>
          <w:szCs w:val="26"/>
        </w:rPr>
        <w:t>N</w:t>
      </w:r>
      <w:r w:rsidRPr="002D10F6">
        <w:rPr>
          <w:rFonts w:ascii="Times New Roman" w:eastAsia="Times New Roman" w:hAnsi="Times New Roman" w:cs="Times New Roman"/>
          <w:sz w:val="26"/>
          <w:szCs w:val="26"/>
        </w:rPr>
        <w:t xml:space="preserve">gày 30 tháng 12 năm 2019, Thuyền trưởng Dennis Sherwood, một hoa tiêu được cấp phép của Tiểu bang New York, đã tử vong do ngã khi đang lên một tàu container bằng cách sử dụng </w:t>
      </w:r>
      <w:r w:rsidR="00CA3E79">
        <w:rPr>
          <w:rFonts w:ascii="Times New Roman" w:eastAsia="Times New Roman" w:hAnsi="Times New Roman" w:cs="Times New Roman"/>
          <w:sz w:val="26"/>
          <w:szCs w:val="26"/>
        </w:rPr>
        <w:t>thang hoa tiêu</w:t>
      </w:r>
      <w:r w:rsidRPr="002D10F6">
        <w:rPr>
          <w:rFonts w:ascii="Times New Roman" w:eastAsia="Times New Roman" w:hAnsi="Times New Roman" w:cs="Times New Roman"/>
          <w:sz w:val="26"/>
          <w:szCs w:val="26"/>
        </w:rPr>
        <w:t xml:space="preserve"> kết hợp với </w:t>
      </w:r>
      <w:r w:rsidR="00CA3E79">
        <w:rPr>
          <w:rFonts w:ascii="Times New Roman" w:eastAsia="Times New Roman" w:hAnsi="Times New Roman" w:cs="Times New Roman"/>
          <w:sz w:val="26"/>
          <w:szCs w:val="26"/>
        </w:rPr>
        <w:t xml:space="preserve">một </w:t>
      </w:r>
      <w:r w:rsidRPr="002D10F6">
        <w:rPr>
          <w:rFonts w:ascii="Times New Roman" w:eastAsia="Times New Roman" w:hAnsi="Times New Roman" w:cs="Times New Roman"/>
          <w:sz w:val="26"/>
          <w:szCs w:val="26"/>
        </w:rPr>
        <w:t xml:space="preserve">cửa </w:t>
      </w:r>
      <w:r w:rsidR="00CA3E79">
        <w:rPr>
          <w:rFonts w:ascii="Times New Roman" w:eastAsia="Times New Roman" w:hAnsi="Times New Roman" w:cs="Times New Roman"/>
          <w:sz w:val="26"/>
          <w:szCs w:val="26"/>
        </w:rPr>
        <w:t>sập</w:t>
      </w:r>
      <w:r w:rsidRPr="002D10F6">
        <w:rPr>
          <w:rFonts w:ascii="Times New Roman" w:eastAsia="Times New Roman" w:hAnsi="Times New Roman" w:cs="Times New Roman"/>
          <w:sz w:val="26"/>
          <w:szCs w:val="26"/>
        </w:rPr>
        <w:t xml:space="preserve">. Thiết bị này không tuân thủ V/23 hoặc Nghị quyết Đại hội đồng IMO A.1045(27) (“Khuyến nghị về </w:t>
      </w:r>
      <w:r w:rsidR="00CA3E79">
        <w:rPr>
          <w:rFonts w:ascii="Times New Roman" w:eastAsia="Times New Roman" w:hAnsi="Times New Roman" w:cs="Times New Roman"/>
          <w:sz w:val="26"/>
          <w:szCs w:val="26"/>
        </w:rPr>
        <w:t>Cơ cấu đón trả</w:t>
      </w:r>
      <w:r w:rsidRPr="002D10F6">
        <w:rPr>
          <w:rFonts w:ascii="Times New Roman" w:eastAsia="Times New Roman" w:hAnsi="Times New Roman" w:cs="Times New Roman"/>
          <w:sz w:val="26"/>
          <w:szCs w:val="26"/>
        </w:rPr>
        <w:t xml:space="preserve"> Hoa tiêu”), các tiêu chuẩn quốc tế có liên quan. Mặc dù việc vận động cho sự an toàn của </w:t>
      </w:r>
      <w:r w:rsidR="00CA3E79">
        <w:rPr>
          <w:rFonts w:ascii="Times New Roman" w:eastAsia="Times New Roman" w:hAnsi="Times New Roman" w:cs="Times New Roman"/>
          <w:sz w:val="26"/>
          <w:szCs w:val="26"/>
        </w:rPr>
        <w:t>hoa</w:t>
      </w:r>
      <w:r w:rsidRPr="002D10F6">
        <w:rPr>
          <w:rFonts w:ascii="Times New Roman" w:eastAsia="Times New Roman" w:hAnsi="Times New Roman" w:cs="Times New Roman"/>
          <w:sz w:val="26"/>
          <w:szCs w:val="26"/>
        </w:rPr>
        <w:t xml:space="preserve"> công luôn là một vai trò quan trọng của Hiệp hội </w:t>
      </w:r>
      <w:r w:rsidR="00CA3E79">
        <w:rPr>
          <w:rFonts w:ascii="Times New Roman" w:eastAsia="Times New Roman" w:hAnsi="Times New Roman" w:cs="Times New Roman"/>
          <w:sz w:val="26"/>
          <w:szCs w:val="26"/>
        </w:rPr>
        <w:t>hoa tiêu</w:t>
      </w:r>
      <w:r w:rsidRPr="002D10F6">
        <w:rPr>
          <w:rFonts w:ascii="Times New Roman" w:eastAsia="Times New Roman" w:hAnsi="Times New Roman" w:cs="Times New Roman"/>
          <w:sz w:val="26"/>
          <w:szCs w:val="26"/>
        </w:rPr>
        <w:t xml:space="preserve"> </w:t>
      </w:r>
      <w:r w:rsidR="00CA3E79">
        <w:rPr>
          <w:rFonts w:ascii="Times New Roman" w:eastAsia="Times New Roman" w:hAnsi="Times New Roman" w:cs="Times New Roman"/>
          <w:sz w:val="26"/>
          <w:szCs w:val="26"/>
        </w:rPr>
        <w:t>Mỹ</w:t>
      </w:r>
      <w:r w:rsidRPr="002D10F6">
        <w:rPr>
          <w:rFonts w:ascii="Times New Roman" w:eastAsia="Times New Roman" w:hAnsi="Times New Roman" w:cs="Times New Roman"/>
          <w:sz w:val="26"/>
          <w:szCs w:val="26"/>
        </w:rPr>
        <w:t xml:space="preserve"> (APA), cái chết của </w:t>
      </w:r>
      <w:r w:rsidR="00CA3E79">
        <w:rPr>
          <w:rFonts w:ascii="Times New Roman" w:eastAsia="Times New Roman" w:hAnsi="Times New Roman" w:cs="Times New Roman"/>
          <w:sz w:val="26"/>
          <w:szCs w:val="26"/>
        </w:rPr>
        <w:t>Thuyền trưởng</w:t>
      </w:r>
      <w:r w:rsidRPr="002D10F6">
        <w:rPr>
          <w:rFonts w:ascii="Times New Roman" w:eastAsia="Times New Roman" w:hAnsi="Times New Roman" w:cs="Times New Roman"/>
          <w:sz w:val="26"/>
          <w:szCs w:val="26"/>
        </w:rPr>
        <w:t xml:space="preserve"> Sherwood đã thúc đẩy APA ngay lập tức tăng cường các nỗ lực trong nước và quốc tế trong lĩnh vực này.</w:t>
      </w:r>
    </w:p>
    <w:p w:rsidR="002D10F6" w:rsidRPr="002D10F6" w:rsidRDefault="002D10F6" w:rsidP="002D10F6">
      <w:pPr>
        <w:shd w:val="clear" w:color="auto" w:fill="FFFFFF"/>
        <w:spacing w:before="120" w:after="120" w:line="360" w:lineRule="atLeast"/>
        <w:jc w:val="both"/>
        <w:rPr>
          <w:rFonts w:ascii="Times New Roman" w:eastAsia="Times New Roman" w:hAnsi="Times New Roman" w:cs="Times New Roman"/>
          <w:sz w:val="26"/>
          <w:szCs w:val="26"/>
        </w:rPr>
      </w:pPr>
      <w:r w:rsidRPr="002D10F6">
        <w:rPr>
          <w:rFonts w:ascii="Times New Roman" w:eastAsia="Times New Roman" w:hAnsi="Times New Roman" w:cs="Times New Roman"/>
          <w:sz w:val="26"/>
          <w:szCs w:val="26"/>
        </w:rPr>
        <w:lastRenderedPageBreak/>
        <w:t xml:space="preserve">Chiến lược trong nước của APA bao gồm việc liên lạc với các công ty vận tải biển, liên hệ với các cơ quan giám sát </w:t>
      </w:r>
      <w:r w:rsidR="00CA3E79">
        <w:rPr>
          <w:rFonts w:ascii="Times New Roman" w:eastAsia="Times New Roman" w:hAnsi="Times New Roman" w:cs="Times New Roman"/>
          <w:sz w:val="26"/>
          <w:szCs w:val="26"/>
        </w:rPr>
        <w:t>hoa tiêu</w:t>
      </w:r>
      <w:r w:rsidRPr="002D10F6">
        <w:rPr>
          <w:rFonts w:ascii="Times New Roman" w:eastAsia="Times New Roman" w:hAnsi="Times New Roman" w:cs="Times New Roman"/>
          <w:sz w:val="26"/>
          <w:szCs w:val="26"/>
        </w:rPr>
        <w:t xml:space="preserve"> của tiểu bang và làm việc với Lực lượng Tuần duyên </w:t>
      </w:r>
      <w:r w:rsidR="00CA3E79">
        <w:rPr>
          <w:rFonts w:ascii="Times New Roman" w:eastAsia="Times New Roman" w:hAnsi="Times New Roman" w:cs="Times New Roman"/>
          <w:sz w:val="26"/>
          <w:szCs w:val="26"/>
        </w:rPr>
        <w:t>Mỹ</w:t>
      </w:r>
      <w:r w:rsidRPr="002D10F6">
        <w:rPr>
          <w:rFonts w:ascii="Times New Roman" w:eastAsia="Times New Roman" w:hAnsi="Times New Roman" w:cs="Times New Roman"/>
          <w:sz w:val="26"/>
          <w:szCs w:val="26"/>
        </w:rPr>
        <w:t xml:space="preserve"> (USCG). </w:t>
      </w:r>
      <w:r w:rsidR="00CA3E79">
        <w:rPr>
          <w:rFonts w:ascii="Times New Roman" w:eastAsia="Times New Roman" w:hAnsi="Times New Roman" w:cs="Times New Roman"/>
          <w:sz w:val="26"/>
          <w:szCs w:val="26"/>
        </w:rPr>
        <w:t>T</w:t>
      </w:r>
      <w:r w:rsidRPr="002D10F6">
        <w:rPr>
          <w:rFonts w:ascii="Times New Roman" w:eastAsia="Times New Roman" w:hAnsi="Times New Roman" w:cs="Times New Roman"/>
          <w:sz w:val="26"/>
          <w:szCs w:val="26"/>
        </w:rPr>
        <w:t>háng 1 năm 2020, APA đã gửi thư cho các hãng tàu nhấn mạnh sự cần thiết phải cung cấp các PTA tuân thủ</w:t>
      </w:r>
      <w:r w:rsidR="00CA3E79">
        <w:rPr>
          <w:rFonts w:ascii="Times New Roman" w:eastAsia="Times New Roman" w:hAnsi="Times New Roman" w:cs="Times New Roman"/>
          <w:sz w:val="26"/>
          <w:szCs w:val="26"/>
        </w:rPr>
        <w:t xml:space="preserve"> quy định</w:t>
      </w:r>
      <w:r w:rsidRPr="002D10F6">
        <w:rPr>
          <w:rFonts w:ascii="Times New Roman" w:eastAsia="Times New Roman" w:hAnsi="Times New Roman" w:cs="Times New Roman"/>
          <w:sz w:val="26"/>
          <w:szCs w:val="26"/>
        </w:rPr>
        <w:t>. Những lá thư này cũng giải thích các yêu cầu và khuyến nghị hiện hành đối với ba loại PTA chính - thang hoa tiêu đơn</w:t>
      </w:r>
      <w:r w:rsidR="00CA3E79">
        <w:rPr>
          <w:rFonts w:ascii="Times New Roman" w:eastAsia="Times New Roman" w:hAnsi="Times New Roman" w:cs="Times New Roman"/>
          <w:sz w:val="26"/>
          <w:szCs w:val="26"/>
        </w:rPr>
        <w:t xml:space="preserve"> để leo </w:t>
      </w:r>
      <w:r w:rsidRPr="002D10F6">
        <w:rPr>
          <w:rFonts w:ascii="Times New Roman" w:eastAsia="Times New Roman" w:hAnsi="Times New Roman" w:cs="Times New Roman"/>
          <w:sz w:val="26"/>
          <w:szCs w:val="26"/>
        </w:rPr>
        <w:t xml:space="preserve">lên độ cao </w:t>
      </w:r>
      <w:r w:rsidR="00CA3E79">
        <w:rPr>
          <w:rFonts w:ascii="Times New Roman" w:eastAsia="Times New Roman" w:hAnsi="Times New Roman" w:cs="Times New Roman"/>
          <w:sz w:val="26"/>
          <w:szCs w:val="26"/>
        </w:rPr>
        <w:t xml:space="preserve">từ </w:t>
      </w:r>
      <w:r w:rsidRPr="002D10F6">
        <w:rPr>
          <w:rFonts w:ascii="Times New Roman" w:eastAsia="Times New Roman" w:hAnsi="Times New Roman" w:cs="Times New Roman"/>
          <w:sz w:val="26"/>
          <w:szCs w:val="26"/>
        </w:rPr>
        <w:t xml:space="preserve">9m trở xuống và </w:t>
      </w:r>
      <w:r w:rsidR="009E2CC0">
        <w:rPr>
          <w:rFonts w:ascii="Times New Roman" w:eastAsia="Times New Roman" w:hAnsi="Times New Roman" w:cs="Times New Roman"/>
          <w:sz w:val="26"/>
          <w:szCs w:val="26"/>
        </w:rPr>
        <w:t>với</w:t>
      </w:r>
      <w:r w:rsidRPr="002D10F6">
        <w:rPr>
          <w:rFonts w:ascii="Times New Roman" w:eastAsia="Times New Roman" w:hAnsi="Times New Roman" w:cs="Times New Roman"/>
          <w:sz w:val="26"/>
          <w:szCs w:val="26"/>
        </w:rPr>
        <w:t xml:space="preserve"> độ cao trên 9m, thang hoa tiêu kết hợp với </w:t>
      </w:r>
      <w:r w:rsidR="00CA3E79">
        <w:rPr>
          <w:rFonts w:ascii="Times New Roman" w:eastAsia="Times New Roman" w:hAnsi="Times New Roman" w:cs="Times New Roman"/>
          <w:sz w:val="26"/>
          <w:szCs w:val="26"/>
        </w:rPr>
        <w:t xml:space="preserve">một </w:t>
      </w:r>
      <w:r w:rsidRPr="002D10F6">
        <w:rPr>
          <w:rFonts w:ascii="Times New Roman" w:eastAsia="Times New Roman" w:hAnsi="Times New Roman" w:cs="Times New Roman"/>
          <w:sz w:val="26"/>
          <w:szCs w:val="26"/>
        </w:rPr>
        <w:t>sàn</w:t>
      </w:r>
      <w:r w:rsidR="009E2CC0">
        <w:rPr>
          <w:rFonts w:ascii="Times New Roman" w:eastAsia="Times New Roman" w:hAnsi="Times New Roman" w:cs="Times New Roman"/>
          <w:sz w:val="26"/>
          <w:szCs w:val="26"/>
        </w:rPr>
        <w:t xml:space="preserve"> chiếu nghỉ </w:t>
      </w:r>
      <w:r w:rsidR="00CA3E79">
        <w:rPr>
          <w:rFonts w:ascii="Times New Roman" w:eastAsia="Times New Roman" w:hAnsi="Times New Roman" w:cs="Times New Roman"/>
          <w:sz w:val="26"/>
          <w:szCs w:val="26"/>
        </w:rPr>
        <w:t xml:space="preserve">cứng </w:t>
      </w:r>
      <w:r w:rsidRPr="002D10F6">
        <w:rPr>
          <w:rFonts w:ascii="Times New Roman" w:eastAsia="Times New Roman" w:hAnsi="Times New Roman" w:cs="Times New Roman"/>
          <w:sz w:val="26"/>
          <w:szCs w:val="26"/>
        </w:rPr>
        <w:t xml:space="preserve">(có hoặc không có cửa sập) và </w:t>
      </w:r>
      <w:r w:rsidR="00CA3E79">
        <w:rPr>
          <w:rFonts w:ascii="Times New Roman" w:eastAsia="Times New Roman" w:hAnsi="Times New Roman" w:cs="Times New Roman"/>
          <w:sz w:val="26"/>
          <w:szCs w:val="26"/>
        </w:rPr>
        <w:t xml:space="preserve">một cầu </w:t>
      </w:r>
      <w:r w:rsidRPr="002D10F6">
        <w:rPr>
          <w:rFonts w:ascii="Times New Roman" w:eastAsia="Times New Roman" w:hAnsi="Times New Roman" w:cs="Times New Roman"/>
          <w:sz w:val="26"/>
          <w:szCs w:val="26"/>
        </w:rPr>
        <w:t xml:space="preserve">thang </w:t>
      </w:r>
      <w:r w:rsidR="00CA3E79">
        <w:rPr>
          <w:rFonts w:ascii="Times New Roman" w:eastAsia="Times New Roman" w:hAnsi="Times New Roman" w:cs="Times New Roman"/>
          <w:sz w:val="26"/>
          <w:szCs w:val="26"/>
        </w:rPr>
        <w:t>mạn</w:t>
      </w:r>
      <w:r w:rsidRPr="002D10F6">
        <w:rPr>
          <w:rFonts w:ascii="Times New Roman" w:eastAsia="Times New Roman" w:hAnsi="Times New Roman" w:cs="Times New Roman"/>
          <w:sz w:val="26"/>
          <w:szCs w:val="26"/>
        </w:rPr>
        <w:t>.</w:t>
      </w:r>
    </w:p>
    <w:p w:rsidR="002D10F6" w:rsidRPr="002D10F6" w:rsidRDefault="002D10F6" w:rsidP="002D10F6">
      <w:pPr>
        <w:shd w:val="clear" w:color="auto" w:fill="FFFFFF"/>
        <w:spacing w:before="120" w:after="120" w:line="360" w:lineRule="atLeast"/>
        <w:jc w:val="both"/>
        <w:rPr>
          <w:rFonts w:ascii="Times New Roman" w:eastAsia="Times New Roman" w:hAnsi="Times New Roman" w:cs="Times New Roman"/>
          <w:sz w:val="26"/>
          <w:szCs w:val="26"/>
        </w:rPr>
      </w:pPr>
      <w:r w:rsidRPr="002D10F6">
        <w:rPr>
          <w:rFonts w:ascii="Times New Roman" w:eastAsia="Times New Roman" w:hAnsi="Times New Roman" w:cs="Times New Roman"/>
          <w:sz w:val="26"/>
          <w:szCs w:val="26"/>
        </w:rPr>
        <w:t xml:space="preserve">Điều này đã thúc đẩy một số hãng tàu cải thiện PTA của họ. </w:t>
      </w:r>
      <w:r w:rsidR="00CA3E79">
        <w:rPr>
          <w:rFonts w:ascii="Times New Roman" w:eastAsia="Times New Roman" w:hAnsi="Times New Roman" w:cs="Times New Roman"/>
          <w:sz w:val="26"/>
          <w:szCs w:val="26"/>
        </w:rPr>
        <w:t>T</w:t>
      </w:r>
      <w:r w:rsidRPr="002D10F6">
        <w:rPr>
          <w:rFonts w:ascii="Times New Roman" w:eastAsia="Times New Roman" w:hAnsi="Times New Roman" w:cs="Times New Roman"/>
          <w:sz w:val="26"/>
          <w:szCs w:val="26"/>
        </w:rPr>
        <w:t xml:space="preserve">háng 1 năm 2020, APA đã tiếp tục gửi cảnh báo đến các cơ quan giám sát </w:t>
      </w:r>
      <w:r w:rsidR="00CA3E79">
        <w:rPr>
          <w:rFonts w:ascii="Times New Roman" w:eastAsia="Times New Roman" w:hAnsi="Times New Roman" w:cs="Times New Roman"/>
          <w:sz w:val="26"/>
          <w:szCs w:val="26"/>
        </w:rPr>
        <w:t>hoa tiêu</w:t>
      </w:r>
      <w:r w:rsidRPr="002D10F6">
        <w:rPr>
          <w:rFonts w:ascii="Times New Roman" w:eastAsia="Times New Roman" w:hAnsi="Times New Roman" w:cs="Times New Roman"/>
          <w:sz w:val="26"/>
          <w:szCs w:val="26"/>
        </w:rPr>
        <w:t xml:space="preserve"> của tiểu bang, giải thích các quy tắc và yêu cầu họ nhắc lại với </w:t>
      </w:r>
      <w:r w:rsidR="00CA3E79">
        <w:rPr>
          <w:rFonts w:ascii="Times New Roman" w:eastAsia="Times New Roman" w:hAnsi="Times New Roman" w:cs="Times New Roman"/>
          <w:sz w:val="26"/>
          <w:szCs w:val="26"/>
        </w:rPr>
        <w:t>hoa tiêu</w:t>
      </w:r>
      <w:r w:rsidRPr="002D10F6">
        <w:rPr>
          <w:rFonts w:ascii="Times New Roman" w:eastAsia="Times New Roman" w:hAnsi="Times New Roman" w:cs="Times New Roman"/>
          <w:sz w:val="26"/>
          <w:szCs w:val="26"/>
        </w:rPr>
        <w:t xml:space="preserve"> quyền từ chối sử dụng </w:t>
      </w:r>
      <w:r w:rsidR="00CA3E79">
        <w:rPr>
          <w:rFonts w:ascii="Times New Roman" w:eastAsia="Times New Roman" w:hAnsi="Times New Roman" w:cs="Times New Roman"/>
          <w:sz w:val="26"/>
          <w:szCs w:val="26"/>
        </w:rPr>
        <w:t xml:space="preserve">những </w:t>
      </w:r>
      <w:r w:rsidRPr="002D10F6">
        <w:rPr>
          <w:rFonts w:ascii="Times New Roman" w:eastAsia="Times New Roman" w:hAnsi="Times New Roman" w:cs="Times New Roman"/>
          <w:sz w:val="26"/>
          <w:szCs w:val="26"/>
        </w:rPr>
        <w:t xml:space="preserve">PTA không tuân thủ. APA cũng kêu gọi các bên liên quan nhắc nhở các bên </w:t>
      </w:r>
      <w:r w:rsidR="00CA3E79">
        <w:rPr>
          <w:rFonts w:ascii="Times New Roman" w:eastAsia="Times New Roman" w:hAnsi="Times New Roman" w:cs="Times New Roman"/>
          <w:sz w:val="26"/>
          <w:szCs w:val="26"/>
        </w:rPr>
        <w:t xml:space="preserve">của </w:t>
      </w:r>
      <w:r w:rsidRPr="002D10F6">
        <w:rPr>
          <w:rFonts w:ascii="Times New Roman" w:eastAsia="Times New Roman" w:hAnsi="Times New Roman" w:cs="Times New Roman"/>
          <w:sz w:val="26"/>
          <w:szCs w:val="26"/>
        </w:rPr>
        <w:t xml:space="preserve">vận </w:t>
      </w:r>
      <w:r w:rsidR="00CA3E79">
        <w:rPr>
          <w:rFonts w:ascii="Times New Roman" w:eastAsia="Times New Roman" w:hAnsi="Times New Roman" w:cs="Times New Roman"/>
          <w:sz w:val="26"/>
          <w:szCs w:val="26"/>
        </w:rPr>
        <w:t>tải biển</w:t>
      </w:r>
      <w:r w:rsidRPr="002D10F6">
        <w:rPr>
          <w:rFonts w:ascii="Times New Roman" w:eastAsia="Times New Roman" w:hAnsi="Times New Roman" w:cs="Times New Roman"/>
          <w:sz w:val="26"/>
          <w:szCs w:val="26"/>
        </w:rPr>
        <w:t xml:space="preserve"> về nghĩa vụ </w:t>
      </w:r>
      <w:r w:rsidR="00CA3E79">
        <w:rPr>
          <w:rFonts w:ascii="Times New Roman" w:eastAsia="Times New Roman" w:hAnsi="Times New Roman" w:cs="Times New Roman"/>
          <w:sz w:val="26"/>
          <w:szCs w:val="26"/>
        </w:rPr>
        <w:t xml:space="preserve">phải </w:t>
      </w:r>
      <w:r w:rsidRPr="002D10F6">
        <w:rPr>
          <w:rFonts w:ascii="Times New Roman" w:eastAsia="Times New Roman" w:hAnsi="Times New Roman" w:cs="Times New Roman"/>
          <w:sz w:val="26"/>
          <w:szCs w:val="26"/>
        </w:rPr>
        <w:t>cung cấp PTA tuân thủ</w:t>
      </w:r>
      <w:r w:rsidR="00CA3E79">
        <w:rPr>
          <w:rFonts w:ascii="Times New Roman" w:eastAsia="Times New Roman" w:hAnsi="Times New Roman" w:cs="Times New Roman"/>
          <w:sz w:val="26"/>
          <w:szCs w:val="26"/>
        </w:rPr>
        <w:t xml:space="preserve"> quy định</w:t>
      </w:r>
      <w:r w:rsidRPr="002D10F6">
        <w:rPr>
          <w:rFonts w:ascii="Times New Roman" w:eastAsia="Times New Roman" w:hAnsi="Times New Roman" w:cs="Times New Roman"/>
          <w:sz w:val="26"/>
          <w:szCs w:val="26"/>
        </w:rPr>
        <w:t>. Nhiều cơ quan giám sát hoa tiêu của tiểu bang đã phản hồi yêu cầu của APA.</w:t>
      </w:r>
    </w:p>
    <w:p w:rsidR="002D10F6" w:rsidRPr="002D10F6" w:rsidRDefault="002D10F6" w:rsidP="002D10F6">
      <w:pPr>
        <w:shd w:val="clear" w:color="auto" w:fill="FFFFFF"/>
        <w:spacing w:before="120" w:after="120" w:line="360" w:lineRule="atLeast"/>
        <w:jc w:val="both"/>
        <w:rPr>
          <w:rFonts w:ascii="Times New Roman" w:eastAsia="Times New Roman" w:hAnsi="Times New Roman" w:cs="Times New Roman"/>
          <w:sz w:val="26"/>
          <w:szCs w:val="26"/>
        </w:rPr>
      </w:pPr>
      <w:r w:rsidRPr="002D10F6">
        <w:rPr>
          <w:rFonts w:ascii="Times New Roman" w:eastAsia="Times New Roman" w:hAnsi="Times New Roman" w:cs="Times New Roman"/>
          <w:sz w:val="26"/>
          <w:szCs w:val="26"/>
        </w:rPr>
        <w:t xml:space="preserve">APA cũng đã liên hệ với USCG để yêu cầu hỗ trợ. </w:t>
      </w:r>
      <w:r w:rsidR="00CA3E79">
        <w:rPr>
          <w:rFonts w:ascii="Times New Roman" w:eastAsia="Times New Roman" w:hAnsi="Times New Roman" w:cs="Times New Roman"/>
          <w:sz w:val="26"/>
          <w:szCs w:val="26"/>
        </w:rPr>
        <w:t>Trong t</w:t>
      </w:r>
      <w:r w:rsidRPr="002D10F6">
        <w:rPr>
          <w:rFonts w:ascii="Times New Roman" w:eastAsia="Times New Roman" w:hAnsi="Times New Roman" w:cs="Times New Roman"/>
          <w:sz w:val="26"/>
          <w:szCs w:val="26"/>
        </w:rPr>
        <w:t xml:space="preserve">háng 1 và tháng 2 năm 2020, APA đã gặp gỡ các quan chức USCG để thảo luận về an toàn PTA. Trong khi các hành động của USCG bị trì hoãn khi vụ </w:t>
      </w:r>
      <w:r w:rsidR="00CA3E79">
        <w:rPr>
          <w:rFonts w:ascii="Times New Roman" w:eastAsia="Times New Roman" w:hAnsi="Times New Roman" w:cs="Times New Roman"/>
          <w:sz w:val="26"/>
          <w:szCs w:val="26"/>
        </w:rPr>
        <w:t>tai nạn</w:t>
      </w:r>
      <w:r w:rsidRPr="002D10F6">
        <w:rPr>
          <w:rFonts w:ascii="Times New Roman" w:eastAsia="Times New Roman" w:hAnsi="Times New Roman" w:cs="Times New Roman"/>
          <w:sz w:val="26"/>
          <w:szCs w:val="26"/>
        </w:rPr>
        <w:t xml:space="preserve"> của thuyền trưởng Sherwood đang được điều tra, cơ quan này cuối cùng đã ban hành một bản tin an toàn và hỗ trợ các nỗ lực quản lý PTA tại IMO.</w:t>
      </w:r>
    </w:p>
    <w:p w:rsidR="002D10F6" w:rsidRDefault="002D10F6" w:rsidP="002D10F6">
      <w:pPr>
        <w:shd w:val="clear" w:color="auto" w:fill="FFFFFF"/>
        <w:spacing w:before="120" w:after="120" w:line="360" w:lineRule="atLeast"/>
        <w:jc w:val="both"/>
        <w:rPr>
          <w:rFonts w:ascii="Times New Roman" w:eastAsia="Times New Roman" w:hAnsi="Times New Roman" w:cs="Times New Roman"/>
          <w:sz w:val="26"/>
          <w:szCs w:val="26"/>
        </w:rPr>
      </w:pPr>
      <w:r w:rsidRPr="002D10F6">
        <w:rPr>
          <w:rFonts w:ascii="Times New Roman" w:eastAsia="Times New Roman" w:hAnsi="Times New Roman" w:cs="Times New Roman"/>
          <w:sz w:val="26"/>
          <w:szCs w:val="26"/>
        </w:rPr>
        <w:t>Ngoài việc nỗ lực cải thiện PTA trong nước, APA đã liên hệ với Hiệp hội Hoa t</w:t>
      </w:r>
      <w:r w:rsidR="00CA3E79">
        <w:rPr>
          <w:rFonts w:ascii="Times New Roman" w:eastAsia="Times New Roman" w:hAnsi="Times New Roman" w:cs="Times New Roman"/>
          <w:sz w:val="26"/>
          <w:szCs w:val="26"/>
        </w:rPr>
        <w:t>iêu Hàng hải Quốc tế (IMPA) và</w:t>
      </w:r>
      <w:r w:rsidRPr="002D10F6">
        <w:rPr>
          <w:rFonts w:ascii="Times New Roman" w:eastAsia="Times New Roman" w:hAnsi="Times New Roman" w:cs="Times New Roman"/>
          <w:sz w:val="26"/>
          <w:szCs w:val="26"/>
        </w:rPr>
        <w:t xml:space="preserve"> tổ chức </w:t>
      </w:r>
      <w:r w:rsidR="00CA3E79">
        <w:rPr>
          <w:rFonts w:ascii="Times New Roman" w:eastAsia="Times New Roman" w:hAnsi="Times New Roman" w:cs="Times New Roman"/>
          <w:sz w:val="26"/>
          <w:szCs w:val="26"/>
        </w:rPr>
        <w:t xml:space="preserve">này </w:t>
      </w:r>
      <w:r w:rsidRPr="002D10F6">
        <w:rPr>
          <w:rFonts w:ascii="Times New Roman" w:eastAsia="Times New Roman" w:hAnsi="Times New Roman" w:cs="Times New Roman"/>
          <w:sz w:val="26"/>
          <w:szCs w:val="26"/>
        </w:rPr>
        <w:t>đã đưa PTA vào chương trình nghị sự của IMO. Chủ tịch IMPA, thuyền trưởng Simon Pelletier, và Tổng thư ký IMPA hiện tại, ông Matthew Williams, đã phản hồi các yêu cầu của APA và đặc biệt hiệu quả trong việc thúc đẩy an toàn cho hoa tiêu tại IMO. Vào ngày 17 tháng 1 năm 2020, thuyền trưởng Pelletier đã có một bài phát biểu mạnh mẽ tại Kỳ họp thứ 7 của Tiểu ban Hàng hải, Thông tin Liên lạc và Tìm kiếm Cứu nạn (NCSR 7) của IMO.</w:t>
      </w:r>
    </w:p>
    <w:p w:rsidR="00CA3E79" w:rsidRPr="00CA3E79" w:rsidRDefault="00CA3E79" w:rsidP="00CA3E79">
      <w:pPr>
        <w:shd w:val="clear" w:color="auto" w:fill="FFFFFF"/>
        <w:spacing w:before="120" w:after="120" w:line="360" w:lineRule="atLeast"/>
        <w:jc w:val="both"/>
        <w:rPr>
          <w:rFonts w:ascii="Times New Roman" w:eastAsia="Times New Roman" w:hAnsi="Times New Roman" w:cs="Times New Roman"/>
          <w:sz w:val="26"/>
          <w:szCs w:val="26"/>
        </w:rPr>
      </w:pPr>
      <w:r w:rsidRPr="00CA3E79">
        <w:rPr>
          <w:rFonts w:ascii="Times New Roman" w:eastAsia="Times New Roman" w:hAnsi="Times New Roman" w:cs="Times New Roman"/>
          <w:sz w:val="26"/>
          <w:szCs w:val="26"/>
        </w:rPr>
        <w:t xml:space="preserve">Thuyền trưởng Pelletier giải thích rằng Thuyền trưởng Sherwood đã tử vong khi sử dụng hệ thống </w:t>
      </w:r>
      <w:r w:rsidR="009E2CC0">
        <w:rPr>
          <w:rFonts w:ascii="Times New Roman" w:eastAsia="Times New Roman" w:hAnsi="Times New Roman" w:cs="Times New Roman"/>
          <w:sz w:val="26"/>
          <w:szCs w:val="26"/>
        </w:rPr>
        <w:t>gồm một thang hoa tiêu và một cửa sập kết hợp:</w:t>
      </w:r>
      <w:r w:rsidRPr="00CA3E79">
        <w:rPr>
          <w:rFonts w:ascii="Times New Roman" w:eastAsia="Times New Roman" w:hAnsi="Times New Roman" w:cs="Times New Roman"/>
          <w:sz w:val="26"/>
          <w:szCs w:val="26"/>
        </w:rPr>
        <w:t xml:space="preserve"> "bao gồm một cửa sập trên </w:t>
      </w:r>
      <w:r w:rsidR="009E2CC0">
        <w:rPr>
          <w:rFonts w:ascii="Times New Roman" w:eastAsia="Times New Roman" w:hAnsi="Times New Roman" w:cs="Times New Roman"/>
          <w:sz w:val="26"/>
          <w:szCs w:val="26"/>
        </w:rPr>
        <w:t>chiếu nghỉ</w:t>
      </w:r>
      <w:r w:rsidRPr="00CA3E79">
        <w:rPr>
          <w:rFonts w:ascii="Times New Roman" w:eastAsia="Times New Roman" w:hAnsi="Times New Roman" w:cs="Times New Roman"/>
          <w:sz w:val="26"/>
          <w:szCs w:val="26"/>
        </w:rPr>
        <w:t xml:space="preserve"> </w:t>
      </w:r>
      <w:r w:rsidR="009E2CC0">
        <w:rPr>
          <w:rFonts w:ascii="Times New Roman" w:eastAsia="Times New Roman" w:hAnsi="Times New Roman" w:cs="Times New Roman"/>
          <w:sz w:val="26"/>
          <w:szCs w:val="26"/>
        </w:rPr>
        <w:t>của cầu thang mạn</w:t>
      </w:r>
      <w:r w:rsidRPr="00CA3E79">
        <w:rPr>
          <w:rFonts w:ascii="Times New Roman" w:eastAsia="Times New Roman" w:hAnsi="Times New Roman" w:cs="Times New Roman"/>
          <w:sz w:val="26"/>
          <w:szCs w:val="26"/>
        </w:rPr>
        <w:t>, thang hoa tiêu</w:t>
      </w:r>
      <w:r w:rsidR="009E2CC0">
        <w:rPr>
          <w:rFonts w:ascii="Times New Roman" w:eastAsia="Times New Roman" w:hAnsi="Times New Roman" w:cs="Times New Roman"/>
          <w:sz w:val="26"/>
          <w:szCs w:val="26"/>
        </w:rPr>
        <w:t xml:space="preserve"> được</w:t>
      </w:r>
      <w:r w:rsidRPr="00CA3E79">
        <w:rPr>
          <w:rFonts w:ascii="Times New Roman" w:eastAsia="Times New Roman" w:hAnsi="Times New Roman" w:cs="Times New Roman"/>
          <w:sz w:val="26"/>
          <w:szCs w:val="26"/>
        </w:rPr>
        <w:t xml:space="preserve"> treo trên một thanh gần đáy </w:t>
      </w:r>
      <w:r w:rsidR="009E2CC0">
        <w:rPr>
          <w:rFonts w:ascii="Times New Roman" w:eastAsia="Times New Roman" w:hAnsi="Times New Roman" w:cs="Times New Roman"/>
          <w:sz w:val="26"/>
          <w:szCs w:val="26"/>
        </w:rPr>
        <w:t>chiếu</w:t>
      </w:r>
      <w:r w:rsidRPr="00CA3E79">
        <w:rPr>
          <w:rFonts w:ascii="Times New Roman" w:eastAsia="Times New Roman" w:hAnsi="Times New Roman" w:cs="Times New Roman"/>
          <w:sz w:val="26"/>
          <w:szCs w:val="26"/>
        </w:rPr>
        <w:t xml:space="preserve"> và bậc trên cùng của thang hoa tiêu thấp hơn đáng kể so với sàn</w:t>
      </w:r>
      <w:r w:rsidR="009E2CC0">
        <w:rPr>
          <w:rFonts w:ascii="Times New Roman" w:eastAsia="Times New Roman" w:hAnsi="Times New Roman" w:cs="Times New Roman"/>
          <w:sz w:val="26"/>
          <w:szCs w:val="26"/>
        </w:rPr>
        <w:t xml:space="preserve"> chiếu nghỉ</w:t>
      </w:r>
      <w:r w:rsidRPr="00CA3E79">
        <w:rPr>
          <w:rFonts w:ascii="Times New Roman" w:eastAsia="Times New Roman" w:hAnsi="Times New Roman" w:cs="Times New Roman"/>
          <w:sz w:val="26"/>
          <w:szCs w:val="26"/>
        </w:rPr>
        <w:t xml:space="preserve">. Điều này đòi hỏi </w:t>
      </w:r>
      <w:r w:rsidR="009E2CC0">
        <w:rPr>
          <w:rFonts w:ascii="Times New Roman" w:eastAsia="Times New Roman" w:hAnsi="Times New Roman" w:cs="Times New Roman"/>
          <w:sz w:val="26"/>
          <w:szCs w:val="26"/>
        </w:rPr>
        <w:t>hoa tiêu</w:t>
      </w:r>
      <w:r w:rsidRPr="00CA3E79">
        <w:rPr>
          <w:rFonts w:ascii="Times New Roman" w:eastAsia="Times New Roman" w:hAnsi="Times New Roman" w:cs="Times New Roman"/>
          <w:sz w:val="26"/>
          <w:szCs w:val="26"/>
        </w:rPr>
        <w:t xml:space="preserve"> phải tự kéo mình lên qua cửa sập </w:t>
      </w:r>
      <w:r w:rsidR="009E2CC0">
        <w:rPr>
          <w:rFonts w:ascii="Times New Roman" w:eastAsia="Times New Roman" w:hAnsi="Times New Roman" w:cs="Times New Roman"/>
          <w:sz w:val="26"/>
          <w:szCs w:val="26"/>
        </w:rPr>
        <w:t>sau đó</w:t>
      </w:r>
      <w:r w:rsidRPr="00CA3E79">
        <w:rPr>
          <w:rFonts w:ascii="Times New Roman" w:eastAsia="Times New Roman" w:hAnsi="Times New Roman" w:cs="Times New Roman"/>
          <w:sz w:val="26"/>
          <w:szCs w:val="26"/>
        </w:rPr>
        <w:t xml:space="preserve"> xoay người để có được chỗ đứng an toàn trên sàn</w:t>
      </w:r>
      <w:r w:rsidR="009E2CC0">
        <w:rPr>
          <w:rFonts w:ascii="Times New Roman" w:eastAsia="Times New Roman" w:hAnsi="Times New Roman" w:cs="Times New Roman"/>
          <w:sz w:val="26"/>
          <w:szCs w:val="26"/>
        </w:rPr>
        <w:t xml:space="preserve"> chiếu nghỉ</w:t>
      </w:r>
      <w:r w:rsidRPr="00CA3E79">
        <w:rPr>
          <w:rFonts w:ascii="Times New Roman" w:eastAsia="Times New Roman" w:hAnsi="Times New Roman" w:cs="Times New Roman"/>
          <w:sz w:val="26"/>
          <w:szCs w:val="26"/>
        </w:rPr>
        <w:t>." Ông lưu ý rằng hệ thống này rõ ràng không đáp ứng các yêu cầu của IMO và kêu gọi tất cả các bên cùng chung tay để PTA an toàn hơn.</w:t>
      </w:r>
    </w:p>
    <w:p w:rsidR="00CA3E79" w:rsidRPr="00CA3E79" w:rsidRDefault="00CA3E79" w:rsidP="00CA3E79">
      <w:pPr>
        <w:shd w:val="clear" w:color="auto" w:fill="FFFFFF"/>
        <w:spacing w:before="120" w:after="120" w:line="360" w:lineRule="atLeast"/>
        <w:jc w:val="both"/>
        <w:rPr>
          <w:rFonts w:ascii="Times New Roman" w:eastAsia="Times New Roman" w:hAnsi="Times New Roman" w:cs="Times New Roman"/>
          <w:sz w:val="26"/>
          <w:szCs w:val="26"/>
        </w:rPr>
      </w:pPr>
      <w:r w:rsidRPr="00CA3E79">
        <w:rPr>
          <w:rFonts w:ascii="Times New Roman" w:eastAsia="Times New Roman" w:hAnsi="Times New Roman" w:cs="Times New Roman"/>
          <w:sz w:val="26"/>
          <w:szCs w:val="26"/>
        </w:rPr>
        <w:t xml:space="preserve">Do quy trình giải quyết các vấn đề của IMO </w:t>
      </w:r>
      <w:r w:rsidR="009E2CC0">
        <w:rPr>
          <w:rFonts w:ascii="Times New Roman" w:eastAsia="Times New Roman" w:hAnsi="Times New Roman" w:cs="Times New Roman"/>
          <w:sz w:val="26"/>
          <w:szCs w:val="26"/>
        </w:rPr>
        <w:t xml:space="preserve">phải </w:t>
      </w:r>
      <w:r w:rsidRPr="00CA3E79">
        <w:rPr>
          <w:rFonts w:ascii="Times New Roman" w:eastAsia="Times New Roman" w:hAnsi="Times New Roman" w:cs="Times New Roman"/>
          <w:sz w:val="26"/>
          <w:szCs w:val="26"/>
        </w:rPr>
        <w:t xml:space="preserve">được cân nhắc kỹ lưỡng, nên phải đến tháng 11 năm 2022, PTA mới chính thức được đưa vào chương trình nghị sự của IMO. Tổng Cố vấn Điều hành APA, Clay Diamond, từng là thành viên Phái đoàn </w:t>
      </w:r>
      <w:r w:rsidR="009E2CC0">
        <w:rPr>
          <w:rFonts w:ascii="Times New Roman" w:eastAsia="Times New Roman" w:hAnsi="Times New Roman" w:cs="Times New Roman"/>
          <w:sz w:val="26"/>
          <w:szCs w:val="26"/>
        </w:rPr>
        <w:t>của Mỹ</w:t>
      </w:r>
      <w:r w:rsidRPr="00CA3E79">
        <w:rPr>
          <w:rFonts w:ascii="Times New Roman" w:eastAsia="Times New Roman" w:hAnsi="Times New Roman" w:cs="Times New Roman"/>
          <w:sz w:val="26"/>
          <w:szCs w:val="26"/>
        </w:rPr>
        <w:t xml:space="preserve"> tại Ủy ban </w:t>
      </w:r>
      <w:proofErr w:type="gramStart"/>
      <w:r w:rsidRPr="00CA3E79">
        <w:rPr>
          <w:rFonts w:ascii="Times New Roman" w:eastAsia="Times New Roman" w:hAnsi="Times New Roman" w:cs="Times New Roman"/>
          <w:sz w:val="26"/>
          <w:szCs w:val="26"/>
        </w:rPr>
        <w:t>An</w:t>
      </w:r>
      <w:proofErr w:type="gramEnd"/>
      <w:r w:rsidRPr="00CA3E79">
        <w:rPr>
          <w:rFonts w:ascii="Times New Roman" w:eastAsia="Times New Roman" w:hAnsi="Times New Roman" w:cs="Times New Roman"/>
          <w:sz w:val="26"/>
          <w:szCs w:val="26"/>
        </w:rPr>
        <w:t xml:space="preserve"> toàn Hàng hải 106, </w:t>
      </w:r>
      <w:r w:rsidR="009E2CC0">
        <w:rPr>
          <w:rFonts w:ascii="Times New Roman" w:eastAsia="Times New Roman" w:hAnsi="Times New Roman" w:cs="Times New Roman"/>
          <w:sz w:val="26"/>
          <w:szCs w:val="26"/>
        </w:rPr>
        <w:t>còn</w:t>
      </w:r>
      <w:r w:rsidRPr="00CA3E79">
        <w:rPr>
          <w:rFonts w:ascii="Times New Roman" w:eastAsia="Times New Roman" w:hAnsi="Times New Roman" w:cs="Times New Roman"/>
          <w:sz w:val="26"/>
          <w:szCs w:val="26"/>
        </w:rPr>
        <w:t xml:space="preserve"> Thuyền trưởng Jorge Viso, Chủ tịch APA, từng là thành viên Phái đoàn IMPA. Viso và Diamond sẽ tiếp tục đại diện cho lợi ích của các </w:t>
      </w:r>
      <w:r w:rsidR="009E2CC0">
        <w:rPr>
          <w:rFonts w:ascii="Times New Roman" w:eastAsia="Times New Roman" w:hAnsi="Times New Roman" w:cs="Times New Roman"/>
          <w:sz w:val="26"/>
          <w:szCs w:val="26"/>
        </w:rPr>
        <w:t>hoa tiêu Mỹ</w:t>
      </w:r>
      <w:r w:rsidRPr="00CA3E79">
        <w:rPr>
          <w:rFonts w:ascii="Times New Roman" w:eastAsia="Times New Roman" w:hAnsi="Times New Roman" w:cs="Times New Roman"/>
          <w:sz w:val="26"/>
          <w:szCs w:val="26"/>
        </w:rPr>
        <w:t xml:space="preserve"> tại IMO trong suốt quá trình kéo dài nhiều năm nhằm tăng cường các yêu cầu của PTA.</w:t>
      </w:r>
    </w:p>
    <w:p w:rsidR="00CA3E79" w:rsidRPr="00CA3E79" w:rsidRDefault="00CA3E79" w:rsidP="00CA3E79">
      <w:pPr>
        <w:shd w:val="clear" w:color="auto" w:fill="FFFFFF"/>
        <w:spacing w:before="120" w:after="120" w:line="360" w:lineRule="atLeast"/>
        <w:jc w:val="both"/>
        <w:rPr>
          <w:rFonts w:ascii="Times New Roman" w:eastAsia="Times New Roman" w:hAnsi="Times New Roman" w:cs="Times New Roman"/>
          <w:sz w:val="26"/>
          <w:szCs w:val="26"/>
        </w:rPr>
      </w:pPr>
      <w:r w:rsidRPr="00CA3E79">
        <w:rPr>
          <w:rFonts w:ascii="Times New Roman" w:eastAsia="Times New Roman" w:hAnsi="Times New Roman" w:cs="Times New Roman"/>
          <w:sz w:val="26"/>
          <w:szCs w:val="26"/>
        </w:rPr>
        <w:lastRenderedPageBreak/>
        <w:t xml:space="preserve">Vào tháng 5 năm 2023, Tiểu ban </w:t>
      </w:r>
      <w:r w:rsidR="009E2CC0">
        <w:rPr>
          <w:rFonts w:ascii="Times New Roman" w:eastAsia="Times New Roman" w:hAnsi="Times New Roman" w:cs="Times New Roman"/>
          <w:sz w:val="26"/>
          <w:szCs w:val="26"/>
        </w:rPr>
        <w:t>hành hải</w:t>
      </w:r>
      <w:r w:rsidRPr="00CA3E79">
        <w:rPr>
          <w:rFonts w:ascii="Times New Roman" w:eastAsia="Times New Roman" w:hAnsi="Times New Roman" w:cs="Times New Roman"/>
          <w:sz w:val="26"/>
          <w:szCs w:val="26"/>
        </w:rPr>
        <w:t xml:space="preserve">, Thông tin Liên lạc và Tìm kiếm Cứu nạn (NCSR 10) của IMO đã đưa ra quyết định then chốt liên quan đến tương lai của các tiêu chuẩn PTA. Đáp lại các đề xuất của IMPA và các quốc gia thành viên IMO, NCSR 10 đã nhất trí rằng tất cả các tiêu chuẩn </w:t>
      </w:r>
      <w:r w:rsidR="009E2CC0">
        <w:rPr>
          <w:rFonts w:ascii="Times New Roman" w:eastAsia="Times New Roman" w:hAnsi="Times New Roman" w:cs="Times New Roman"/>
          <w:sz w:val="26"/>
          <w:szCs w:val="26"/>
        </w:rPr>
        <w:t xml:space="preserve">về </w:t>
      </w:r>
      <w:r w:rsidRPr="00CA3E79">
        <w:rPr>
          <w:rFonts w:ascii="Times New Roman" w:eastAsia="Times New Roman" w:hAnsi="Times New Roman" w:cs="Times New Roman"/>
          <w:sz w:val="26"/>
          <w:szCs w:val="26"/>
        </w:rPr>
        <w:t xml:space="preserve">PTA phải mang tính bắt buộc và được đưa vào một "tiêu chuẩn hiệu suất" duy nhất, trái ngược với cấu trúc hiện tại của một quy định bắt buộc của SOLAS kết hợp với các khuyến nghị của IMO. NCSR 10 đã ủy quyền cho một "nhóm </w:t>
      </w:r>
      <w:r w:rsidR="009E2CC0">
        <w:rPr>
          <w:rFonts w:ascii="Times New Roman" w:eastAsia="Times New Roman" w:hAnsi="Times New Roman" w:cs="Times New Roman"/>
          <w:sz w:val="26"/>
          <w:szCs w:val="26"/>
        </w:rPr>
        <w:t>liên lạc</w:t>
      </w:r>
      <w:r w:rsidRPr="00CA3E79">
        <w:rPr>
          <w:rFonts w:ascii="Times New Roman" w:eastAsia="Times New Roman" w:hAnsi="Times New Roman" w:cs="Times New Roman"/>
          <w:sz w:val="26"/>
          <w:szCs w:val="26"/>
        </w:rPr>
        <w:t xml:space="preserve"> thư từ" họp qua email giữa các kỳ họp của NCSR để bắt đầu soạn thảo các sửa đổi V/23 và các Tiêu chuẩn Hiệu suất. IMPA và APA đã tham gia vào nhóm trao đổi thư từ này.</w:t>
      </w:r>
    </w:p>
    <w:p w:rsidR="00CA3E79" w:rsidRPr="00CA3E79" w:rsidRDefault="00CA3E79" w:rsidP="00CA3E79">
      <w:pPr>
        <w:shd w:val="clear" w:color="auto" w:fill="FFFFFF"/>
        <w:spacing w:before="120" w:after="120" w:line="360" w:lineRule="atLeast"/>
        <w:jc w:val="both"/>
        <w:rPr>
          <w:rFonts w:ascii="Times New Roman" w:eastAsia="Times New Roman" w:hAnsi="Times New Roman" w:cs="Times New Roman"/>
          <w:sz w:val="26"/>
          <w:szCs w:val="26"/>
        </w:rPr>
      </w:pPr>
      <w:r w:rsidRPr="00CA3E79">
        <w:rPr>
          <w:rFonts w:ascii="Times New Roman" w:eastAsia="Times New Roman" w:hAnsi="Times New Roman" w:cs="Times New Roman"/>
          <w:sz w:val="26"/>
          <w:szCs w:val="26"/>
        </w:rPr>
        <w:t>Tại NCSR 11 (tháng 6 năm 2024), các cuộc thảo luận đã kết thúc về các sửa đổi đối với SOLAS V/23 và các Tiêu chuẩn Hiệu suất</w:t>
      </w:r>
      <w:r w:rsidR="009E2CC0">
        <w:rPr>
          <w:rFonts w:ascii="Times New Roman" w:eastAsia="Times New Roman" w:hAnsi="Times New Roman" w:cs="Times New Roman"/>
          <w:sz w:val="26"/>
          <w:szCs w:val="26"/>
        </w:rPr>
        <w:t xml:space="preserve"> của hệ thống đón trả hoa tiêu</w:t>
      </w:r>
      <w:r w:rsidRPr="00CA3E79">
        <w:rPr>
          <w:rFonts w:ascii="Times New Roman" w:eastAsia="Times New Roman" w:hAnsi="Times New Roman" w:cs="Times New Roman"/>
          <w:sz w:val="26"/>
          <w:szCs w:val="26"/>
        </w:rPr>
        <w:t xml:space="preserve">. Trong khuôn khổ chương trình quy định PTA quốc tế mới này, </w:t>
      </w:r>
      <w:r w:rsidR="009E2CC0">
        <w:rPr>
          <w:rFonts w:ascii="Times New Roman" w:eastAsia="Times New Roman" w:hAnsi="Times New Roman" w:cs="Times New Roman"/>
          <w:sz w:val="26"/>
          <w:szCs w:val="26"/>
        </w:rPr>
        <w:t xml:space="preserve">Điều </w:t>
      </w:r>
      <w:r w:rsidR="009E2CC0" w:rsidRPr="00CA3E79">
        <w:rPr>
          <w:rFonts w:ascii="Times New Roman" w:eastAsia="Times New Roman" w:hAnsi="Times New Roman" w:cs="Times New Roman"/>
          <w:sz w:val="26"/>
          <w:szCs w:val="26"/>
        </w:rPr>
        <w:t xml:space="preserve">V/23 </w:t>
      </w:r>
      <w:r w:rsidR="009E2CC0">
        <w:rPr>
          <w:rFonts w:ascii="Times New Roman" w:eastAsia="Times New Roman" w:hAnsi="Times New Roman" w:cs="Times New Roman"/>
          <w:sz w:val="26"/>
          <w:szCs w:val="26"/>
        </w:rPr>
        <w:t xml:space="preserve">của </w:t>
      </w:r>
      <w:r w:rsidRPr="00CA3E79">
        <w:rPr>
          <w:rFonts w:ascii="Times New Roman" w:eastAsia="Times New Roman" w:hAnsi="Times New Roman" w:cs="Times New Roman"/>
          <w:sz w:val="26"/>
          <w:szCs w:val="26"/>
        </w:rPr>
        <w:t>SOLAS sửa đổi hiện chỉ giới hạn ở các điều khoản thiết yếu, chẳng hạn như ngày áp dụng, trong khi các thông số kỹ thuật cho PTA được mô tả trong các Tiêu chuẩn Hiệu suất bắt buộc. Khung an toàn</w:t>
      </w:r>
      <w:r w:rsidR="009E2CC0">
        <w:rPr>
          <w:rFonts w:ascii="Times New Roman" w:eastAsia="Times New Roman" w:hAnsi="Times New Roman" w:cs="Times New Roman"/>
          <w:sz w:val="26"/>
          <w:szCs w:val="26"/>
        </w:rPr>
        <w:t xml:space="preserve"> của</w:t>
      </w:r>
      <w:r w:rsidRPr="00CA3E79">
        <w:rPr>
          <w:rFonts w:ascii="Times New Roman" w:eastAsia="Times New Roman" w:hAnsi="Times New Roman" w:cs="Times New Roman"/>
          <w:sz w:val="26"/>
          <w:szCs w:val="26"/>
        </w:rPr>
        <w:t xml:space="preserve"> PTA được cập nhật bao gồm những cải tiến chính như:</w:t>
      </w:r>
    </w:p>
    <w:p w:rsidR="00CA3E79" w:rsidRPr="00CA3E79" w:rsidRDefault="00CA3E79" w:rsidP="00CA3E79">
      <w:pPr>
        <w:pStyle w:val="ListParagraph"/>
        <w:numPr>
          <w:ilvl w:val="0"/>
          <w:numId w:val="2"/>
        </w:numPr>
        <w:shd w:val="clear" w:color="auto" w:fill="FFFFFF"/>
        <w:spacing w:before="120" w:after="120" w:line="360" w:lineRule="atLeast"/>
        <w:jc w:val="both"/>
        <w:rPr>
          <w:rFonts w:ascii="Times New Roman" w:eastAsia="Times New Roman" w:hAnsi="Times New Roman" w:cs="Times New Roman"/>
          <w:sz w:val="26"/>
          <w:szCs w:val="26"/>
        </w:rPr>
      </w:pPr>
      <w:r w:rsidRPr="00CA3E79">
        <w:rPr>
          <w:rFonts w:ascii="Times New Roman" w:eastAsia="Times New Roman" w:hAnsi="Times New Roman" w:cs="Times New Roman"/>
          <w:sz w:val="26"/>
          <w:szCs w:val="26"/>
        </w:rPr>
        <w:t xml:space="preserve">Áp dụng </w:t>
      </w:r>
      <w:r w:rsidR="009E2CC0">
        <w:rPr>
          <w:rFonts w:ascii="Times New Roman" w:eastAsia="Times New Roman" w:hAnsi="Times New Roman" w:cs="Times New Roman"/>
          <w:sz w:val="26"/>
          <w:szCs w:val="26"/>
        </w:rPr>
        <w:t xml:space="preserve">ngay </w:t>
      </w:r>
      <w:r w:rsidRPr="00CA3E79">
        <w:rPr>
          <w:rFonts w:ascii="Times New Roman" w:eastAsia="Times New Roman" w:hAnsi="Times New Roman" w:cs="Times New Roman"/>
          <w:sz w:val="26"/>
          <w:szCs w:val="26"/>
        </w:rPr>
        <w:t xml:space="preserve">cho các tàu hiện có </w:t>
      </w:r>
      <w:r w:rsidR="009E2CC0">
        <w:rPr>
          <w:rFonts w:ascii="Times New Roman" w:eastAsia="Times New Roman" w:hAnsi="Times New Roman" w:cs="Times New Roman"/>
          <w:sz w:val="26"/>
          <w:szCs w:val="26"/>
        </w:rPr>
        <w:t xml:space="preserve">và </w:t>
      </w:r>
      <w:r w:rsidRPr="00CA3E79">
        <w:rPr>
          <w:rFonts w:ascii="Times New Roman" w:eastAsia="Times New Roman" w:hAnsi="Times New Roman" w:cs="Times New Roman"/>
          <w:sz w:val="26"/>
          <w:szCs w:val="26"/>
        </w:rPr>
        <w:t>không có “điều khoản bảo lưu”;</w:t>
      </w:r>
    </w:p>
    <w:p w:rsidR="00CA3E79" w:rsidRPr="00CA3E79" w:rsidRDefault="00CA3E79" w:rsidP="00CA3E79">
      <w:pPr>
        <w:pStyle w:val="ListParagraph"/>
        <w:numPr>
          <w:ilvl w:val="0"/>
          <w:numId w:val="2"/>
        </w:numPr>
        <w:shd w:val="clear" w:color="auto" w:fill="FFFFFF"/>
        <w:spacing w:before="120" w:after="120" w:line="360" w:lineRule="atLeast"/>
        <w:jc w:val="both"/>
        <w:rPr>
          <w:rFonts w:ascii="Times New Roman" w:eastAsia="Times New Roman" w:hAnsi="Times New Roman" w:cs="Times New Roman"/>
          <w:sz w:val="26"/>
          <w:szCs w:val="26"/>
        </w:rPr>
      </w:pPr>
      <w:r w:rsidRPr="00CA3E79">
        <w:rPr>
          <w:rFonts w:ascii="Times New Roman" w:eastAsia="Times New Roman" w:hAnsi="Times New Roman" w:cs="Times New Roman"/>
          <w:sz w:val="26"/>
          <w:szCs w:val="26"/>
        </w:rPr>
        <w:t>Áp dụng cho cả tàu</w:t>
      </w:r>
      <w:r w:rsidR="009E2CC0">
        <w:rPr>
          <w:rFonts w:ascii="Times New Roman" w:eastAsia="Times New Roman" w:hAnsi="Times New Roman" w:cs="Times New Roman"/>
          <w:sz w:val="26"/>
          <w:szCs w:val="26"/>
        </w:rPr>
        <w:t xml:space="preserve"> chi phối bởi</w:t>
      </w:r>
      <w:r w:rsidRPr="00CA3E79">
        <w:rPr>
          <w:rFonts w:ascii="Times New Roman" w:eastAsia="Times New Roman" w:hAnsi="Times New Roman" w:cs="Times New Roman"/>
          <w:sz w:val="26"/>
          <w:szCs w:val="26"/>
        </w:rPr>
        <w:t xml:space="preserve"> SOLAS và tàu không </w:t>
      </w:r>
      <w:r w:rsidR="009E2CC0">
        <w:rPr>
          <w:rFonts w:ascii="Times New Roman" w:eastAsia="Times New Roman" w:hAnsi="Times New Roman" w:cs="Times New Roman"/>
          <w:sz w:val="26"/>
          <w:szCs w:val="26"/>
        </w:rPr>
        <w:t>chi phối bởi</w:t>
      </w:r>
      <w:r w:rsidRPr="00CA3E79">
        <w:rPr>
          <w:rFonts w:ascii="Times New Roman" w:eastAsia="Times New Roman" w:hAnsi="Times New Roman" w:cs="Times New Roman"/>
          <w:sz w:val="26"/>
          <w:szCs w:val="26"/>
        </w:rPr>
        <w:t xml:space="preserve"> SOLAS;</w:t>
      </w:r>
    </w:p>
    <w:p w:rsidR="00CA3E79" w:rsidRPr="00CA3E79" w:rsidRDefault="00CA3E79" w:rsidP="00CA3E79">
      <w:pPr>
        <w:pStyle w:val="ListParagraph"/>
        <w:numPr>
          <w:ilvl w:val="0"/>
          <w:numId w:val="2"/>
        </w:numPr>
        <w:shd w:val="clear" w:color="auto" w:fill="FFFFFF"/>
        <w:spacing w:before="120" w:after="120" w:line="360" w:lineRule="atLeast"/>
        <w:jc w:val="both"/>
        <w:rPr>
          <w:rFonts w:ascii="Times New Roman" w:eastAsia="Times New Roman" w:hAnsi="Times New Roman" w:cs="Times New Roman"/>
          <w:sz w:val="26"/>
          <w:szCs w:val="26"/>
        </w:rPr>
      </w:pPr>
      <w:r w:rsidRPr="00CA3E79">
        <w:rPr>
          <w:rFonts w:ascii="Times New Roman" w:eastAsia="Times New Roman" w:hAnsi="Times New Roman" w:cs="Times New Roman"/>
          <w:sz w:val="26"/>
          <w:szCs w:val="26"/>
        </w:rPr>
        <w:t xml:space="preserve">Phê duyệt kiểu loại của bên thứ ba đối với thang hoa tiêu, dây thừng và phương tiện </w:t>
      </w:r>
      <w:r w:rsidR="009E2CC0">
        <w:rPr>
          <w:rFonts w:ascii="Times New Roman" w:eastAsia="Times New Roman" w:hAnsi="Times New Roman" w:cs="Times New Roman"/>
          <w:sz w:val="26"/>
          <w:szCs w:val="26"/>
        </w:rPr>
        <w:t>chằng giữ</w:t>
      </w:r>
      <w:r w:rsidRPr="00CA3E79">
        <w:rPr>
          <w:rFonts w:ascii="Times New Roman" w:eastAsia="Times New Roman" w:hAnsi="Times New Roman" w:cs="Times New Roman"/>
          <w:sz w:val="26"/>
          <w:szCs w:val="26"/>
        </w:rPr>
        <w:t xml:space="preserve"> thang hoa tiêu được triển khai ở độ dài trung gian;</w:t>
      </w:r>
    </w:p>
    <w:p w:rsidR="00CA3E79" w:rsidRPr="00CA3E79" w:rsidRDefault="00CA3E79" w:rsidP="00CA3E79">
      <w:pPr>
        <w:pStyle w:val="ListParagraph"/>
        <w:numPr>
          <w:ilvl w:val="0"/>
          <w:numId w:val="2"/>
        </w:numPr>
        <w:shd w:val="clear" w:color="auto" w:fill="FFFFFF"/>
        <w:spacing w:before="120" w:after="120" w:line="360" w:lineRule="atLeast"/>
        <w:jc w:val="both"/>
        <w:rPr>
          <w:rFonts w:ascii="Times New Roman" w:eastAsia="Times New Roman" w:hAnsi="Times New Roman" w:cs="Times New Roman"/>
          <w:sz w:val="26"/>
          <w:szCs w:val="26"/>
        </w:rPr>
      </w:pPr>
      <w:r w:rsidRPr="00CA3E79">
        <w:rPr>
          <w:rFonts w:ascii="Times New Roman" w:eastAsia="Times New Roman" w:hAnsi="Times New Roman" w:cs="Times New Roman"/>
          <w:sz w:val="26"/>
          <w:szCs w:val="26"/>
        </w:rPr>
        <w:t>Làm rõ và củng cố các yêu cầu đối với hệ thống cửa sập kết hợp;</w:t>
      </w:r>
    </w:p>
    <w:p w:rsidR="00CA3E79" w:rsidRPr="00CA3E79" w:rsidRDefault="00CA3E79" w:rsidP="00CA3E79">
      <w:pPr>
        <w:pStyle w:val="ListParagraph"/>
        <w:numPr>
          <w:ilvl w:val="0"/>
          <w:numId w:val="2"/>
        </w:numPr>
        <w:shd w:val="clear" w:color="auto" w:fill="FFFFFF"/>
        <w:spacing w:before="120" w:after="120" w:line="360" w:lineRule="atLeast"/>
        <w:jc w:val="both"/>
        <w:rPr>
          <w:rFonts w:ascii="Times New Roman" w:eastAsia="Times New Roman" w:hAnsi="Times New Roman" w:cs="Times New Roman"/>
          <w:sz w:val="26"/>
          <w:szCs w:val="26"/>
        </w:rPr>
      </w:pPr>
      <w:r w:rsidRPr="00CA3E79">
        <w:rPr>
          <w:rFonts w:ascii="Times New Roman" w:eastAsia="Times New Roman" w:hAnsi="Times New Roman" w:cs="Times New Roman"/>
          <w:sz w:val="26"/>
          <w:szCs w:val="26"/>
        </w:rPr>
        <w:t>Tuổi thọ tối đa của thang hoa tiêu và dây thừng, bao gồm cả phụ tùng, là 36 tháng kể từ ngày sản xuất;</w:t>
      </w:r>
    </w:p>
    <w:p w:rsidR="00CA3E79" w:rsidRPr="00CA3E79" w:rsidRDefault="009E2CC0" w:rsidP="00CA3E79">
      <w:pPr>
        <w:pStyle w:val="ListParagraph"/>
        <w:numPr>
          <w:ilvl w:val="0"/>
          <w:numId w:val="2"/>
        </w:numPr>
        <w:shd w:val="clear" w:color="auto" w:fill="FFFFFF"/>
        <w:spacing w:before="120" w:after="120" w:line="36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Tăng cường</w:t>
      </w:r>
      <w:r w:rsidR="00CA3E79" w:rsidRPr="00CA3E79">
        <w:rPr>
          <w:rFonts w:ascii="Times New Roman" w:eastAsia="Times New Roman" w:hAnsi="Times New Roman" w:cs="Times New Roman"/>
          <w:sz w:val="26"/>
          <w:szCs w:val="26"/>
        </w:rPr>
        <w:t xml:space="preserve"> các yêu cầu về việc cố định thang hoa tiêu được triển khai ở độ dài trung gian;</w:t>
      </w:r>
    </w:p>
    <w:p w:rsidR="00CA3E79" w:rsidRPr="00CA3E79" w:rsidRDefault="004F4A09" w:rsidP="00CA3E79">
      <w:pPr>
        <w:pStyle w:val="ListParagraph"/>
        <w:numPr>
          <w:ilvl w:val="0"/>
          <w:numId w:val="2"/>
        </w:numPr>
        <w:shd w:val="clear" w:color="auto" w:fill="FFFFFF"/>
        <w:spacing w:before="120" w:after="120" w:line="360" w:lineRule="atLeast"/>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Tàu b</w:t>
      </w:r>
      <w:r w:rsidR="00CA3E79" w:rsidRPr="00CA3E79">
        <w:rPr>
          <w:rFonts w:ascii="Times New Roman" w:eastAsia="Times New Roman" w:hAnsi="Times New Roman" w:cs="Times New Roman"/>
          <w:sz w:val="26"/>
          <w:szCs w:val="26"/>
        </w:rPr>
        <w:t xml:space="preserve">ắt buộc </w:t>
      </w:r>
      <w:r w:rsidR="009E2CC0">
        <w:rPr>
          <w:rFonts w:ascii="Times New Roman" w:eastAsia="Times New Roman" w:hAnsi="Times New Roman" w:cs="Times New Roman"/>
          <w:sz w:val="26"/>
          <w:szCs w:val="26"/>
        </w:rPr>
        <w:t xml:space="preserve">phải </w:t>
      </w:r>
      <w:r w:rsidR="00CA3E79" w:rsidRPr="00CA3E79">
        <w:rPr>
          <w:rFonts w:ascii="Times New Roman" w:eastAsia="Times New Roman" w:hAnsi="Times New Roman" w:cs="Times New Roman"/>
          <w:sz w:val="26"/>
          <w:szCs w:val="26"/>
        </w:rPr>
        <w:t xml:space="preserve">đánh dấu “dấu hoa tiêu” (biểu thị độ </w:t>
      </w:r>
      <w:r w:rsidR="009E2CC0">
        <w:rPr>
          <w:rFonts w:ascii="Times New Roman" w:eastAsia="Times New Roman" w:hAnsi="Times New Roman" w:cs="Times New Roman"/>
          <w:sz w:val="26"/>
          <w:szCs w:val="26"/>
        </w:rPr>
        <w:t xml:space="preserve">cao </w:t>
      </w:r>
      <w:r w:rsidR="00CA3E79" w:rsidRPr="00CA3E79">
        <w:rPr>
          <w:rFonts w:ascii="Times New Roman" w:eastAsia="Times New Roman" w:hAnsi="Times New Roman" w:cs="Times New Roman"/>
          <w:sz w:val="26"/>
          <w:szCs w:val="26"/>
        </w:rPr>
        <w:t>leo tối đa 9m) trên thân tàu;</w:t>
      </w:r>
    </w:p>
    <w:p w:rsidR="00CA3E79" w:rsidRPr="00CA3E79" w:rsidRDefault="00CA3E79" w:rsidP="00CA3E79">
      <w:pPr>
        <w:pStyle w:val="ListParagraph"/>
        <w:numPr>
          <w:ilvl w:val="0"/>
          <w:numId w:val="2"/>
        </w:numPr>
        <w:shd w:val="clear" w:color="auto" w:fill="FFFFFF"/>
        <w:spacing w:before="120" w:after="120" w:line="360" w:lineRule="atLeast"/>
        <w:jc w:val="both"/>
        <w:rPr>
          <w:rFonts w:ascii="Times New Roman" w:eastAsia="Times New Roman" w:hAnsi="Times New Roman" w:cs="Times New Roman"/>
          <w:sz w:val="26"/>
          <w:szCs w:val="26"/>
        </w:rPr>
      </w:pPr>
      <w:r w:rsidRPr="00CA3E79">
        <w:rPr>
          <w:rFonts w:ascii="Times New Roman" w:eastAsia="Times New Roman" w:hAnsi="Times New Roman" w:cs="Times New Roman"/>
          <w:sz w:val="26"/>
          <w:szCs w:val="26"/>
        </w:rPr>
        <w:t>Tăng cường các yêu cầu về độ bền đứt của các điểm neo</w:t>
      </w:r>
      <w:r w:rsidR="004F4A09">
        <w:rPr>
          <w:rFonts w:ascii="Times New Roman" w:eastAsia="Times New Roman" w:hAnsi="Times New Roman" w:cs="Times New Roman"/>
          <w:sz w:val="26"/>
          <w:szCs w:val="26"/>
        </w:rPr>
        <w:t xml:space="preserve"> giữ thang</w:t>
      </w:r>
      <w:r w:rsidRPr="00CA3E79">
        <w:rPr>
          <w:rFonts w:ascii="Times New Roman" w:eastAsia="Times New Roman" w:hAnsi="Times New Roman" w:cs="Times New Roman"/>
          <w:sz w:val="26"/>
          <w:szCs w:val="26"/>
        </w:rPr>
        <w:t xml:space="preserve">, móc neo </w:t>
      </w:r>
      <w:r w:rsidR="004F4A09">
        <w:rPr>
          <w:rFonts w:ascii="Times New Roman" w:eastAsia="Times New Roman" w:hAnsi="Times New Roman" w:cs="Times New Roman"/>
          <w:sz w:val="26"/>
          <w:szCs w:val="26"/>
        </w:rPr>
        <w:t xml:space="preserve">giữ </w:t>
      </w:r>
      <w:r w:rsidRPr="00CA3E79">
        <w:rPr>
          <w:rFonts w:ascii="Times New Roman" w:eastAsia="Times New Roman" w:hAnsi="Times New Roman" w:cs="Times New Roman"/>
          <w:sz w:val="26"/>
          <w:szCs w:val="26"/>
        </w:rPr>
        <w:t>và dây neo</w:t>
      </w:r>
      <w:r w:rsidR="004F4A09">
        <w:rPr>
          <w:rFonts w:ascii="Times New Roman" w:eastAsia="Times New Roman" w:hAnsi="Times New Roman" w:cs="Times New Roman"/>
          <w:sz w:val="26"/>
          <w:szCs w:val="26"/>
        </w:rPr>
        <w:t xml:space="preserve"> giữ</w:t>
      </w:r>
      <w:r w:rsidRPr="00CA3E79">
        <w:rPr>
          <w:rFonts w:ascii="Times New Roman" w:eastAsia="Times New Roman" w:hAnsi="Times New Roman" w:cs="Times New Roman"/>
          <w:sz w:val="26"/>
          <w:szCs w:val="26"/>
        </w:rPr>
        <w:t>; và</w:t>
      </w:r>
    </w:p>
    <w:p w:rsidR="00CA3E79" w:rsidRPr="00CA3E79" w:rsidRDefault="00CA3E79" w:rsidP="00CA3E79">
      <w:pPr>
        <w:pStyle w:val="ListParagraph"/>
        <w:numPr>
          <w:ilvl w:val="0"/>
          <w:numId w:val="2"/>
        </w:numPr>
        <w:shd w:val="clear" w:color="auto" w:fill="FFFFFF"/>
        <w:spacing w:before="120" w:after="120" w:line="360" w:lineRule="atLeast"/>
        <w:jc w:val="both"/>
        <w:rPr>
          <w:rFonts w:ascii="Times New Roman" w:eastAsia="Times New Roman" w:hAnsi="Times New Roman" w:cs="Times New Roman"/>
          <w:sz w:val="26"/>
          <w:szCs w:val="26"/>
        </w:rPr>
      </w:pPr>
      <w:r w:rsidRPr="00CA3E79">
        <w:rPr>
          <w:rFonts w:ascii="Times New Roman" w:eastAsia="Times New Roman" w:hAnsi="Times New Roman" w:cs="Times New Roman"/>
          <w:sz w:val="26"/>
          <w:szCs w:val="26"/>
        </w:rPr>
        <w:t>Công nhận rõ ràng quyền của hoa tiêu trong việc từ chối sử dụng PTA không an toàn hoặc không tuân thủ</w:t>
      </w:r>
      <w:r w:rsidR="004F4A09">
        <w:rPr>
          <w:rFonts w:ascii="Times New Roman" w:eastAsia="Times New Roman" w:hAnsi="Times New Roman" w:cs="Times New Roman"/>
          <w:sz w:val="26"/>
          <w:szCs w:val="26"/>
        </w:rPr>
        <w:t xml:space="preserve"> quy định</w:t>
      </w:r>
      <w:r w:rsidRPr="00CA3E79">
        <w:rPr>
          <w:rFonts w:ascii="Times New Roman" w:eastAsia="Times New Roman" w:hAnsi="Times New Roman" w:cs="Times New Roman"/>
          <w:sz w:val="26"/>
          <w:szCs w:val="26"/>
        </w:rPr>
        <w:t>.</w:t>
      </w:r>
    </w:p>
    <w:p w:rsidR="00CA3E79" w:rsidRPr="00CA3E79" w:rsidRDefault="00CA3E79" w:rsidP="00CA3E79">
      <w:pPr>
        <w:shd w:val="clear" w:color="auto" w:fill="FFFFFF"/>
        <w:spacing w:before="120" w:after="120" w:line="360" w:lineRule="atLeast"/>
        <w:jc w:val="both"/>
        <w:rPr>
          <w:rFonts w:ascii="Times New Roman" w:eastAsia="Times New Roman" w:hAnsi="Times New Roman" w:cs="Times New Roman"/>
          <w:sz w:val="26"/>
          <w:szCs w:val="26"/>
        </w:rPr>
      </w:pPr>
      <w:r w:rsidRPr="00CA3E79">
        <w:rPr>
          <w:rFonts w:ascii="Times New Roman" w:eastAsia="Times New Roman" w:hAnsi="Times New Roman" w:cs="Times New Roman"/>
          <w:sz w:val="26"/>
          <w:szCs w:val="26"/>
        </w:rPr>
        <w:t xml:space="preserve">Mặc dù NCSR 11 đã nhất trí về văn bản của V/23 và Tiêu chuẩn Hiệu suất đã sửa đổi, nhưng cả hai sau đó đều phải được phê duyệt tại MSC 109 và </w:t>
      </w:r>
      <w:r w:rsidR="004F4A09">
        <w:rPr>
          <w:rFonts w:ascii="Times New Roman" w:eastAsia="Times New Roman" w:hAnsi="Times New Roman" w:cs="Times New Roman"/>
          <w:sz w:val="26"/>
          <w:szCs w:val="26"/>
        </w:rPr>
        <w:t>tiếp theo</w:t>
      </w:r>
      <w:r w:rsidRPr="00CA3E79">
        <w:rPr>
          <w:rFonts w:ascii="Times New Roman" w:eastAsia="Times New Roman" w:hAnsi="Times New Roman" w:cs="Times New Roman"/>
          <w:sz w:val="26"/>
          <w:szCs w:val="26"/>
        </w:rPr>
        <w:t xml:space="preserve"> được thông qua tại MSC 110. Vào tháng 12 năm 2024, MSC 109 đã phê duyệt các yêu cầu PTA đã sửa đổi. Tại MSC 110 vào tháng 6 năm 2025, sau nhiều ngày nỗ lực của nhóm soạn thảo do MSC 110 thành lập để hoàn thiện văn bản, IMO đã thông qua V/23 và Tiêu chuẩn Hiệu suất </w:t>
      </w:r>
      <w:r w:rsidR="004F4A09">
        <w:rPr>
          <w:rFonts w:ascii="Times New Roman" w:eastAsia="Times New Roman" w:hAnsi="Times New Roman" w:cs="Times New Roman"/>
          <w:sz w:val="26"/>
          <w:szCs w:val="26"/>
        </w:rPr>
        <w:t xml:space="preserve">cơ cấu đón trả hoa tiêu </w:t>
      </w:r>
      <w:r w:rsidRPr="00CA3E79">
        <w:rPr>
          <w:rFonts w:ascii="Times New Roman" w:eastAsia="Times New Roman" w:hAnsi="Times New Roman" w:cs="Times New Roman"/>
          <w:sz w:val="26"/>
          <w:szCs w:val="26"/>
        </w:rPr>
        <w:t>đã sửa đổi.</w:t>
      </w:r>
    </w:p>
    <w:p w:rsidR="00CA3E79" w:rsidRDefault="00CA3E79" w:rsidP="00CA3E79">
      <w:pPr>
        <w:shd w:val="clear" w:color="auto" w:fill="FFFFFF"/>
        <w:spacing w:before="120" w:after="120" w:line="360" w:lineRule="atLeast"/>
        <w:jc w:val="both"/>
        <w:rPr>
          <w:rFonts w:ascii="Times New Roman" w:eastAsia="Times New Roman" w:hAnsi="Times New Roman" w:cs="Times New Roman"/>
          <w:sz w:val="26"/>
          <w:szCs w:val="26"/>
        </w:rPr>
      </w:pPr>
      <w:r w:rsidRPr="00CA3E79">
        <w:rPr>
          <w:rFonts w:ascii="Times New Roman" w:eastAsia="Times New Roman" w:hAnsi="Times New Roman" w:cs="Times New Roman"/>
          <w:sz w:val="26"/>
          <w:szCs w:val="26"/>
        </w:rPr>
        <w:t xml:space="preserve">Vì SOLAS là một công ước quốc tế với các quy tắc bắt buộc đối với vận tải biển toàn cầu, nên bất kỳ sửa đổi nào cũng phải được thông báo đầy đủ để tàu có thời gian tuân thủ. Do đó, </w:t>
      </w:r>
      <w:r w:rsidRPr="00CA3E79">
        <w:rPr>
          <w:rFonts w:ascii="Times New Roman" w:eastAsia="Times New Roman" w:hAnsi="Times New Roman" w:cs="Times New Roman"/>
          <w:sz w:val="26"/>
          <w:szCs w:val="26"/>
        </w:rPr>
        <w:lastRenderedPageBreak/>
        <w:t xml:space="preserve">việc có hiệu lực của các </w:t>
      </w:r>
      <w:r w:rsidR="004F4A09">
        <w:rPr>
          <w:rFonts w:ascii="Times New Roman" w:eastAsia="Times New Roman" w:hAnsi="Times New Roman" w:cs="Times New Roman"/>
          <w:sz w:val="26"/>
          <w:szCs w:val="26"/>
        </w:rPr>
        <w:t>quy định về</w:t>
      </w:r>
      <w:r w:rsidRPr="00CA3E79">
        <w:rPr>
          <w:rFonts w:ascii="Times New Roman" w:eastAsia="Times New Roman" w:hAnsi="Times New Roman" w:cs="Times New Roman"/>
          <w:sz w:val="26"/>
          <w:szCs w:val="26"/>
        </w:rPr>
        <w:t xml:space="preserve"> PTA mới sẽ được triển khai theo từng giai đoạn</w:t>
      </w:r>
      <w:r w:rsidR="004F4A09">
        <w:rPr>
          <w:rFonts w:ascii="Times New Roman" w:eastAsia="Times New Roman" w:hAnsi="Times New Roman" w:cs="Times New Roman"/>
          <w:sz w:val="26"/>
          <w:szCs w:val="26"/>
        </w:rPr>
        <w:t>,</w:t>
      </w:r>
      <w:r w:rsidRPr="00CA3E79">
        <w:rPr>
          <w:rFonts w:ascii="Times New Roman" w:eastAsia="Times New Roman" w:hAnsi="Times New Roman" w:cs="Times New Roman"/>
          <w:sz w:val="26"/>
          <w:szCs w:val="26"/>
        </w:rPr>
        <w:t xml:space="preserve"> bắt đầu từ ngày 1 tháng 1 năm 2028 và kết thúc vào ngày 1 tháng 4 năm 2030. Xét đến sự chậm trễ không thể tránh khỏi này, IMPA đã vận động thành công cho một thông tư của IMO khuyến khích các chính phủ tự nguyện thực hiện các </w:t>
      </w:r>
      <w:r w:rsidR="004F4A09">
        <w:rPr>
          <w:rFonts w:ascii="Times New Roman" w:eastAsia="Times New Roman" w:hAnsi="Times New Roman" w:cs="Times New Roman"/>
          <w:sz w:val="26"/>
          <w:szCs w:val="26"/>
        </w:rPr>
        <w:t>quy định của</w:t>
      </w:r>
      <w:r w:rsidRPr="00CA3E79">
        <w:rPr>
          <w:rFonts w:ascii="Times New Roman" w:eastAsia="Times New Roman" w:hAnsi="Times New Roman" w:cs="Times New Roman"/>
          <w:sz w:val="26"/>
          <w:szCs w:val="26"/>
        </w:rPr>
        <w:t xml:space="preserve"> PTA trước ngày </w:t>
      </w:r>
      <w:r w:rsidR="004F4A09">
        <w:rPr>
          <w:rFonts w:ascii="Times New Roman" w:eastAsia="Times New Roman" w:hAnsi="Times New Roman" w:cs="Times New Roman"/>
          <w:sz w:val="26"/>
          <w:szCs w:val="26"/>
        </w:rPr>
        <w:t xml:space="preserve">nó </w:t>
      </w:r>
      <w:r w:rsidRPr="00CA3E79">
        <w:rPr>
          <w:rFonts w:ascii="Times New Roman" w:eastAsia="Times New Roman" w:hAnsi="Times New Roman" w:cs="Times New Roman"/>
          <w:sz w:val="26"/>
          <w:szCs w:val="26"/>
        </w:rPr>
        <w:t>có hiệu lực.</w:t>
      </w:r>
    </w:p>
    <w:p w:rsidR="004F4A09" w:rsidRPr="002D10F6" w:rsidRDefault="004F4A09" w:rsidP="00CA3E79">
      <w:pPr>
        <w:shd w:val="clear" w:color="auto" w:fill="FFFFFF"/>
        <w:spacing w:before="120" w:after="120" w:line="360" w:lineRule="atLeast"/>
        <w:jc w:val="both"/>
        <w:rPr>
          <w:rFonts w:ascii="Times New Roman" w:eastAsia="Times New Roman" w:hAnsi="Times New Roman" w:cs="Times New Roman"/>
          <w:sz w:val="26"/>
          <w:szCs w:val="26"/>
        </w:rPr>
      </w:pPr>
      <w:r w:rsidRPr="004F4A09">
        <w:rPr>
          <w:rFonts w:ascii="Times New Roman" w:eastAsia="Times New Roman" w:hAnsi="Times New Roman" w:cs="Times New Roman"/>
          <w:sz w:val="26"/>
          <w:szCs w:val="26"/>
        </w:rPr>
        <w:t xml:space="preserve">Thành quả thành công này đòi hỏi sự liên lạc thường xuyên với IMPA, các cuộc họp thường xuyên với USCG, và nhiều cuộc họp của các ủy ban, tiểu ban và các nhóm chuyên môn khác của IMO. APA hoan nghênh USCG vì sự hỗ trợ của họ trong việc nâng cao an toàn PTA và đã hợp tác với APA trước và trong các cuộc thảo luận của IMO. Dự án quan trọng này cũng được hưởng lợi rất nhiều từ công sức của IMPA, và APA xin chân thành cảm ơn </w:t>
      </w:r>
      <w:r>
        <w:rPr>
          <w:rFonts w:ascii="Times New Roman" w:eastAsia="Times New Roman" w:hAnsi="Times New Roman" w:cs="Times New Roman"/>
          <w:sz w:val="26"/>
          <w:szCs w:val="26"/>
        </w:rPr>
        <w:t>Thuyền trưởng</w:t>
      </w:r>
      <w:r w:rsidRPr="004F4A09">
        <w:rPr>
          <w:rFonts w:ascii="Times New Roman" w:eastAsia="Times New Roman" w:hAnsi="Times New Roman" w:cs="Times New Roman"/>
          <w:sz w:val="26"/>
          <w:szCs w:val="26"/>
        </w:rPr>
        <w:t xml:space="preserve"> Simon Pelletier và ông Matthew Williams vì sự kiên trì, hỗ trợ, lãnh đạo và chuyên môn kỹ thuật của họ. Cột mốc an toàn quan trọng này sẽ không thể đạt được nếu không có những nỗ lực của IMPA.</w:t>
      </w:r>
    </w:p>
    <w:p w:rsidR="001B5E19" w:rsidRDefault="004F4A09" w:rsidP="004F4A09">
      <w:pPr>
        <w:jc w:val="center"/>
      </w:pPr>
      <w:r>
        <w:rPr>
          <w:rFonts w:ascii="Arial" w:eastAsia="Times New Roman" w:hAnsi="Arial" w:cs="Arial"/>
          <w:color w:val="333333"/>
          <w:sz w:val="24"/>
          <w:szCs w:val="24"/>
        </w:rPr>
        <w:t>------------------------------------------</w:t>
      </w:r>
    </w:p>
    <w:sectPr w:rsidR="001B5E19" w:rsidSect="009E2CC0">
      <w:pgSz w:w="12240" w:h="15840"/>
      <w:pgMar w:top="900" w:right="117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65DA8"/>
    <w:multiLevelType w:val="hybridMultilevel"/>
    <w:tmpl w:val="86E6A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6A2F65"/>
    <w:multiLevelType w:val="hybridMultilevel"/>
    <w:tmpl w:val="02D635DE"/>
    <w:lvl w:ilvl="0" w:tplc="610EC4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0F6"/>
    <w:rsid w:val="001B5E19"/>
    <w:rsid w:val="002A2A0B"/>
    <w:rsid w:val="002D10F6"/>
    <w:rsid w:val="002F69CA"/>
    <w:rsid w:val="004F4A09"/>
    <w:rsid w:val="009E2CC0"/>
    <w:rsid w:val="00CA3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527E2"/>
  <w15:chartTrackingRefBased/>
  <w15:docId w15:val="{E88A1656-2C9E-430E-88BB-86696507F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D10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0F6"/>
    <w:rPr>
      <w:rFonts w:ascii="Times New Roman" w:eastAsia="Times New Roman" w:hAnsi="Times New Roman" w:cs="Times New Roman"/>
      <w:b/>
      <w:bCs/>
      <w:kern w:val="36"/>
      <w:sz w:val="48"/>
      <w:szCs w:val="48"/>
    </w:rPr>
  </w:style>
  <w:style w:type="paragraph" w:customStyle="1" w:styleId="author">
    <w:name w:val="author"/>
    <w:basedOn w:val="Normal"/>
    <w:rsid w:val="002D10F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D10F6"/>
    <w:rPr>
      <w:color w:val="0000FF"/>
      <w:u w:val="single"/>
    </w:rPr>
  </w:style>
  <w:style w:type="paragraph" w:styleId="NormalWeb">
    <w:name w:val="Normal (Web)"/>
    <w:basedOn w:val="Normal"/>
    <w:uiPriority w:val="99"/>
    <w:semiHidden/>
    <w:unhideWhenUsed/>
    <w:rsid w:val="002D10F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A3E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5917644">
      <w:bodyDiv w:val="1"/>
      <w:marLeft w:val="0"/>
      <w:marRight w:val="0"/>
      <w:marTop w:val="0"/>
      <w:marBottom w:val="0"/>
      <w:divBdr>
        <w:top w:val="none" w:sz="0" w:space="0" w:color="auto"/>
        <w:left w:val="none" w:sz="0" w:space="0" w:color="auto"/>
        <w:bottom w:val="none" w:sz="0" w:space="0" w:color="auto"/>
        <w:right w:val="none" w:sz="0" w:space="0" w:color="auto"/>
      </w:divBdr>
      <w:divsChild>
        <w:div w:id="1787045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1188</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3</cp:revision>
  <dcterms:created xsi:type="dcterms:W3CDTF">2025-07-16T01:32:00Z</dcterms:created>
  <dcterms:modified xsi:type="dcterms:W3CDTF">2025-07-16T02:09:00Z</dcterms:modified>
</cp:coreProperties>
</file>