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225" w:rsidRDefault="00A058A8" w:rsidP="00A058A8">
      <w:pPr>
        <w:jc w:val="center"/>
        <w:rPr>
          <w:rFonts w:ascii="Times New Roman" w:hAnsi="Times New Roman" w:cs="Times New Roman"/>
          <w:b/>
          <w:color w:val="4472C4" w:themeColor="accent1"/>
          <w:sz w:val="40"/>
          <w:szCs w:val="40"/>
        </w:rPr>
      </w:pPr>
      <w:bookmarkStart w:id="0" w:name="_GoBack"/>
      <w:r w:rsidRPr="00A058A8">
        <w:rPr>
          <w:rFonts w:ascii="Times New Roman" w:hAnsi="Times New Roman" w:cs="Times New Roman"/>
          <w:b/>
          <w:color w:val="4472C4" w:themeColor="accent1"/>
          <w:sz w:val="40"/>
          <w:szCs w:val="40"/>
        </w:rPr>
        <w:t xml:space="preserve">Ngày </w:t>
      </w:r>
      <w:r w:rsidR="008C07D8">
        <w:rPr>
          <w:rFonts w:ascii="Times New Roman" w:hAnsi="Times New Roman" w:cs="Times New Roman"/>
          <w:b/>
          <w:color w:val="4472C4" w:themeColor="accent1"/>
          <w:sz w:val="40"/>
          <w:szCs w:val="40"/>
        </w:rPr>
        <w:t xml:space="preserve">Quốc Tế </w:t>
      </w:r>
      <w:r w:rsidRPr="00A058A8">
        <w:rPr>
          <w:rFonts w:ascii="Times New Roman" w:hAnsi="Times New Roman" w:cs="Times New Roman"/>
          <w:b/>
          <w:color w:val="4472C4" w:themeColor="accent1"/>
          <w:sz w:val="40"/>
          <w:szCs w:val="40"/>
        </w:rPr>
        <w:t xml:space="preserve">Thuyền viên </w:t>
      </w:r>
      <w:r w:rsidR="008C07D8">
        <w:rPr>
          <w:rFonts w:ascii="Times New Roman" w:hAnsi="Times New Roman" w:cs="Times New Roman"/>
          <w:b/>
          <w:color w:val="4472C4" w:themeColor="accent1"/>
          <w:sz w:val="40"/>
          <w:szCs w:val="40"/>
        </w:rPr>
        <w:t xml:space="preserve">năm </w:t>
      </w:r>
      <w:r w:rsidRPr="00A058A8">
        <w:rPr>
          <w:rFonts w:ascii="Times New Roman" w:hAnsi="Times New Roman" w:cs="Times New Roman"/>
          <w:b/>
          <w:color w:val="4472C4" w:themeColor="accent1"/>
          <w:sz w:val="40"/>
          <w:szCs w:val="40"/>
        </w:rPr>
        <w:t>2025</w:t>
      </w:r>
    </w:p>
    <w:bookmarkEnd w:id="0"/>
    <w:p w:rsidR="008C07D8" w:rsidRPr="00A058A8" w:rsidRDefault="008C07D8" w:rsidP="00A058A8">
      <w:pPr>
        <w:jc w:val="center"/>
        <w:rPr>
          <w:rFonts w:ascii="Times New Roman" w:hAnsi="Times New Roman" w:cs="Times New Roman"/>
          <w:b/>
          <w:color w:val="4472C4" w:themeColor="accent1"/>
          <w:sz w:val="40"/>
          <w:szCs w:val="40"/>
        </w:rPr>
      </w:pPr>
    </w:p>
    <w:p w:rsidR="00A058A8" w:rsidRPr="00A058A8" w:rsidRDefault="00A058A8">
      <w:pPr>
        <w:rPr>
          <w:rFonts w:ascii="Times New Roman" w:hAnsi="Times New Roman" w:cs="Times New Roman"/>
          <w:sz w:val="26"/>
          <w:szCs w:val="26"/>
        </w:rPr>
      </w:pPr>
      <w:r w:rsidRPr="00A058A8">
        <w:rPr>
          <w:rFonts w:ascii="Times New Roman" w:hAnsi="Times New Roman" w:cs="Times New Roman"/>
          <w:sz w:val="26"/>
          <w:szCs w:val="26"/>
        </w:rPr>
        <w:t>Ngày thuyền viên (DotS) thường niên 2025 sẽ được tổ chức vào ngày 25 tháng 6</w:t>
      </w:r>
    </w:p>
    <w:p w:rsidR="00A058A8" w:rsidRDefault="00A058A8">
      <w:r w:rsidRPr="00987CEB">
        <w:drawing>
          <wp:inline distT="0" distB="0" distL="0" distR="0" wp14:anchorId="19271220" wp14:editId="0AEF0D3A">
            <wp:extent cx="594360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924050"/>
                    </a:xfrm>
                    <a:prstGeom prst="rect">
                      <a:avLst/>
                    </a:prstGeom>
                  </pic:spPr>
                </pic:pic>
              </a:graphicData>
            </a:graphic>
          </wp:inline>
        </w:drawing>
      </w:r>
    </w:p>
    <w:p w:rsidR="00A058A8" w:rsidRPr="00A058A8" w:rsidRDefault="00A058A8" w:rsidP="00A058A8">
      <w:pPr>
        <w:spacing w:before="120" w:after="120"/>
        <w:jc w:val="both"/>
        <w:rPr>
          <w:rFonts w:ascii="Times New Roman" w:hAnsi="Times New Roman" w:cs="Times New Roman"/>
          <w:b/>
          <w:color w:val="4472C4" w:themeColor="accent1"/>
          <w:sz w:val="26"/>
          <w:szCs w:val="26"/>
        </w:rPr>
      </w:pPr>
      <w:r w:rsidRPr="00A058A8">
        <w:rPr>
          <w:rFonts w:ascii="Times New Roman" w:hAnsi="Times New Roman" w:cs="Times New Roman"/>
          <w:b/>
          <w:color w:val="4472C4" w:themeColor="accent1"/>
          <w:sz w:val="26"/>
          <w:szCs w:val="26"/>
        </w:rPr>
        <w:t xml:space="preserve">Tàu Không </w:t>
      </w:r>
      <w:r w:rsidRPr="00A058A8">
        <w:rPr>
          <w:rFonts w:ascii="Times New Roman" w:hAnsi="Times New Roman" w:cs="Times New Roman"/>
          <w:b/>
          <w:color w:val="4472C4" w:themeColor="accent1"/>
          <w:sz w:val="26"/>
          <w:szCs w:val="26"/>
        </w:rPr>
        <w:t xml:space="preserve">Có </w:t>
      </w:r>
      <w:r w:rsidRPr="00A058A8">
        <w:rPr>
          <w:rFonts w:ascii="Times New Roman" w:hAnsi="Times New Roman" w:cs="Times New Roman"/>
          <w:b/>
          <w:color w:val="4472C4" w:themeColor="accent1"/>
          <w:sz w:val="26"/>
          <w:szCs w:val="26"/>
        </w:rPr>
        <w:t>Quấy Rối Của Tôi</w:t>
      </w:r>
    </w:p>
    <w:p w:rsidR="00A058A8" w:rsidRPr="00A058A8" w:rsidRDefault="00A058A8" w:rsidP="00A058A8">
      <w:pPr>
        <w:spacing w:before="120" w:after="120"/>
        <w:jc w:val="both"/>
        <w:rPr>
          <w:rFonts w:ascii="Times New Roman" w:hAnsi="Times New Roman" w:cs="Times New Roman"/>
          <w:sz w:val="26"/>
          <w:szCs w:val="26"/>
        </w:rPr>
      </w:pPr>
      <w:r w:rsidRPr="00A058A8">
        <w:rPr>
          <w:rFonts w:ascii="Times New Roman" w:hAnsi="Times New Roman" w:cs="Times New Roman"/>
          <w:sz w:val="26"/>
          <w:szCs w:val="26"/>
        </w:rPr>
        <w:t xml:space="preserve">Vào ngày 25 tháng 6, cộng đồng hàng hải toàn cầu cùng nhau kỷ niệm Ngày </w:t>
      </w:r>
      <w:r w:rsidRPr="00A058A8">
        <w:rPr>
          <w:rFonts w:ascii="Times New Roman" w:hAnsi="Times New Roman" w:cs="Times New Roman"/>
          <w:sz w:val="26"/>
          <w:szCs w:val="26"/>
        </w:rPr>
        <w:t>thuyền viên</w:t>
      </w:r>
      <w:r w:rsidRPr="00A058A8">
        <w:rPr>
          <w:rFonts w:ascii="Times New Roman" w:hAnsi="Times New Roman" w:cs="Times New Roman"/>
          <w:sz w:val="26"/>
          <w:szCs w:val="26"/>
        </w:rPr>
        <w:t xml:space="preserve">. Năm nay, chúng </w:t>
      </w:r>
      <w:r w:rsidRPr="00A058A8">
        <w:rPr>
          <w:rFonts w:ascii="Times New Roman" w:hAnsi="Times New Roman" w:cs="Times New Roman"/>
          <w:sz w:val="26"/>
          <w:szCs w:val="26"/>
        </w:rPr>
        <w:t>ta</w:t>
      </w:r>
      <w:r w:rsidRPr="00A058A8">
        <w:rPr>
          <w:rFonts w:ascii="Times New Roman" w:hAnsi="Times New Roman" w:cs="Times New Roman"/>
          <w:sz w:val="26"/>
          <w:szCs w:val="26"/>
        </w:rPr>
        <w:t xml:space="preserve"> phát động chiến dịch </w:t>
      </w:r>
      <w:r w:rsidRPr="00A058A8">
        <w:rPr>
          <w:rStyle w:val="Strong"/>
          <w:rFonts w:ascii="Times New Roman" w:hAnsi="Times New Roman" w:cs="Times New Roman"/>
          <w:sz w:val="26"/>
          <w:szCs w:val="26"/>
        </w:rPr>
        <w:t xml:space="preserve">“Tàu Không </w:t>
      </w:r>
      <w:r>
        <w:rPr>
          <w:rStyle w:val="Strong"/>
          <w:rFonts w:ascii="Times New Roman" w:hAnsi="Times New Roman" w:cs="Times New Roman"/>
          <w:sz w:val="26"/>
          <w:szCs w:val="26"/>
        </w:rPr>
        <w:t xml:space="preserve">Có </w:t>
      </w:r>
      <w:r w:rsidRPr="00A058A8">
        <w:rPr>
          <w:rStyle w:val="Strong"/>
          <w:rFonts w:ascii="Times New Roman" w:hAnsi="Times New Roman" w:cs="Times New Roman"/>
          <w:sz w:val="26"/>
          <w:szCs w:val="26"/>
        </w:rPr>
        <w:t>Quấy Rối Của Tôi”</w:t>
      </w:r>
      <w:r w:rsidRPr="00A058A8">
        <w:rPr>
          <w:rFonts w:ascii="Times New Roman" w:hAnsi="Times New Roman" w:cs="Times New Roman"/>
          <w:sz w:val="26"/>
          <w:szCs w:val="26"/>
        </w:rPr>
        <w:t>, một sáng kiến táo bạo nhằm thúc đẩy văn hóa tôn trọng và không khoan nhượng đối với nạn bắt nạt và quấy rối trên biển.</w:t>
      </w:r>
    </w:p>
    <w:p w:rsidR="00A058A8" w:rsidRPr="00A058A8" w:rsidRDefault="00A058A8" w:rsidP="00A058A8">
      <w:pPr>
        <w:pStyle w:val="NormalWeb"/>
        <w:spacing w:before="120" w:beforeAutospacing="0" w:after="120" w:afterAutospacing="0"/>
        <w:jc w:val="both"/>
        <w:rPr>
          <w:rStyle w:val="Strong"/>
          <w:color w:val="4472C4" w:themeColor="accent1"/>
          <w:sz w:val="26"/>
          <w:szCs w:val="26"/>
        </w:rPr>
      </w:pPr>
      <w:r w:rsidRPr="00A058A8">
        <w:rPr>
          <w:rStyle w:val="Strong"/>
          <w:color w:val="4472C4" w:themeColor="accent1"/>
          <w:sz w:val="26"/>
          <w:szCs w:val="26"/>
        </w:rPr>
        <w:t xml:space="preserve">Xây Dựng </w:t>
      </w:r>
      <w:r>
        <w:rPr>
          <w:rStyle w:val="Strong"/>
          <w:color w:val="4472C4" w:themeColor="accent1"/>
          <w:sz w:val="26"/>
          <w:szCs w:val="26"/>
        </w:rPr>
        <w:t xml:space="preserve">một </w:t>
      </w:r>
      <w:r w:rsidRPr="00A058A8">
        <w:rPr>
          <w:rStyle w:val="Strong"/>
          <w:color w:val="4472C4" w:themeColor="accent1"/>
          <w:sz w:val="26"/>
          <w:szCs w:val="26"/>
        </w:rPr>
        <w:t xml:space="preserve">Tương Lai </w:t>
      </w:r>
      <w:r w:rsidRPr="00A058A8">
        <w:rPr>
          <w:rStyle w:val="Strong"/>
          <w:color w:val="4472C4" w:themeColor="accent1"/>
          <w:sz w:val="26"/>
          <w:szCs w:val="26"/>
        </w:rPr>
        <w:t xml:space="preserve">con người được </w:t>
      </w:r>
      <w:r w:rsidRPr="00A058A8">
        <w:rPr>
          <w:rStyle w:val="Strong"/>
          <w:color w:val="4472C4" w:themeColor="accent1"/>
          <w:sz w:val="26"/>
          <w:szCs w:val="26"/>
        </w:rPr>
        <w:t>Tôn Trọng Trên Biển</w:t>
      </w:r>
    </w:p>
    <w:p w:rsidR="00A058A8" w:rsidRPr="00A058A8" w:rsidRDefault="00A058A8" w:rsidP="00A058A8">
      <w:pPr>
        <w:pStyle w:val="NormalWeb"/>
        <w:spacing w:before="120" w:beforeAutospacing="0" w:after="120" w:afterAutospacing="0"/>
        <w:jc w:val="both"/>
        <w:rPr>
          <w:sz w:val="26"/>
          <w:szCs w:val="26"/>
        </w:rPr>
      </w:pPr>
      <w:r w:rsidRPr="00A058A8">
        <w:rPr>
          <w:sz w:val="26"/>
          <w:szCs w:val="26"/>
        </w:rPr>
        <w:t xml:space="preserve">Ngày </w:t>
      </w:r>
      <w:r w:rsidRPr="00A058A8">
        <w:rPr>
          <w:sz w:val="26"/>
          <w:szCs w:val="26"/>
        </w:rPr>
        <w:t>Thuyền viên</w:t>
      </w:r>
      <w:r w:rsidRPr="00A058A8">
        <w:rPr>
          <w:sz w:val="26"/>
          <w:szCs w:val="26"/>
        </w:rPr>
        <w:t xml:space="preserve"> 2025 không chỉ là một dịp để kỷ niệm — mà còn là một lời kêu gọi hành động. Chiến dịch </w:t>
      </w:r>
      <w:r w:rsidRPr="00A058A8">
        <w:rPr>
          <w:rStyle w:val="Strong"/>
          <w:sz w:val="26"/>
          <w:szCs w:val="26"/>
        </w:rPr>
        <w:t xml:space="preserve">“Tàu Không </w:t>
      </w:r>
      <w:r>
        <w:rPr>
          <w:rStyle w:val="Strong"/>
          <w:sz w:val="26"/>
          <w:szCs w:val="26"/>
        </w:rPr>
        <w:t xml:space="preserve">Có </w:t>
      </w:r>
      <w:r w:rsidRPr="00A058A8">
        <w:rPr>
          <w:rStyle w:val="Strong"/>
          <w:sz w:val="26"/>
          <w:szCs w:val="26"/>
        </w:rPr>
        <w:t>Quấy Rối Của Tôi”</w:t>
      </w:r>
      <w:r w:rsidRPr="00A058A8">
        <w:rPr>
          <w:sz w:val="26"/>
          <w:szCs w:val="26"/>
        </w:rPr>
        <w:t xml:space="preserve"> hướng đến việc thay đổi văn hóa hàng hải, xây dựng </w:t>
      </w:r>
      <w:r w:rsidRPr="00A058A8">
        <w:rPr>
          <w:sz w:val="26"/>
          <w:szCs w:val="26"/>
        </w:rPr>
        <w:t xml:space="preserve">một </w:t>
      </w:r>
      <w:r w:rsidRPr="00A058A8">
        <w:rPr>
          <w:sz w:val="26"/>
          <w:szCs w:val="26"/>
        </w:rPr>
        <w:t xml:space="preserve">môi trường </w:t>
      </w:r>
      <w:r w:rsidRPr="00A058A8">
        <w:rPr>
          <w:sz w:val="26"/>
          <w:szCs w:val="26"/>
        </w:rPr>
        <w:t>trong đó</w:t>
      </w:r>
      <w:r w:rsidRPr="00A058A8">
        <w:rPr>
          <w:sz w:val="26"/>
          <w:szCs w:val="26"/>
        </w:rPr>
        <w:t xml:space="preserve"> mỗi thuyền viên đều cảm thấy an toàn, được trân trọng và được bảo vệ khi làm việc trên biển.</w:t>
      </w:r>
    </w:p>
    <w:p w:rsidR="00A058A8" w:rsidRPr="00A058A8" w:rsidRDefault="00A058A8" w:rsidP="00A058A8">
      <w:pPr>
        <w:pStyle w:val="NormalWeb"/>
        <w:spacing w:before="120" w:beforeAutospacing="0" w:after="120" w:afterAutospacing="0"/>
        <w:jc w:val="both"/>
        <w:rPr>
          <w:sz w:val="26"/>
          <w:szCs w:val="26"/>
        </w:rPr>
      </w:pPr>
      <w:r w:rsidRPr="00A058A8">
        <w:rPr>
          <w:sz w:val="26"/>
          <w:szCs w:val="26"/>
        </w:rPr>
        <w:t xml:space="preserve">Khám phá </w:t>
      </w:r>
      <w:r w:rsidRPr="00A058A8">
        <w:rPr>
          <w:rStyle w:val="Strong"/>
          <w:sz w:val="26"/>
          <w:szCs w:val="26"/>
        </w:rPr>
        <w:t>Bản đồ Tương tác Toàn cầu</w:t>
      </w:r>
      <w:r w:rsidRPr="00A058A8">
        <w:rPr>
          <w:sz w:val="26"/>
          <w:szCs w:val="26"/>
        </w:rPr>
        <w:t xml:space="preserve">, truy cập </w:t>
      </w:r>
      <w:r w:rsidRPr="00A058A8">
        <w:rPr>
          <w:rStyle w:val="Strong"/>
          <w:sz w:val="26"/>
          <w:szCs w:val="26"/>
        </w:rPr>
        <w:t>tài liệu chiến dịch</w:t>
      </w:r>
      <w:r w:rsidRPr="00A058A8">
        <w:rPr>
          <w:sz w:val="26"/>
          <w:szCs w:val="26"/>
        </w:rPr>
        <w:t xml:space="preserve">, và hãy </w:t>
      </w:r>
      <w:r w:rsidRPr="00A058A8">
        <w:rPr>
          <w:rStyle w:val="Strong"/>
          <w:sz w:val="26"/>
          <w:szCs w:val="26"/>
        </w:rPr>
        <w:t>cùng chúng tôi hành động</w:t>
      </w:r>
      <w:r w:rsidRPr="00A058A8">
        <w:rPr>
          <w:sz w:val="26"/>
          <w:szCs w:val="26"/>
        </w:rPr>
        <w:t xml:space="preserve"> để biến mọi con tàu thành một nơi làm việc kh</w:t>
      </w:r>
      <w:r w:rsidRPr="00A058A8">
        <w:rPr>
          <w:sz w:val="26"/>
          <w:szCs w:val="26"/>
        </w:rPr>
        <w:t>ông có sự</w:t>
      </w:r>
      <w:r w:rsidRPr="00A058A8">
        <w:rPr>
          <w:sz w:val="26"/>
          <w:szCs w:val="26"/>
        </w:rPr>
        <w:t xml:space="preserve"> quấy rối.</w:t>
      </w:r>
    </w:p>
    <w:p w:rsidR="00A058A8" w:rsidRPr="00A058A8" w:rsidRDefault="00A058A8" w:rsidP="00A058A8">
      <w:pPr>
        <w:pStyle w:val="NormalWeb"/>
        <w:spacing w:before="120" w:beforeAutospacing="0" w:after="120" w:afterAutospacing="0"/>
        <w:jc w:val="both"/>
        <w:rPr>
          <w:rStyle w:val="Strong"/>
          <w:sz w:val="26"/>
          <w:szCs w:val="26"/>
        </w:rPr>
      </w:pPr>
      <w:r>
        <w:rPr>
          <w:rStyle w:val="Strong"/>
          <w:sz w:val="26"/>
          <w:szCs w:val="26"/>
        </w:rPr>
        <w:t>H</w:t>
      </w:r>
      <w:r w:rsidRPr="00A058A8">
        <w:rPr>
          <w:rStyle w:val="Strong"/>
          <w:sz w:val="26"/>
          <w:szCs w:val="26"/>
        </w:rPr>
        <w:t>ành động</w:t>
      </w:r>
      <w:r>
        <w:rPr>
          <w:rStyle w:val="Strong"/>
          <w:sz w:val="26"/>
          <w:szCs w:val="26"/>
        </w:rPr>
        <w:t xml:space="preserve"> cần làm</w:t>
      </w:r>
      <w:r w:rsidRPr="00A058A8">
        <w:rPr>
          <w:rStyle w:val="Strong"/>
          <w:sz w:val="26"/>
          <w:szCs w:val="26"/>
        </w:rPr>
        <w:t>:</w:t>
      </w:r>
    </w:p>
    <w:p w:rsidR="00A058A8" w:rsidRPr="00A058A8" w:rsidRDefault="00A058A8" w:rsidP="00A058A8">
      <w:pPr>
        <w:pStyle w:val="NormalWeb"/>
        <w:numPr>
          <w:ilvl w:val="0"/>
          <w:numId w:val="1"/>
        </w:numPr>
        <w:spacing w:before="120" w:beforeAutospacing="0" w:after="120" w:afterAutospacing="0"/>
        <w:jc w:val="both"/>
        <w:rPr>
          <w:b/>
          <w:bCs/>
          <w:sz w:val="26"/>
          <w:szCs w:val="26"/>
        </w:rPr>
      </w:pPr>
      <w:r w:rsidRPr="00A058A8">
        <w:rPr>
          <w:rStyle w:val="Strong"/>
          <w:sz w:val="26"/>
          <w:szCs w:val="26"/>
        </w:rPr>
        <w:t>Thuyền viên</w:t>
      </w:r>
      <w:r w:rsidRPr="00A058A8">
        <w:rPr>
          <w:sz w:val="26"/>
          <w:szCs w:val="26"/>
        </w:rPr>
        <w:t>: Hãy chia sẻ câu chuyện của bạn và trở thành một phần của phong trào</w:t>
      </w:r>
    </w:p>
    <w:p w:rsidR="00A058A8" w:rsidRPr="00A058A8" w:rsidRDefault="00A058A8" w:rsidP="00A058A8">
      <w:pPr>
        <w:pStyle w:val="NormalWeb"/>
        <w:numPr>
          <w:ilvl w:val="0"/>
          <w:numId w:val="1"/>
        </w:numPr>
        <w:spacing w:before="120" w:beforeAutospacing="0" w:after="120" w:afterAutospacing="0"/>
        <w:jc w:val="both"/>
        <w:rPr>
          <w:b/>
          <w:bCs/>
          <w:sz w:val="26"/>
          <w:szCs w:val="26"/>
        </w:rPr>
      </w:pPr>
      <w:r w:rsidRPr="00A058A8">
        <w:rPr>
          <w:rStyle w:val="Strong"/>
          <w:sz w:val="26"/>
          <w:szCs w:val="26"/>
        </w:rPr>
        <w:t>Công ty vận tải biển</w:t>
      </w:r>
      <w:r w:rsidRPr="00A058A8">
        <w:rPr>
          <w:sz w:val="26"/>
          <w:szCs w:val="26"/>
        </w:rPr>
        <w:t>: Tăng cường chính sách và đào tạo phòng chống quấy rối trên tàu.</w:t>
      </w:r>
    </w:p>
    <w:p w:rsidR="00A058A8" w:rsidRPr="00A058A8" w:rsidRDefault="00A058A8" w:rsidP="00A058A8">
      <w:pPr>
        <w:pStyle w:val="NormalWeb"/>
        <w:numPr>
          <w:ilvl w:val="0"/>
          <w:numId w:val="1"/>
        </w:numPr>
        <w:spacing w:before="120" w:beforeAutospacing="0" w:after="120" w:afterAutospacing="0"/>
        <w:jc w:val="both"/>
        <w:rPr>
          <w:b/>
          <w:bCs/>
          <w:sz w:val="26"/>
          <w:szCs w:val="26"/>
        </w:rPr>
      </w:pPr>
      <w:r w:rsidRPr="00A058A8">
        <w:rPr>
          <w:rStyle w:val="Strong"/>
          <w:sz w:val="26"/>
          <w:szCs w:val="26"/>
        </w:rPr>
        <w:t>Các t</w:t>
      </w:r>
      <w:r w:rsidRPr="00A058A8">
        <w:rPr>
          <w:rStyle w:val="Strong"/>
          <w:sz w:val="26"/>
          <w:szCs w:val="26"/>
        </w:rPr>
        <w:t>ổ chức hàng hải</w:t>
      </w:r>
      <w:r w:rsidRPr="00A058A8">
        <w:rPr>
          <w:sz w:val="26"/>
          <w:szCs w:val="26"/>
        </w:rPr>
        <w:t>: Hãy hỗ trợ và lên tiếng bảo vệ quyền lợi của thuyền viên.</w:t>
      </w:r>
    </w:p>
    <w:p w:rsidR="00A058A8" w:rsidRDefault="00A058A8" w:rsidP="00A058A8">
      <w:pPr>
        <w:pStyle w:val="NormalWeb"/>
        <w:rPr>
          <w:rStyle w:val="Strong"/>
        </w:rPr>
      </w:pPr>
      <w:r w:rsidRPr="00A058A8">
        <w:rPr>
          <w:rStyle w:val="Strong"/>
        </w:rPr>
        <w:lastRenderedPageBreak/>
        <w:drawing>
          <wp:inline distT="0" distB="0" distL="0" distR="0" wp14:anchorId="2FAF5639" wp14:editId="3F8D8EAC">
            <wp:extent cx="5943600" cy="3453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453765"/>
                    </a:xfrm>
                    <a:prstGeom prst="rect">
                      <a:avLst/>
                    </a:prstGeom>
                  </pic:spPr>
                </pic:pic>
              </a:graphicData>
            </a:graphic>
          </wp:inline>
        </w:drawing>
      </w:r>
    </w:p>
    <w:p w:rsidR="00A058A8" w:rsidRDefault="00A058A8" w:rsidP="00A058A8">
      <w:pPr>
        <w:pStyle w:val="NormalWeb"/>
        <w:spacing w:before="120" w:beforeAutospacing="0" w:after="120" w:afterAutospacing="0"/>
        <w:rPr>
          <w:rStyle w:val="Strong"/>
        </w:rPr>
      </w:pPr>
      <w:r w:rsidRPr="00A058A8">
        <w:rPr>
          <w:rStyle w:val="Strong"/>
        </w:rPr>
        <w:drawing>
          <wp:inline distT="0" distB="0" distL="0" distR="0" wp14:anchorId="19F8CAE0" wp14:editId="5C4867B0">
            <wp:extent cx="5943600" cy="3550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550285"/>
                    </a:xfrm>
                    <a:prstGeom prst="rect">
                      <a:avLst/>
                    </a:prstGeom>
                  </pic:spPr>
                </pic:pic>
              </a:graphicData>
            </a:graphic>
          </wp:inline>
        </w:drawing>
      </w:r>
    </w:p>
    <w:p w:rsidR="00A058A8" w:rsidRDefault="00A058A8" w:rsidP="00A058A8">
      <w:pPr>
        <w:pStyle w:val="NormalWeb"/>
        <w:spacing w:before="120" w:beforeAutospacing="0" w:after="120" w:afterAutospacing="0"/>
        <w:rPr>
          <w:b/>
        </w:rPr>
      </w:pPr>
      <w:r w:rsidRPr="00A058A8">
        <w:rPr>
          <w:b/>
        </w:rPr>
        <w:t>Chiến dịch này nhằm:</w:t>
      </w:r>
    </w:p>
    <w:p w:rsidR="00A058A8" w:rsidRPr="00A058A8" w:rsidRDefault="00A058A8" w:rsidP="00A058A8">
      <w:pPr>
        <w:pStyle w:val="NormalWeb"/>
        <w:numPr>
          <w:ilvl w:val="0"/>
          <w:numId w:val="5"/>
        </w:numPr>
        <w:rPr>
          <w:b/>
          <w:bCs/>
          <w:sz w:val="26"/>
          <w:szCs w:val="26"/>
        </w:rPr>
      </w:pPr>
      <w:r w:rsidRPr="00A058A8">
        <w:rPr>
          <w:sz w:val="26"/>
          <w:szCs w:val="26"/>
        </w:rPr>
        <w:t>Nâng cao nhận thức về thực trạng quấy rối trên biển.</w:t>
      </w:r>
      <w:r>
        <w:rPr>
          <w:sz w:val="26"/>
          <w:szCs w:val="26"/>
        </w:rPr>
        <w:t xml:space="preserve"> </w:t>
      </w:r>
    </w:p>
    <w:p w:rsidR="00A058A8" w:rsidRPr="00A058A8" w:rsidRDefault="00A058A8" w:rsidP="00A058A8">
      <w:pPr>
        <w:pStyle w:val="NormalWeb"/>
        <w:numPr>
          <w:ilvl w:val="0"/>
          <w:numId w:val="5"/>
        </w:numPr>
        <w:jc w:val="both"/>
        <w:rPr>
          <w:b/>
          <w:bCs/>
          <w:sz w:val="26"/>
          <w:szCs w:val="26"/>
        </w:rPr>
      </w:pPr>
      <w:r w:rsidRPr="00A058A8">
        <w:rPr>
          <w:sz w:val="26"/>
          <w:szCs w:val="26"/>
        </w:rPr>
        <w:t>Thúc đẩy hành động chủ động từ ngành hàng hải để thực hiện các chính sách không khoan nhượng.</w:t>
      </w:r>
    </w:p>
    <w:p w:rsidR="00A058A8" w:rsidRPr="00A058A8" w:rsidRDefault="00A058A8" w:rsidP="00A058A8">
      <w:pPr>
        <w:pStyle w:val="NormalWeb"/>
        <w:numPr>
          <w:ilvl w:val="0"/>
          <w:numId w:val="5"/>
        </w:numPr>
        <w:rPr>
          <w:b/>
          <w:bCs/>
          <w:sz w:val="26"/>
          <w:szCs w:val="26"/>
        </w:rPr>
      </w:pPr>
      <w:r w:rsidRPr="00A058A8">
        <w:rPr>
          <w:sz w:val="26"/>
          <w:szCs w:val="26"/>
        </w:rPr>
        <w:t>Khuyến khích báo cáo và trách nhiệm giải trình thông qua các kênh an toàn và dễ tiếp cận.</w:t>
      </w:r>
    </w:p>
    <w:p w:rsidR="00A058A8" w:rsidRPr="00A058A8" w:rsidRDefault="00A058A8" w:rsidP="00A058A8">
      <w:pPr>
        <w:pStyle w:val="NormalWeb"/>
        <w:numPr>
          <w:ilvl w:val="0"/>
          <w:numId w:val="5"/>
        </w:numPr>
        <w:rPr>
          <w:rStyle w:val="Strong"/>
          <w:sz w:val="26"/>
          <w:szCs w:val="26"/>
        </w:rPr>
      </w:pPr>
      <w:r w:rsidRPr="00A058A8">
        <w:rPr>
          <w:sz w:val="26"/>
          <w:szCs w:val="26"/>
        </w:rPr>
        <w:t>Trang bị cho thuyền viên các nguồn lực và hỗ trợ để đối mặt và chống lại quấy rối.</w:t>
      </w:r>
    </w:p>
    <w:p w:rsidR="00A058A8" w:rsidRDefault="00A058A8" w:rsidP="00B36FD3">
      <w:pPr>
        <w:pStyle w:val="NormalWeb"/>
        <w:spacing w:before="0" w:beforeAutospacing="0" w:after="0" w:afterAutospacing="0"/>
      </w:pPr>
      <w:r w:rsidRPr="00A058A8">
        <w:lastRenderedPageBreak/>
        <w:drawing>
          <wp:inline distT="0" distB="0" distL="0" distR="0" wp14:anchorId="3F31EC1E" wp14:editId="45B81D6E">
            <wp:extent cx="5943600" cy="3400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00425"/>
                    </a:xfrm>
                    <a:prstGeom prst="rect">
                      <a:avLst/>
                    </a:prstGeom>
                  </pic:spPr>
                </pic:pic>
              </a:graphicData>
            </a:graphic>
          </wp:inline>
        </w:drawing>
      </w:r>
    </w:p>
    <w:p w:rsidR="00A058A8" w:rsidRPr="00B36FD3" w:rsidRDefault="00A058A8" w:rsidP="00B36FD3">
      <w:pPr>
        <w:pStyle w:val="NormalWeb"/>
        <w:spacing w:before="0" w:beforeAutospacing="0" w:after="120" w:afterAutospacing="0"/>
        <w:jc w:val="center"/>
        <w:rPr>
          <w:sz w:val="28"/>
          <w:szCs w:val="28"/>
        </w:rPr>
      </w:pPr>
      <w:hyperlink r:id="rId9" w:history="1">
        <w:r w:rsidRPr="00B36FD3">
          <w:rPr>
            <w:rStyle w:val="Hyperlink"/>
            <w:sz w:val="28"/>
            <w:szCs w:val="28"/>
          </w:rPr>
          <w:t>https://youtu.be/ess5LuNTm1w</w:t>
        </w:r>
      </w:hyperlink>
    </w:p>
    <w:p w:rsidR="00B36FD3" w:rsidRPr="00B36FD3" w:rsidRDefault="00A058A8" w:rsidP="00B36FD3">
      <w:pPr>
        <w:pStyle w:val="NormalWeb"/>
        <w:spacing w:before="120" w:beforeAutospacing="0" w:after="120" w:afterAutospacing="0"/>
        <w:jc w:val="both"/>
        <w:rPr>
          <w:b/>
          <w:color w:val="4472C4" w:themeColor="accent1"/>
          <w:sz w:val="26"/>
          <w:szCs w:val="26"/>
        </w:rPr>
      </w:pPr>
      <w:r w:rsidRPr="00B36FD3">
        <w:rPr>
          <w:b/>
          <w:color w:val="4472C4" w:themeColor="accent1"/>
          <w:sz w:val="26"/>
          <w:szCs w:val="26"/>
        </w:rPr>
        <w:t xml:space="preserve">Giới thiệu Bản Đồ </w:t>
      </w:r>
      <w:r w:rsidR="00B36FD3" w:rsidRPr="00B36FD3">
        <w:rPr>
          <w:b/>
          <w:color w:val="4472C4" w:themeColor="accent1"/>
          <w:sz w:val="26"/>
          <w:szCs w:val="26"/>
        </w:rPr>
        <w:t>Tương Tác</w:t>
      </w:r>
      <w:r w:rsidR="00B36FD3" w:rsidRPr="00B36FD3">
        <w:rPr>
          <w:b/>
          <w:color w:val="4472C4" w:themeColor="accent1"/>
          <w:sz w:val="26"/>
          <w:szCs w:val="26"/>
        </w:rPr>
        <w:t xml:space="preserve"> </w:t>
      </w:r>
      <w:r w:rsidR="00B36FD3" w:rsidRPr="00B36FD3">
        <w:rPr>
          <w:b/>
          <w:color w:val="4472C4" w:themeColor="accent1"/>
          <w:sz w:val="26"/>
          <w:szCs w:val="26"/>
        </w:rPr>
        <w:t>Thế Giới</w:t>
      </w:r>
    </w:p>
    <w:p w:rsidR="00A058A8" w:rsidRPr="00B36FD3" w:rsidRDefault="00A058A8" w:rsidP="00B36FD3">
      <w:pPr>
        <w:pStyle w:val="NormalWeb"/>
        <w:spacing w:before="120" w:beforeAutospacing="0" w:after="120" w:afterAutospacing="0"/>
        <w:jc w:val="both"/>
        <w:rPr>
          <w:sz w:val="26"/>
          <w:szCs w:val="26"/>
        </w:rPr>
      </w:pPr>
      <w:r w:rsidRPr="00B36FD3">
        <w:rPr>
          <w:sz w:val="26"/>
          <w:szCs w:val="26"/>
        </w:rPr>
        <w:t xml:space="preserve">Một điểm nhấn quan trọng trong chiến dịch năm nay là việc ra mắt </w:t>
      </w:r>
      <w:r w:rsidRPr="00B36FD3">
        <w:rPr>
          <w:rStyle w:val="Strong"/>
          <w:sz w:val="26"/>
          <w:szCs w:val="26"/>
        </w:rPr>
        <w:t>Bản Đồ Tương Tác Thế Giới</w:t>
      </w:r>
      <w:r w:rsidRPr="00B36FD3">
        <w:rPr>
          <w:sz w:val="26"/>
          <w:szCs w:val="26"/>
        </w:rPr>
        <w:t xml:space="preserve">, cung cấp thông tin về các nguồn lực hỗ trợ thuyền viên theo từng quốc gia </w:t>
      </w:r>
      <w:r w:rsidR="00B36FD3">
        <w:rPr>
          <w:sz w:val="26"/>
          <w:szCs w:val="26"/>
        </w:rPr>
        <w:t>đăng ký</w:t>
      </w:r>
      <w:r w:rsidRPr="00B36FD3">
        <w:rPr>
          <w:sz w:val="26"/>
          <w:szCs w:val="26"/>
        </w:rPr>
        <w:t xml:space="preserve"> tàu, giúp họ báo cáo và xử lý các hành vi quấy rối trên biển. Công cụ này cung cấp thông tin thiết yếu về chính sách, hệ thống hỗ trợ và cơ chế báo cáo, nhằm trao quyền cho thuyền viên tìm kiếm sự trợ giúp bất kể họ đang ở đâu trên thế giới.</w:t>
      </w:r>
    </w:p>
    <w:p w:rsidR="00B36FD3" w:rsidRPr="00B36FD3" w:rsidRDefault="00A058A8" w:rsidP="00B36FD3">
      <w:pPr>
        <w:spacing w:before="120" w:after="120" w:line="240" w:lineRule="auto"/>
        <w:jc w:val="both"/>
        <w:rPr>
          <w:rFonts w:ascii="Times New Roman" w:eastAsia="Times New Roman" w:hAnsi="Times New Roman" w:cs="Times New Roman"/>
          <w:b/>
          <w:bCs/>
          <w:color w:val="4472C4" w:themeColor="accent1"/>
          <w:sz w:val="26"/>
          <w:szCs w:val="26"/>
        </w:rPr>
      </w:pPr>
      <w:r w:rsidRPr="00B36FD3">
        <w:rPr>
          <w:rFonts w:ascii="Times New Roman" w:eastAsia="Times New Roman" w:hAnsi="Times New Roman" w:cs="Times New Roman"/>
          <w:b/>
          <w:bCs/>
          <w:color w:val="4472C4" w:themeColor="accent1"/>
          <w:sz w:val="26"/>
          <w:szCs w:val="26"/>
        </w:rPr>
        <w:t>Tham Gia Cuộc Trò Chuyện</w:t>
      </w:r>
    </w:p>
    <w:p w:rsidR="00B36FD3" w:rsidRPr="00B36FD3" w:rsidRDefault="00A058A8" w:rsidP="00B36FD3">
      <w:pPr>
        <w:spacing w:before="120" w:after="120" w:line="240" w:lineRule="auto"/>
        <w:jc w:val="both"/>
        <w:rPr>
          <w:rFonts w:ascii="Times New Roman" w:eastAsia="Times New Roman" w:hAnsi="Times New Roman" w:cs="Times New Roman"/>
          <w:b/>
          <w:bCs/>
          <w:color w:val="4472C4" w:themeColor="accent1"/>
          <w:sz w:val="26"/>
          <w:szCs w:val="26"/>
        </w:rPr>
      </w:pPr>
      <w:r w:rsidRPr="00B36FD3">
        <w:rPr>
          <w:rFonts w:ascii="Times New Roman" w:eastAsia="Times New Roman" w:hAnsi="Times New Roman" w:cs="Times New Roman"/>
          <w:b/>
          <w:bCs/>
          <w:color w:val="4472C4" w:themeColor="accent1"/>
          <w:sz w:val="26"/>
          <w:szCs w:val="26"/>
        </w:rPr>
        <w:t>Chia Sẻ Cam Kết Của Bạn</w:t>
      </w:r>
    </w:p>
    <w:p w:rsidR="00A058A8" w:rsidRPr="00A058A8" w:rsidRDefault="00A058A8" w:rsidP="00B36FD3">
      <w:p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sz w:val="26"/>
          <w:szCs w:val="26"/>
        </w:rPr>
        <w:t xml:space="preserve">Chúng tôi khuyến khích các thuyền viên, chuyên gia trong ngành và các tổ chức chia sẻ cam kết của mình về một môi trường làm việc không quấy rối bằng cách sử dụng hashtag </w:t>
      </w:r>
      <w:r w:rsidRPr="00B36FD3">
        <w:rPr>
          <w:rFonts w:ascii="Times New Roman" w:eastAsia="Times New Roman" w:hAnsi="Times New Roman" w:cs="Times New Roman"/>
          <w:b/>
          <w:bCs/>
          <w:sz w:val="26"/>
          <w:szCs w:val="26"/>
        </w:rPr>
        <w:t>#MyHarassmentFreeShip</w:t>
      </w:r>
      <w:r w:rsidRPr="00A058A8">
        <w:rPr>
          <w:rFonts w:ascii="Times New Roman" w:eastAsia="Times New Roman" w:hAnsi="Times New Roman" w:cs="Times New Roman"/>
          <w:sz w:val="26"/>
          <w:szCs w:val="26"/>
        </w:rPr>
        <w:t>.</w:t>
      </w:r>
    </w:p>
    <w:p w:rsidR="00A058A8" w:rsidRPr="00A058A8" w:rsidRDefault="00A058A8" w:rsidP="00B36FD3">
      <w:p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sz w:val="26"/>
          <w:szCs w:val="26"/>
        </w:rPr>
        <w:t>Bạn có thể đóng góp bằng cách:</w:t>
      </w:r>
    </w:p>
    <w:p w:rsidR="00A058A8" w:rsidRPr="00A058A8" w:rsidRDefault="00A058A8" w:rsidP="00B36FD3">
      <w:pPr>
        <w:numPr>
          <w:ilvl w:val="0"/>
          <w:numId w:val="2"/>
        </w:num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sz w:val="26"/>
          <w:szCs w:val="26"/>
        </w:rPr>
        <w:t xml:space="preserve">Chia sẻ trải nghiệm và những hiểu biết về việc xây dựng văn hóa tôn trọng </w:t>
      </w:r>
      <w:r w:rsidR="00B36FD3">
        <w:rPr>
          <w:rFonts w:ascii="Times New Roman" w:eastAsia="Times New Roman" w:hAnsi="Times New Roman" w:cs="Times New Roman"/>
          <w:sz w:val="26"/>
          <w:szCs w:val="26"/>
        </w:rPr>
        <w:t xml:space="preserve">ở </w:t>
      </w:r>
      <w:r w:rsidRPr="00A058A8">
        <w:rPr>
          <w:rFonts w:ascii="Times New Roman" w:eastAsia="Times New Roman" w:hAnsi="Times New Roman" w:cs="Times New Roman"/>
          <w:sz w:val="26"/>
          <w:szCs w:val="26"/>
        </w:rPr>
        <w:t>trên tàu.</w:t>
      </w:r>
    </w:p>
    <w:p w:rsidR="00A058A8" w:rsidRPr="00A058A8" w:rsidRDefault="00A058A8" w:rsidP="00B36FD3">
      <w:pPr>
        <w:numPr>
          <w:ilvl w:val="0"/>
          <w:numId w:val="2"/>
        </w:num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sz w:val="26"/>
          <w:szCs w:val="26"/>
        </w:rPr>
        <w:t xml:space="preserve">Nêu bật các </w:t>
      </w:r>
      <w:r w:rsidR="00B36FD3">
        <w:rPr>
          <w:rFonts w:ascii="Times New Roman" w:eastAsia="Times New Roman" w:hAnsi="Times New Roman" w:cs="Times New Roman"/>
          <w:sz w:val="26"/>
          <w:szCs w:val="26"/>
        </w:rPr>
        <w:t>cách làm</w:t>
      </w:r>
      <w:r w:rsidRPr="00A058A8">
        <w:rPr>
          <w:rFonts w:ascii="Times New Roman" w:eastAsia="Times New Roman" w:hAnsi="Times New Roman" w:cs="Times New Roman"/>
          <w:sz w:val="26"/>
          <w:szCs w:val="26"/>
        </w:rPr>
        <w:t xml:space="preserve"> tốt và sáng kiến của công ty nhằm thúc đẩy sự hòa nhập.</w:t>
      </w:r>
    </w:p>
    <w:p w:rsidR="00A058A8" w:rsidRPr="00A058A8" w:rsidRDefault="00A058A8" w:rsidP="00B36FD3">
      <w:pPr>
        <w:numPr>
          <w:ilvl w:val="0"/>
          <w:numId w:val="2"/>
        </w:num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sz w:val="26"/>
          <w:szCs w:val="26"/>
        </w:rPr>
        <w:t>Khuyến khích thảo luận cởi mở và đề cao trách nhiệm trong toàn ngành.</w:t>
      </w:r>
    </w:p>
    <w:p w:rsidR="00A058A8" w:rsidRPr="00A058A8" w:rsidRDefault="00A058A8" w:rsidP="00B36FD3">
      <w:pPr>
        <w:spacing w:before="120" w:after="120" w:line="240" w:lineRule="auto"/>
        <w:jc w:val="both"/>
        <w:rPr>
          <w:rFonts w:ascii="Times New Roman" w:eastAsia="Times New Roman" w:hAnsi="Times New Roman" w:cs="Times New Roman"/>
          <w:color w:val="4472C4" w:themeColor="accent1"/>
          <w:sz w:val="26"/>
          <w:szCs w:val="26"/>
        </w:rPr>
      </w:pPr>
      <w:r w:rsidRPr="00B36FD3">
        <w:rPr>
          <w:rFonts w:ascii="Times New Roman" w:eastAsia="Times New Roman" w:hAnsi="Times New Roman" w:cs="Times New Roman"/>
          <w:b/>
          <w:bCs/>
          <w:color w:val="4472C4" w:themeColor="accent1"/>
          <w:sz w:val="26"/>
          <w:szCs w:val="26"/>
        </w:rPr>
        <w:t>Những Sáng Kiến Chính Của Chiến Dịch</w:t>
      </w:r>
    </w:p>
    <w:p w:rsidR="00B36FD3" w:rsidRPr="00B36FD3" w:rsidRDefault="00A058A8" w:rsidP="00B36FD3">
      <w:pPr>
        <w:pStyle w:val="ListParagraph"/>
        <w:numPr>
          <w:ilvl w:val="0"/>
          <w:numId w:val="6"/>
        </w:numPr>
        <w:spacing w:before="120" w:after="120" w:line="240" w:lineRule="auto"/>
        <w:jc w:val="both"/>
        <w:rPr>
          <w:rFonts w:ascii="Times New Roman" w:eastAsia="Times New Roman" w:hAnsi="Times New Roman" w:cs="Times New Roman"/>
          <w:b/>
          <w:bCs/>
          <w:sz w:val="26"/>
          <w:szCs w:val="26"/>
        </w:rPr>
      </w:pPr>
      <w:r w:rsidRPr="00B36FD3">
        <w:rPr>
          <w:rFonts w:ascii="Times New Roman" w:eastAsia="Times New Roman" w:hAnsi="Times New Roman" w:cs="Times New Roman"/>
          <w:b/>
          <w:bCs/>
          <w:sz w:val="26"/>
          <w:szCs w:val="26"/>
        </w:rPr>
        <w:t>Thông điệp video từ Tổng Thư ký IMO</w:t>
      </w:r>
    </w:p>
    <w:p w:rsidR="00A058A8" w:rsidRPr="00B36FD3" w:rsidRDefault="00A058A8" w:rsidP="00B36FD3">
      <w:pPr>
        <w:spacing w:before="120" w:after="120" w:line="240" w:lineRule="auto"/>
        <w:jc w:val="both"/>
        <w:rPr>
          <w:rFonts w:ascii="Times New Roman" w:eastAsia="Times New Roman" w:hAnsi="Times New Roman" w:cs="Times New Roman"/>
          <w:sz w:val="26"/>
          <w:szCs w:val="26"/>
        </w:rPr>
      </w:pPr>
      <w:r w:rsidRPr="00B36FD3">
        <w:rPr>
          <w:rFonts w:ascii="Times New Roman" w:eastAsia="Times New Roman" w:hAnsi="Times New Roman" w:cs="Times New Roman"/>
          <w:sz w:val="26"/>
          <w:szCs w:val="26"/>
        </w:rPr>
        <w:t xml:space="preserve">Xem video đặc biệt từ Tổng Thư ký IMO, ông </w:t>
      </w:r>
      <w:r w:rsidRPr="00B36FD3">
        <w:rPr>
          <w:rFonts w:ascii="Times New Roman" w:eastAsia="Times New Roman" w:hAnsi="Times New Roman" w:cs="Times New Roman"/>
          <w:b/>
          <w:bCs/>
          <w:sz w:val="26"/>
          <w:szCs w:val="26"/>
        </w:rPr>
        <w:t>Arsenio Dominguez</w:t>
      </w:r>
      <w:r w:rsidRPr="00B36FD3">
        <w:rPr>
          <w:rFonts w:ascii="Times New Roman" w:eastAsia="Times New Roman" w:hAnsi="Times New Roman" w:cs="Times New Roman"/>
          <w:sz w:val="26"/>
          <w:szCs w:val="26"/>
        </w:rPr>
        <w:t>, nhấn mạnh tầm quan trọng của cam kết toàn ngành trong việc xóa bỏ nạn quấy rối và xây dựng môi trường làm việc an toàn hơn cho tất cả thuyền viên.</w:t>
      </w:r>
    </w:p>
    <w:p w:rsidR="00A058A8" w:rsidRDefault="00A058A8" w:rsidP="00B36FD3">
      <w:pPr>
        <w:pStyle w:val="NormalWeb"/>
        <w:spacing w:before="0" w:beforeAutospacing="0" w:after="0" w:afterAutospacing="0"/>
      </w:pPr>
      <w:r w:rsidRPr="00A058A8">
        <w:lastRenderedPageBreak/>
        <w:drawing>
          <wp:inline distT="0" distB="0" distL="0" distR="0" wp14:anchorId="77454D38" wp14:editId="2D36BF46">
            <wp:extent cx="5943600" cy="33832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83280"/>
                    </a:xfrm>
                    <a:prstGeom prst="rect">
                      <a:avLst/>
                    </a:prstGeom>
                  </pic:spPr>
                </pic:pic>
              </a:graphicData>
            </a:graphic>
          </wp:inline>
        </w:drawing>
      </w:r>
    </w:p>
    <w:p w:rsidR="00A058A8" w:rsidRPr="00B36FD3" w:rsidRDefault="00A058A8" w:rsidP="00B36FD3">
      <w:pPr>
        <w:pStyle w:val="NormalWeb"/>
        <w:spacing w:before="0" w:beforeAutospacing="0" w:after="120" w:afterAutospacing="0"/>
        <w:jc w:val="center"/>
        <w:rPr>
          <w:sz w:val="28"/>
          <w:szCs w:val="28"/>
        </w:rPr>
      </w:pPr>
      <w:hyperlink r:id="rId11" w:history="1">
        <w:r w:rsidRPr="00B36FD3">
          <w:rPr>
            <w:rStyle w:val="Hyperlink"/>
            <w:sz w:val="28"/>
            <w:szCs w:val="28"/>
          </w:rPr>
          <w:t>https://youtu.be/xdh5rt1lNcw</w:t>
        </w:r>
      </w:hyperlink>
    </w:p>
    <w:p w:rsidR="00A058A8" w:rsidRPr="00B36FD3" w:rsidRDefault="00B36FD3" w:rsidP="00B36FD3">
      <w:pPr>
        <w:pStyle w:val="NormalWeb"/>
        <w:rPr>
          <w:color w:val="141624"/>
          <w:sz w:val="28"/>
          <w:szCs w:val="28"/>
          <w:shd w:val="clear" w:color="auto" w:fill="F5F7FA"/>
        </w:rPr>
      </w:pPr>
      <w:r w:rsidRPr="00B36FD3">
        <w:rPr>
          <w:color w:val="141624"/>
          <w:sz w:val="28"/>
          <w:szCs w:val="28"/>
          <w:shd w:val="clear" w:color="auto" w:fill="F5F7FA"/>
        </w:rPr>
        <w:t xml:space="preserve">Vui lòng tải bản Pdf </w:t>
      </w:r>
      <w:hyperlink r:id="rId12" w:tgtFrame="_blank" w:history="1">
        <w:r w:rsidRPr="00B36FD3">
          <w:rPr>
            <w:rStyle w:val="Hyperlink"/>
            <w:color w:val="2F68A1"/>
            <w:sz w:val="28"/>
            <w:szCs w:val="28"/>
            <w:shd w:val="clear" w:color="auto" w:fill="F5F7FA"/>
          </w:rPr>
          <w:t>tại đây</w:t>
        </w:r>
      </w:hyperlink>
    </w:p>
    <w:p w:rsidR="00B36FD3" w:rsidRPr="00B36FD3" w:rsidRDefault="00A058A8" w:rsidP="00B36FD3">
      <w:pPr>
        <w:spacing w:before="120" w:after="120" w:line="240" w:lineRule="auto"/>
        <w:jc w:val="both"/>
        <w:rPr>
          <w:rFonts w:ascii="Times New Roman" w:eastAsia="Times New Roman" w:hAnsi="Times New Roman" w:cs="Times New Roman"/>
          <w:b/>
          <w:bCs/>
          <w:color w:val="4472C4" w:themeColor="accent1"/>
          <w:sz w:val="26"/>
          <w:szCs w:val="26"/>
        </w:rPr>
      </w:pPr>
      <w:r w:rsidRPr="00B36FD3">
        <w:rPr>
          <w:rFonts w:ascii="Times New Roman" w:eastAsia="Times New Roman" w:hAnsi="Times New Roman" w:cs="Times New Roman"/>
          <w:b/>
          <w:bCs/>
          <w:color w:val="4472C4" w:themeColor="accent1"/>
          <w:sz w:val="26"/>
          <w:szCs w:val="26"/>
        </w:rPr>
        <w:t>Thực tế: Hiểu rõ Thách thức</w:t>
      </w:r>
    </w:p>
    <w:p w:rsidR="00A058A8" w:rsidRPr="00B36FD3" w:rsidRDefault="00A058A8" w:rsidP="00B36FD3">
      <w:pPr>
        <w:pStyle w:val="ListParagraph"/>
        <w:numPr>
          <w:ilvl w:val="0"/>
          <w:numId w:val="7"/>
        </w:numPr>
        <w:spacing w:before="120" w:after="120" w:line="240" w:lineRule="auto"/>
        <w:jc w:val="both"/>
        <w:rPr>
          <w:rFonts w:ascii="Times New Roman" w:eastAsia="Times New Roman" w:hAnsi="Times New Roman" w:cs="Times New Roman"/>
          <w:sz w:val="26"/>
          <w:szCs w:val="26"/>
        </w:rPr>
      </w:pPr>
      <w:r w:rsidRPr="00B36FD3">
        <w:rPr>
          <w:rFonts w:ascii="Times New Roman" w:eastAsia="Times New Roman" w:hAnsi="Times New Roman" w:cs="Times New Roman"/>
          <w:sz w:val="26"/>
          <w:szCs w:val="26"/>
        </w:rPr>
        <w:t>Quấy rối ảnh hưởng đến thuyền viên ở mọi giới tính và cấp bậc, gây ra căng thẳng tinh thần và cản trở sự phát triển sự nghiệp.</w:t>
      </w:r>
    </w:p>
    <w:p w:rsidR="00A058A8" w:rsidRPr="00B36FD3" w:rsidRDefault="00A058A8" w:rsidP="00B36FD3">
      <w:pPr>
        <w:pStyle w:val="ListParagraph"/>
        <w:numPr>
          <w:ilvl w:val="0"/>
          <w:numId w:val="7"/>
        </w:numPr>
        <w:spacing w:before="120" w:after="120" w:line="240" w:lineRule="auto"/>
        <w:jc w:val="both"/>
        <w:rPr>
          <w:rFonts w:ascii="Times New Roman" w:eastAsia="Times New Roman" w:hAnsi="Times New Roman" w:cs="Times New Roman"/>
          <w:sz w:val="26"/>
          <w:szCs w:val="26"/>
        </w:rPr>
      </w:pPr>
      <w:r w:rsidRPr="00B36FD3">
        <w:rPr>
          <w:rFonts w:ascii="Times New Roman" w:eastAsia="Times New Roman" w:hAnsi="Times New Roman" w:cs="Times New Roman"/>
          <w:sz w:val="26"/>
          <w:szCs w:val="26"/>
        </w:rPr>
        <w:t>Nhiều vụ việc không được báo cáo vì sợ bị trả đũa và thiếu niềm tin vào hệ thống tiếp nhận khiếu nại.</w:t>
      </w:r>
    </w:p>
    <w:p w:rsidR="00A058A8" w:rsidRPr="00B36FD3" w:rsidRDefault="00A058A8" w:rsidP="00B36FD3">
      <w:pPr>
        <w:pStyle w:val="ListParagraph"/>
        <w:numPr>
          <w:ilvl w:val="0"/>
          <w:numId w:val="7"/>
        </w:numPr>
        <w:spacing w:before="120" w:after="120" w:line="240" w:lineRule="auto"/>
        <w:jc w:val="both"/>
        <w:rPr>
          <w:rFonts w:ascii="Times New Roman" w:eastAsia="Times New Roman" w:hAnsi="Times New Roman" w:cs="Times New Roman"/>
          <w:sz w:val="26"/>
          <w:szCs w:val="26"/>
        </w:rPr>
      </w:pPr>
      <w:r w:rsidRPr="00B36FD3">
        <w:rPr>
          <w:rFonts w:ascii="Times New Roman" w:eastAsia="Times New Roman" w:hAnsi="Times New Roman" w:cs="Times New Roman"/>
          <w:sz w:val="26"/>
          <w:szCs w:val="26"/>
        </w:rPr>
        <w:t xml:space="preserve">Để tạo ra thay đổi thực sự, ngành hàng hải cần có những chính sách mạnh mẽ hơn, đào tạo lãnh đạo tốt hơn và </w:t>
      </w:r>
      <w:r w:rsidR="00B36FD3">
        <w:rPr>
          <w:rFonts w:ascii="Times New Roman" w:eastAsia="Times New Roman" w:hAnsi="Times New Roman" w:cs="Times New Roman"/>
          <w:sz w:val="26"/>
          <w:szCs w:val="26"/>
        </w:rPr>
        <w:t xml:space="preserve">có </w:t>
      </w:r>
      <w:r w:rsidRPr="00B36FD3">
        <w:rPr>
          <w:rFonts w:ascii="Times New Roman" w:eastAsia="Times New Roman" w:hAnsi="Times New Roman" w:cs="Times New Roman"/>
          <w:sz w:val="26"/>
          <w:szCs w:val="26"/>
        </w:rPr>
        <w:t>sự hợp tác toàn cầu.</w:t>
      </w:r>
    </w:p>
    <w:p w:rsidR="00B36FD3" w:rsidRPr="00B36FD3" w:rsidRDefault="00A058A8" w:rsidP="00B36FD3">
      <w:pPr>
        <w:spacing w:before="120" w:after="120" w:line="240" w:lineRule="auto"/>
        <w:jc w:val="both"/>
        <w:rPr>
          <w:rFonts w:ascii="Times New Roman" w:eastAsia="Times New Roman" w:hAnsi="Times New Roman" w:cs="Times New Roman"/>
          <w:b/>
          <w:bCs/>
          <w:color w:val="4472C4" w:themeColor="accent1"/>
          <w:sz w:val="26"/>
          <w:szCs w:val="26"/>
        </w:rPr>
      </w:pPr>
      <w:r w:rsidRPr="00B36FD3">
        <w:rPr>
          <w:rFonts w:ascii="Times New Roman" w:eastAsia="Times New Roman" w:hAnsi="Times New Roman" w:cs="Times New Roman"/>
          <w:b/>
          <w:bCs/>
          <w:color w:val="4472C4" w:themeColor="accent1"/>
          <w:sz w:val="26"/>
          <w:szCs w:val="26"/>
        </w:rPr>
        <w:t xml:space="preserve">Xây dựng </w:t>
      </w:r>
      <w:r w:rsidR="00B36FD3" w:rsidRPr="00B36FD3">
        <w:rPr>
          <w:rFonts w:ascii="Times New Roman" w:eastAsia="Times New Roman" w:hAnsi="Times New Roman" w:cs="Times New Roman"/>
          <w:b/>
          <w:bCs/>
          <w:color w:val="4472C4" w:themeColor="accent1"/>
          <w:sz w:val="26"/>
          <w:szCs w:val="26"/>
        </w:rPr>
        <w:t xml:space="preserve">một </w:t>
      </w:r>
      <w:r w:rsidRPr="00B36FD3">
        <w:rPr>
          <w:rFonts w:ascii="Times New Roman" w:eastAsia="Times New Roman" w:hAnsi="Times New Roman" w:cs="Times New Roman"/>
          <w:b/>
          <w:bCs/>
          <w:color w:val="4472C4" w:themeColor="accent1"/>
          <w:sz w:val="26"/>
          <w:szCs w:val="26"/>
        </w:rPr>
        <w:t xml:space="preserve">Môi trường Làm Việc </w:t>
      </w:r>
      <w:proofErr w:type="gramStart"/>
      <w:r w:rsidRPr="00B36FD3">
        <w:rPr>
          <w:rFonts w:ascii="Times New Roman" w:eastAsia="Times New Roman" w:hAnsi="Times New Roman" w:cs="Times New Roman"/>
          <w:b/>
          <w:bCs/>
          <w:color w:val="4472C4" w:themeColor="accent1"/>
          <w:sz w:val="26"/>
          <w:szCs w:val="26"/>
        </w:rPr>
        <w:t>An</w:t>
      </w:r>
      <w:proofErr w:type="gramEnd"/>
      <w:r w:rsidRPr="00B36FD3">
        <w:rPr>
          <w:rFonts w:ascii="Times New Roman" w:eastAsia="Times New Roman" w:hAnsi="Times New Roman" w:cs="Times New Roman"/>
          <w:b/>
          <w:bCs/>
          <w:color w:val="4472C4" w:themeColor="accent1"/>
          <w:sz w:val="26"/>
          <w:szCs w:val="26"/>
        </w:rPr>
        <w:t xml:space="preserve"> Toàn hơn cho Thuyền viên</w:t>
      </w:r>
    </w:p>
    <w:p w:rsidR="00A058A8" w:rsidRPr="00A058A8" w:rsidRDefault="00A058A8" w:rsidP="00B36FD3">
      <w:p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sz w:val="26"/>
          <w:szCs w:val="26"/>
        </w:rPr>
        <w:t xml:space="preserve">Thuyền viên là trụ cột của thương mại toàn cầu, nhưng nhiều người đang phải đối mặt với tình trạng bắt nạt, quấy rối và phân biệt đối xử. Các nghiên cứu cho thấy hơn 50% nữ thuyền viên và một tỷ lệ đáng kể nam thuyền viên đã từng </w:t>
      </w:r>
      <w:r w:rsidR="00B36FD3">
        <w:rPr>
          <w:rFonts w:ascii="Times New Roman" w:eastAsia="Times New Roman" w:hAnsi="Times New Roman" w:cs="Times New Roman"/>
          <w:sz w:val="26"/>
          <w:szCs w:val="26"/>
        </w:rPr>
        <w:t>bị</w:t>
      </w:r>
      <w:r w:rsidRPr="00A058A8">
        <w:rPr>
          <w:rFonts w:ascii="Times New Roman" w:eastAsia="Times New Roman" w:hAnsi="Times New Roman" w:cs="Times New Roman"/>
          <w:sz w:val="26"/>
          <w:szCs w:val="26"/>
        </w:rPr>
        <w:t xml:space="preserve"> quấy rối trên tàu, ảnh hưởng nghiêm trọng đến sự an toàn, sức khỏe tinh thần và con đường phát triển nghề nghiệp của họ. Ngành hàng hải cần hành động quyết liệt để tạo ra một môi trường làm việc an toàn, hòa nhập và không có quấy rối.</w:t>
      </w:r>
    </w:p>
    <w:p w:rsidR="00B36FD3" w:rsidRPr="00B36FD3" w:rsidRDefault="00B36FD3" w:rsidP="00B36FD3">
      <w:pPr>
        <w:pStyle w:val="ListParagraph"/>
        <w:numPr>
          <w:ilvl w:val="0"/>
          <w:numId w:val="6"/>
        </w:numPr>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Các </w:t>
      </w:r>
      <w:r w:rsidR="00A058A8" w:rsidRPr="00B36FD3">
        <w:rPr>
          <w:rFonts w:ascii="Times New Roman" w:eastAsia="Times New Roman" w:hAnsi="Times New Roman" w:cs="Times New Roman"/>
          <w:b/>
          <w:bCs/>
          <w:sz w:val="26"/>
          <w:szCs w:val="26"/>
        </w:rPr>
        <w:t xml:space="preserve">Video từ </w:t>
      </w:r>
      <w:r>
        <w:rPr>
          <w:rFonts w:ascii="Times New Roman" w:eastAsia="Times New Roman" w:hAnsi="Times New Roman" w:cs="Times New Roman"/>
          <w:b/>
          <w:bCs/>
          <w:sz w:val="26"/>
          <w:szCs w:val="26"/>
        </w:rPr>
        <w:t>những người có sức ảnh hưởng</w:t>
      </w:r>
      <w:r w:rsidR="00A058A8" w:rsidRPr="00B36FD3">
        <w:rPr>
          <w:rFonts w:ascii="Times New Roman" w:eastAsia="Times New Roman" w:hAnsi="Times New Roman" w:cs="Times New Roman"/>
          <w:b/>
          <w:bCs/>
          <w:sz w:val="26"/>
          <w:szCs w:val="26"/>
        </w:rPr>
        <w:t xml:space="preserve"> là Thuyền viên</w:t>
      </w:r>
    </w:p>
    <w:p w:rsidR="00A058A8" w:rsidRPr="00B36FD3" w:rsidRDefault="00A058A8" w:rsidP="00B36FD3">
      <w:pPr>
        <w:spacing w:before="120" w:after="120" w:line="240" w:lineRule="auto"/>
        <w:jc w:val="both"/>
        <w:rPr>
          <w:rFonts w:ascii="Times New Roman" w:eastAsia="Times New Roman" w:hAnsi="Times New Roman" w:cs="Times New Roman"/>
          <w:sz w:val="26"/>
          <w:szCs w:val="26"/>
        </w:rPr>
      </w:pPr>
      <w:r w:rsidRPr="00B36FD3">
        <w:rPr>
          <w:rFonts w:ascii="Times New Roman" w:eastAsia="Times New Roman" w:hAnsi="Times New Roman" w:cs="Times New Roman"/>
          <w:sz w:val="26"/>
          <w:szCs w:val="26"/>
        </w:rPr>
        <w:t xml:space="preserve">Năm nay, chiến dịch tận dụng sức ảnh hưởng của các thuyền viên nổi tiếng trên mạng xã hội – bao gồm các vlogger hàng hải, nhà vận động ngành và các </w:t>
      </w:r>
      <w:r w:rsidR="00B36FD3">
        <w:rPr>
          <w:rFonts w:ascii="Times New Roman" w:eastAsia="Times New Roman" w:hAnsi="Times New Roman" w:cs="Times New Roman"/>
          <w:sz w:val="26"/>
          <w:szCs w:val="26"/>
        </w:rPr>
        <w:t>thuyền viên</w:t>
      </w:r>
      <w:r w:rsidRPr="00B36FD3">
        <w:rPr>
          <w:rFonts w:ascii="Times New Roman" w:eastAsia="Times New Roman" w:hAnsi="Times New Roman" w:cs="Times New Roman"/>
          <w:sz w:val="26"/>
          <w:szCs w:val="26"/>
        </w:rPr>
        <w:t xml:space="preserve"> có lượng người theo dõi lớn trên toàn thế giới – để nâng cao nhận thức trực tiếp trong cộng đồng thuyền viên.</w:t>
      </w:r>
    </w:p>
    <w:p w:rsidR="00A058A8" w:rsidRPr="00A058A8" w:rsidRDefault="00A058A8" w:rsidP="00B36FD3">
      <w:p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sz w:val="26"/>
          <w:szCs w:val="26"/>
        </w:rPr>
        <w:t xml:space="preserve">Thông qua các thông điệp video và hoạt động tương tác trên mạng xã hội, thuyền viên sẽ được nghe chính từ đồng nghiệp của mình về tầm quan trọng của việc xây dựng môi trường </w:t>
      </w:r>
      <w:r w:rsidRPr="00A058A8">
        <w:rPr>
          <w:rFonts w:ascii="Times New Roman" w:eastAsia="Times New Roman" w:hAnsi="Times New Roman" w:cs="Times New Roman"/>
          <w:sz w:val="26"/>
          <w:szCs w:val="26"/>
        </w:rPr>
        <w:lastRenderedPageBreak/>
        <w:t xml:space="preserve">làm việc không </w:t>
      </w:r>
      <w:r w:rsidR="00B36FD3">
        <w:rPr>
          <w:rFonts w:ascii="Times New Roman" w:eastAsia="Times New Roman" w:hAnsi="Times New Roman" w:cs="Times New Roman"/>
          <w:sz w:val="26"/>
          <w:szCs w:val="26"/>
        </w:rPr>
        <w:t xml:space="preserve">có </w:t>
      </w:r>
      <w:r w:rsidRPr="00A058A8">
        <w:rPr>
          <w:rFonts w:ascii="Times New Roman" w:eastAsia="Times New Roman" w:hAnsi="Times New Roman" w:cs="Times New Roman"/>
          <w:sz w:val="26"/>
          <w:szCs w:val="26"/>
        </w:rPr>
        <w:t>quấy rối và cách thức họ có thể tham gia vào phong trào này. Các video này sẽ được lan tỏa rộng rãi trên các nền tảng để đạt mức độ tiếp cận và tác động tối đa.</w:t>
      </w:r>
    </w:p>
    <w:p w:rsidR="00B36FD3" w:rsidRPr="00B36FD3" w:rsidRDefault="00B36FD3" w:rsidP="00B36FD3">
      <w:pPr>
        <w:pStyle w:val="ListParagraph"/>
        <w:numPr>
          <w:ilvl w:val="0"/>
          <w:numId w:val="6"/>
        </w:numPr>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Tư</w:t>
      </w:r>
      <w:r w:rsidR="00A058A8" w:rsidRPr="00B36FD3">
        <w:rPr>
          <w:rFonts w:ascii="Times New Roman" w:eastAsia="Times New Roman" w:hAnsi="Times New Roman" w:cs="Times New Roman"/>
          <w:b/>
          <w:bCs/>
          <w:sz w:val="26"/>
          <w:szCs w:val="26"/>
        </w:rPr>
        <w:t xml:space="preserve"> liệu </w:t>
      </w:r>
      <w:r>
        <w:rPr>
          <w:rFonts w:ascii="Times New Roman" w:eastAsia="Times New Roman" w:hAnsi="Times New Roman" w:cs="Times New Roman"/>
          <w:b/>
          <w:bCs/>
          <w:sz w:val="26"/>
          <w:szCs w:val="26"/>
        </w:rPr>
        <w:t xml:space="preserve">về </w:t>
      </w:r>
      <w:r w:rsidR="00A058A8" w:rsidRPr="00B36FD3">
        <w:rPr>
          <w:rFonts w:ascii="Times New Roman" w:eastAsia="Times New Roman" w:hAnsi="Times New Roman" w:cs="Times New Roman"/>
          <w:b/>
          <w:bCs/>
          <w:sz w:val="26"/>
          <w:szCs w:val="26"/>
        </w:rPr>
        <w:t>Chiến dịch</w:t>
      </w:r>
    </w:p>
    <w:p w:rsidR="00A058A8" w:rsidRPr="00B36FD3" w:rsidRDefault="00A058A8" w:rsidP="00B36FD3">
      <w:pPr>
        <w:spacing w:before="120" w:after="120" w:line="240" w:lineRule="auto"/>
        <w:jc w:val="both"/>
        <w:rPr>
          <w:rFonts w:ascii="Times New Roman" w:eastAsia="Times New Roman" w:hAnsi="Times New Roman" w:cs="Times New Roman"/>
          <w:sz w:val="26"/>
          <w:szCs w:val="26"/>
        </w:rPr>
      </w:pPr>
      <w:r w:rsidRPr="00B36FD3">
        <w:rPr>
          <w:rFonts w:ascii="Times New Roman" w:eastAsia="Times New Roman" w:hAnsi="Times New Roman" w:cs="Times New Roman"/>
          <w:sz w:val="26"/>
          <w:szCs w:val="26"/>
        </w:rPr>
        <w:t>Như những năm trước, chiến dịch tập trung trên mạng xã hội – hãy tham gia cùng chúng tôi trên các nền tảng chính thức của IMO</w:t>
      </w:r>
      <w:r w:rsidR="00091E74">
        <w:rPr>
          <w:rFonts w:ascii="Times New Roman" w:eastAsia="Times New Roman" w:hAnsi="Times New Roman" w:cs="Times New Roman"/>
          <w:sz w:val="26"/>
          <w:szCs w:val="26"/>
        </w:rPr>
        <w:t xml:space="preserve"> như</w:t>
      </w:r>
      <w:r w:rsidR="00091E74">
        <w:rPr>
          <w:rFonts w:ascii="Arial" w:hAnsi="Arial" w:cs="Arial"/>
          <w:color w:val="141624"/>
          <w:sz w:val="30"/>
          <w:szCs w:val="30"/>
          <w:shd w:val="clear" w:color="auto" w:fill="F5F7FA"/>
        </w:rPr>
        <w:t> </w:t>
      </w:r>
      <w:hyperlink r:id="rId13" w:tgtFrame="_blank" w:tooltip="Dirección URL original: https://twitter.com/IMOHQ. Haga clic o pulse si confía en este vínculo." w:history="1">
        <w:r w:rsidR="00091E74">
          <w:rPr>
            <w:rStyle w:val="Hyperlink"/>
            <w:rFonts w:ascii="Arial" w:hAnsi="Arial" w:cs="Arial"/>
            <w:color w:val="2F68A1"/>
            <w:sz w:val="30"/>
            <w:szCs w:val="30"/>
            <w:shd w:val="clear" w:color="auto" w:fill="F5F7FA"/>
          </w:rPr>
          <w:t>X</w:t>
        </w:r>
      </w:hyperlink>
      <w:r w:rsidR="00091E74" w:rsidRPr="00091E74">
        <w:rPr>
          <w:rFonts w:ascii="Arial" w:hAnsi="Arial" w:cs="Arial"/>
          <w:color w:val="141624"/>
          <w:sz w:val="26"/>
          <w:szCs w:val="26"/>
          <w:shd w:val="clear" w:color="auto" w:fill="F5F7FA"/>
        </w:rPr>
        <w:t>,</w:t>
      </w:r>
      <w:r w:rsidR="00091E74" w:rsidRPr="00091E74">
        <w:rPr>
          <w:rFonts w:ascii="Arial" w:hAnsi="Arial" w:cs="Arial"/>
          <w:color w:val="141624"/>
          <w:sz w:val="26"/>
          <w:szCs w:val="26"/>
          <w:shd w:val="clear" w:color="auto" w:fill="F5F7FA"/>
        </w:rPr>
        <w:t xml:space="preserve"> </w:t>
      </w:r>
      <w:r w:rsidR="00091E74" w:rsidRPr="00091E74">
        <w:rPr>
          <w:rFonts w:ascii="Arial" w:hAnsi="Arial" w:cs="Arial"/>
          <w:color w:val="141624"/>
          <w:sz w:val="26"/>
          <w:szCs w:val="26"/>
          <w:shd w:val="clear" w:color="auto" w:fill="F5F7FA"/>
        </w:rPr>
        <w:t> </w:t>
      </w:r>
      <w:hyperlink r:id="rId14" w:tgtFrame="_blank" w:tooltip="Dirección URL original: https://www.facebook.com/IMOHQ/. Haga clic o pulse si confía en este vínculo." w:history="1">
        <w:r w:rsidR="00091E74" w:rsidRPr="00091E74">
          <w:rPr>
            <w:rStyle w:val="Hyperlink"/>
            <w:rFonts w:ascii="Arial" w:hAnsi="Arial" w:cs="Arial"/>
            <w:color w:val="2F68A1"/>
            <w:sz w:val="26"/>
            <w:szCs w:val="26"/>
            <w:shd w:val="clear" w:color="auto" w:fill="F5F7FA"/>
          </w:rPr>
          <w:t>Faceb</w:t>
        </w:r>
        <w:r w:rsidR="00091E74" w:rsidRPr="00091E74">
          <w:rPr>
            <w:rStyle w:val="Hyperlink"/>
            <w:rFonts w:ascii="Arial" w:hAnsi="Arial" w:cs="Arial"/>
            <w:color w:val="2F68A1"/>
            <w:sz w:val="26"/>
            <w:szCs w:val="26"/>
            <w:shd w:val="clear" w:color="auto" w:fill="F5F7FA"/>
          </w:rPr>
          <w:t>o</w:t>
        </w:r>
        <w:r w:rsidR="00091E74" w:rsidRPr="00091E74">
          <w:rPr>
            <w:rStyle w:val="Hyperlink"/>
            <w:rFonts w:ascii="Arial" w:hAnsi="Arial" w:cs="Arial"/>
            <w:color w:val="2F68A1"/>
            <w:sz w:val="26"/>
            <w:szCs w:val="26"/>
            <w:shd w:val="clear" w:color="auto" w:fill="F5F7FA"/>
          </w:rPr>
          <w:t>ok</w:t>
        </w:r>
      </w:hyperlink>
      <w:r w:rsidR="00091E74" w:rsidRPr="00091E74">
        <w:rPr>
          <w:rFonts w:ascii="Arial" w:hAnsi="Arial" w:cs="Arial"/>
          <w:color w:val="141624"/>
          <w:sz w:val="26"/>
          <w:szCs w:val="26"/>
          <w:shd w:val="clear" w:color="auto" w:fill="F5F7FA"/>
        </w:rPr>
        <w:t>, </w:t>
      </w:r>
      <w:hyperlink r:id="rId15" w:tgtFrame="_blank" w:tooltip="Dirección URL original: https://www.instagram.com/imo_hq/?hl=en. Haga clic o pulse si confía en este vínculo." w:history="1">
        <w:r w:rsidR="00091E74" w:rsidRPr="00091E74">
          <w:rPr>
            <w:rStyle w:val="Hyperlink"/>
            <w:rFonts w:ascii="Arial" w:hAnsi="Arial" w:cs="Arial"/>
            <w:color w:val="2F68A1"/>
            <w:sz w:val="26"/>
            <w:szCs w:val="26"/>
            <w:shd w:val="clear" w:color="auto" w:fill="F5F7FA"/>
          </w:rPr>
          <w:t>Instagram</w:t>
        </w:r>
      </w:hyperlink>
      <w:r w:rsidR="00091E74" w:rsidRPr="00091E74">
        <w:rPr>
          <w:rFonts w:ascii="Arial" w:hAnsi="Arial" w:cs="Arial"/>
          <w:color w:val="141624"/>
          <w:sz w:val="26"/>
          <w:szCs w:val="26"/>
          <w:shd w:val="clear" w:color="auto" w:fill="F5F7FA"/>
        </w:rPr>
        <w:t> </w:t>
      </w:r>
      <w:r w:rsidR="00091E74">
        <w:rPr>
          <w:rFonts w:ascii="Arial" w:hAnsi="Arial" w:cs="Arial"/>
          <w:color w:val="141624"/>
          <w:sz w:val="26"/>
          <w:szCs w:val="26"/>
          <w:shd w:val="clear" w:color="auto" w:fill="F5F7FA"/>
        </w:rPr>
        <w:t>và</w:t>
      </w:r>
      <w:r w:rsidR="00091E74" w:rsidRPr="00091E74">
        <w:rPr>
          <w:rFonts w:ascii="Arial" w:hAnsi="Arial" w:cs="Arial"/>
          <w:color w:val="141624"/>
          <w:sz w:val="26"/>
          <w:szCs w:val="26"/>
          <w:shd w:val="clear" w:color="auto" w:fill="F5F7FA"/>
        </w:rPr>
        <w:t> </w:t>
      </w:r>
      <w:hyperlink r:id="rId16" w:tgtFrame="_blank" w:tooltip="Dirección URL original: https://www.linkedin.com/company/international-maritime-organization/. Haga clic o pulse si confía en este vínculo." w:history="1">
        <w:r w:rsidR="00091E74" w:rsidRPr="00091E74">
          <w:rPr>
            <w:rStyle w:val="Hyperlink"/>
            <w:rFonts w:ascii="Arial" w:hAnsi="Arial" w:cs="Arial"/>
            <w:color w:val="2F68A1"/>
            <w:sz w:val="26"/>
            <w:szCs w:val="26"/>
            <w:shd w:val="clear" w:color="auto" w:fill="F5F7FA"/>
          </w:rPr>
          <w:t>LinkedIn</w:t>
        </w:r>
      </w:hyperlink>
      <w:r w:rsidR="00091E74">
        <w:rPr>
          <w:rFonts w:ascii="Arial" w:hAnsi="Arial" w:cs="Arial"/>
          <w:color w:val="141624"/>
          <w:sz w:val="30"/>
          <w:szCs w:val="30"/>
          <w:shd w:val="clear" w:color="auto" w:fill="F5F7FA"/>
        </w:rPr>
        <w:t>.</w:t>
      </w:r>
    </w:p>
    <w:p w:rsidR="00091E74" w:rsidRDefault="00A058A8" w:rsidP="00B36FD3">
      <w:pPr>
        <w:spacing w:before="120" w:after="120" w:line="240" w:lineRule="auto"/>
        <w:jc w:val="both"/>
        <w:rPr>
          <w:rFonts w:ascii="Times New Roman" w:eastAsia="Times New Roman" w:hAnsi="Times New Roman" w:cs="Times New Roman"/>
          <w:b/>
          <w:bCs/>
          <w:sz w:val="26"/>
          <w:szCs w:val="26"/>
        </w:rPr>
      </w:pPr>
      <w:r w:rsidRPr="00A058A8">
        <w:rPr>
          <w:rFonts w:ascii="Times New Roman" w:eastAsia="Times New Roman" w:hAnsi="Times New Roman" w:cs="Times New Roman"/>
          <w:sz w:val="26"/>
          <w:szCs w:val="26"/>
        </w:rPr>
        <w:t xml:space="preserve">Mọi người </w:t>
      </w:r>
      <w:r w:rsidR="00091E74">
        <w:rPr>
          <w:rFonts w:ascii="Times New Roman" w:eastAsia="Times New Roman" w:hAnsi="Times New Roman" w:cs="Times New Roman"/>
          <w:sz w:val="26"/>
          <w:szCs w:val="26"/>
        </w:rPr>
        <w:t>vui lòng</w:t>
      </w:r>
      <w:r w:rsidRPr="00A058A8">
        <w:rPr>
          <w:rFonts w:ascii="Times New Roman" w:eastAsia="Times New Roman" w:hAnsi="Times New Roman" w:cs="Times New Roman"/>
          <w:sz w:val="26"/>
          <w:szCs w:val="26"/>
        </w:rPr>
        <w:t xml:space="preserve"> sử dụng logo chiến dịch, áp phích và các hình ảnh thương hiệu đi kèm. Bạn có thể tìm </w:t>
      </w:r>
      <w:hyperlink r:id="rId17" w:tgtFrame="_blank" w:history="1">
        <w:r w:rsidR="00091E74" w:rsidRPr="00091E74">
          <w:rPr>
            <w:rStyle w:val="Strong"/>
            <w:rFonts w:ascii="Times New Roman" w:hAnsi="Times New Roman" w:cs="Times New Roman"/>
            <w:b w:val="0"/>
            <w:color w:val="2F68A1"/>
            <w:sz w:val="26"/>
            <w:szCs w:val="26"/>
            <w:u w:val="single"/>
            <w:shd w:val="clear" w:color="auto" w:fill="F5F7FA"/>
          </w:rPr>
          <w:t>b</w:t>
        </w:r>
        <w:r w:rsidR="00091E74" w:rsidRPr="00091E74">
          <w:rPr>
            <w:rStyle w:val="Strong"/>
            <w:rFonts w:ascii="Times New Roman" w:hAnsi="Times New Roman" w:cs="Times New Roman"/>
            <w:b w:val="0"/>
            <w:color w:val="2F68A1"/>
            <w:sz w:val="26"/>
            <w:szCs w:val="26"/>
            <w:u w:val="single"/>
            <w:shd w:val="clear" w:color="auto" w:fill="F5F7FA"/>
          </w:rPr>
          <w:t xml:space="preserve">ản thông tin bằng </w:t>
        </w:r>
        <w:r w:rsidR="00091E74" w:rsidRPr="00091E74">
          <w:rPr>
            <w:rStyle w:val="Strong"/>
            <w:rFonts w:ascii="Times New Roman" w:hAnsi="Times New Roman" w:cs="Times New Roman"/>
            <w:b w:val="0"/>
            <w:color w:val="2F68A1"/>
            <w:sz w:val="26"/>
            <w:szCs w:val="26"/>
            <w:u w:val="single"/>
            <w:shd w:val="clear" w:color="auto" w:fill="F5F7FA"/>
          </w:rPr>
          <w:t>k</w:t>
        </w:r>
        <w:r w:rsidR="00091E74" w:rsidRPr="00091E74">
          <w:rPr>
            <w:rStyle w:val="Strong"/>
            <w:rFonts w:ascii="Times New Roman" w:hAnsi="Times New Roman" w:cs="Times New Roman"/>
            <w:b w:val="0"/>
            <w:color w:val="2F68A1"/>
            <w:sz w:val="26"/>
            <w:szCs w:val="26"/>
            <w:u w:val="single"/>
            <w:shd w:val="clear" w:color="auto" w:fill="F5F7FA"/>
          </w:rPr>
          <w:t xml:space="preserve">ỹ thuật số tại đây </w:t>
        </w:r>
      </w:hyperlink>
      <w:r w:rsidR="00091E74" w:rsidRPr="00091E74">
        <w:rPr>
          <w:rFonts w:ascii="Times New Roman" w:hAnsi="Times New Roman" w:cs="Times New Roman"/>
          <w:b/>
          <w:color w:val="141624"/>
          <w:sz w:val="26"/>
          <w:szCs w:val="26"/>
          <w:shd w:val="clear" w:color="auto" w:fill="F5F7FA"/>
        </w:rPr>
        <w:t>.</w:t>
      </w:r>
      <w:r w:rsidR="00091E74" w:rsidRPr="00091E74">
        <w:rPr>
          <w:rFonts w:ascii="Arial" w:hAnsi="Arial" w:cs="Arial"/>
          <w:color w:val="141624"/>
          <w:sz w:val="26"/>
          <w:szCs w:val="26"/>
          <w:shd w:val="clear" w:color="auto" w:fill="F5F7FA"/>
        </w:rPr>
        <w:t> </w:t>
      </w:r>
      <w:r w:rsidR="00091E74" w:rsidRPr="00B36FD3">
        <w:rPr>
          <w:rFonts w:ascii="Times New Roman" w:eastAsia="Times New Roman" w:hAnsi="Times New Roman" w:cs="Times New Roman"/>
          <w:b/>
          <w:bCs/>
          <w:sz w:val="26"/>
          <w:szCs w:val="26"/>
        </w:rPr>
        <w:t xml:space="preserve"> </w:t>
      </w:r>
    </w:p>
    <w:p w:rsidR="00A058A8" w:rsidRPr="00A058A8" w:rsidRDefault="00A058A8" w:rsidP="00B36FD3">
      <w:pPr>
        <w:spacing w:before="120" w:after="120" w:line="240" w:lineRule="auto"/>
        <w:jc w:val="both"/>
        <w:rPr>
          <w:rFonts w:ascii="Times New Roman" w:eastAsia="Times New Roman" w:hAnsi="Times New Roman" w:cs="Times New Roman"/>
          <w:color w:val="4472C4" w:themeColor="accent1"/>
          <w:sz w:val="26"/>
          <w:szCs w:val="26"/>
        </w:rPr>
      </w:pPr>
      <w:r w:rsidRPr="00091E74">
        <w:rPr>
          <w:rFonts w:ascii="Times New Roman" w:eastAsia="Times New Roman" w:hAnsi="Times New Roman" w:cs="Times New Roman"/>
          <w:b/>
          <w:bCs/>
          <w:color w:val="4472C4" w:themeColor="accent1"/>
          <w:sz w:val="26"/>
          <w:szCs w:val="26"/>
        </w:rPr>
        <w:t>Thông điệp từ Tổng Thư ký Liên Hợp Quốc – António Guterres (25 tháng 6, 2025)</w:t>
      </w:r>
    </w:p>
    <w:p w:rsidR="00A058A8" w:rsidRPr="00A058A8" w:rsidRDefault="00A058A8" w:rsidP="00B36FD3">
      <w:p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sz w:val="26"/>
          <w:szCs w:val="26"/>
        </w:rPr>
        <w:t xml:space="preserve">“Thuyền viên giúp thương mại toàn cầu </w:t>
      </w:r>
      <w:r w:rsidR="00091E74">
        <w:rPr>
          <w:rFonts w:ascii="Times New Roman" w:eastAsia="Times New Roman" w:hAnsi="Times New Roman" w:cs="Times New Roman"/>
          <w:sz w:val="26"/>
          <w:szCs w:val="26"/>
        </w:rPr>
        <w:t>lưu thông</w:t>
      </w:r>
      <w:r w:rsidRPr="00A058A8">
        <w:rPr>
          <w:rFonts w:ascii="Times New Roman" w:eastAsia="Times New Roman" w:hAnsi="Times New Roman" w:cs="Times New Roman"/>
          <w:sz w:val="26"/>
          <w:szCs w:val="26"/>
        </w:rPr>
        <w:t xml:space="preserve"> – vận chuyển lương thực, thuốc men và hàng hóa thiết yếu đi khắp thế giới. Công việc của họ là không thể thiếu đối với cuộc sống và nền kinh tế của chúng ta.</w:t>
      </w:r>
    </w:p>
    <w:p w:rsidR="00A058A8" w:rsidRPr="00A058A8" w:rsidRDefault="00A058A8" w:rsidP="00B36FD3">
      <w:p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sz w:val="26"/>
          <w:szCs w:val="26"/>
        </w:rPr>
        <w:t>Nhưng quá thường xuyên, quyền lợi của họ bị xem nhẹ, và sự an toàn bị đe dọa.</w:t>
      </w:r>
    </w:p>
    <w:p w:rsidR="00A058A8" w:rsidRPr="00A058A8" w:rsidRDefault="00A058A8" w:rsidP="00B36FD3">
      <w:p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sz w:val="26"/>
          <w:szCs w:val="26"/>
        </w:rPr>
        <w:t xml:space="preserve">Năm nay, chúng ta cùng soi rọi vào tình trạng quấy rối và phân biệt đối xử mà nhiều thuyền viên – bao gồm phụ nữ, lao động trẻ và những người ở các vị </w:t>
      </w:r>
      <w:r w:rsidR="00091E74">
        <w:rPr>
          <w:rFonts w:ascii="Times New Roman" w:eastAsia="Times New Roman" w:hAnsi="Times New Roman" w:cs="Times New Roman"/>
          <w:sz w:val="26"/>
          <w:szCs w:val="26"/>
        </w:rPr>
        <w:t>thế bị</w:t>
      </w:r>
      <w:r w:rsidRPr="00A058A8">
        <w:rPr>
          <w:rFonts w:ascii="Times New Roman" w:eastAsia="Times New Roman" w:hAnsi="Times New Roman" w:cs="Times New Roman"/>
          <w:sz w:val="26"/>
          <w:szCs w:val="26"/>
        </w:rPr>
        <w:t xml:space="preserve"> cô lập – đang phải đối mặt.</w:t>
      </w:r>
    </w:p>
    <w:p w:rsidR="00A058A8" w:rsidRPr="00A058A8" w:rsidRDefault="00A058A8" w:rsidP="00B36FD3">
      <w:p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sz w:val="26"/>
          <w:szCs w:val="26"/>
        </w:rPr>
        <w:t xml:space="preserve">Các chính sách không khoan nhượng và văn hóa làm việc hòa nhập, hỗ trợ sức khỏe tinh thần cho thuyền viên là điều thiết yếu. Đồng thời, hành động phối hợp giữa </w:t>
      </w:r>
      <w:r w:rsidR="00091E74">
        <w:rPr>
          <w:rFonts w:ascii="Times New Roman" w:eastAsia="Times New Roman" w:hAnsi="Times New Roman" w:cs="Times New Roman"/>
          <w:sz w:val="26"/>
          <w:szCs w:val="26"/>
        </w:rPr>
        <w:t xml:space="preserve">các </w:t>
      </w:r>
      <w:r w:rsidRPr="00A058A8">
        <w:rPr>
          <w:rFonts w:ascii="Times New Roman" w:eastAsia="Times New Roman" w:hAnsi="Times New Roman" w:cs="Times New Roman"/>
          <w:sz w:val="26"/>
          <w:szCs w:val="26"/>
        </w:rPr>
        <w:t>chính phủ, ngành công nghiệp và người lao động là cần thiết để duy trì tiêu chuẩn lao động và đảm bảo điều kiện làm việc an toàn, công bằng, nhân đạo trên biển.</w:t>
      </w:r>
    </w:p>
    <w:p w:rsidR="00A058A8" w:rsidRPr="00A058A8" w:rsidRDefault="00A058A8" w:rsidP="00B36FD3">
      <w:p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sz w:val="26"/>
          <w:szCs w:val="26"/>
        </w:rPr>
        <w:t>Nhân Ngày Quốc tế Thuyền viên, hãy cùng cam kết vì một ngành hàng hải được neo giữ bởi bình đẳng, tôn trọng và nhân phẩm.”</w:t>
      </w:r>
    </w:p>
    <w:p w:rsidR="00091E74" w:rsidRPr="00091E74" w:rsidRDefault="00091E74" w:rsidP="00B36FD3">
      <w:pPr>
        <w:spacing w:before="120" w:after="120" w:line="240" w:lineRule="auto"/>
        <w:jc w:val="both"/>
        <w:rPr>
          <w:rFonts w:ascii="Times New Roman" w:eastAsia="Times New Roman" w:hAnsi="Times New Roman" w:cs="Times New Roman"/>
          <w:b/>
          <w:bCs/>
          <w:color w:val="4472C4" w:themeColor="accent1"/>
          <w:sz w:val="26"/>
          <w:szCs w:val="26"/>
        </w:rPr>
      </w:pPr>
      <w:r w:rsidRPr="00091E74">
        <w:rPr>
          <w:rFonts w:ascii="Times New Roman" w:eastAsia="Times New Roman" w:hAnsi="Times New Roman" w:cs="Times New Roman"/>
          <w:b/>
          <w:bCs/>
          <w:color w:val="4472C4" w:themeColor="accent1"/>
          <w:sz w:val="26"/>
          <w:szCs w:val="26"/>
        </w:rPr>
        <w:t>Cơ sở</w:t>
      </w:r>
    </w:p>
    <w:p w:rsidR="00A058A8" w:rsidRPr="00A058A8" w:rsidRDefault="00A058A8" w:rsidP="00B36FD3">
      <w:p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sz w:val="26"/>
          <w:szCs w:val="26"/>
        </w:rPr>
        <w:t xml:space="preserve">Ngày Thuyền viên (25 tháng 6) được thiết lập </w:t>
      </w:r>
      <w:r w:rsidR="00091E74">
        <w:rPr>
          <w:rFonts w:ascii="Times New Roman" w:eastAsia="Times New Roman" w:hAnsi="Times New Roman" w:cs="Times New Roman"/>
          <w:sz w:val="26"/>
          <w:szCs w:val="26"/>
        </w:rPr>
        <w:t>bằng</w:t>
      </w:r>
      <w:r w:rsidRPr="00A058A8">
        <w:rPr>
          <w:rFonts w:ascii="Times New Roman" w:eastAsia="Times New Roman" w:hAnsi="Times New Roman" w:cs="Times New Roman"/>
          <w:sz w:val="26"/>
          <w:szCs w:val="26"/>
        </w:rPr>
        <w:t xml:space="preserve"> một nghị quyết được thông qua tại Hội nghị Ngoại giao năm 2010 tại Manila nhằm thông qua Công ước STCW sửa đổi. Mục tiêu được tuyên bố là nhằm ghi nhận sự đóng góp đặc biệt của thuyền viên trên khắp thế giới với thương mại </w:t>
      </w:r>
      <w:r w:rsidR="00091E74">
        <w:rPr>
          <w:rFonts w:ascii="Times New Roman" w:eastAsia="Times New Roman" w:hAnsi="Times New Roman" w:cs="Times New Roman"/>
          <w:sz w:val="26"/>
          <w:szCs w:val="26"/>
        </w:rPr>
        <w:t>đường biển</w:t>
      </w:r>
      <w:r w:rsidRPr="00A058A8">
        <w:rPr>
          <w:rFonts w:ascii="Times New Roman" w:eastAsia="Times New Roman" w:hAnsi="Times New Roman" w:cs="Times New Roman"/>
          <w:sz w:val="26"/>
          <w:szCs w:val="26"/>
        </w:rPr>
        <w:t xml:space="preserve"> quốc tế, </w:t>
      </w:r>
      <w:r w:rsidR="00091E74">
        <w:rPr>
          <w:rFonts w:ascii="Times New Roman" w:eastAsia="Times New Roman" w:hAnsi="Times New Roman" w:cs="Times New Roman"/>
          <w:sz w:val="26"/>
          <w:szCs w:val="26"/>
        </w:rPr>
        <w:t xml:space="preserve">với </w:t>
      </w:r>
      <w:r w:rsidRPr="00A058A8">
        <w:rPr>
          <w:rFonts w:ascii="Times New Roman" w:eastAsia="Times New Roman" w:hAnsi="Times New Roman" w:cs="Times New Roman"/>
          <w:sz w:val="26"/>
          <w:szCs w:val="26"/>
        </w:rPr>
        <w:t>nền kinh tế toàn cầu và xã hội dân sự nói chung.</w:t>
      </w:r>
    </w:p>
    <w:p w:rsidR="00A058A8" w:rsidRPr="00A058A8" w:rsidRDefault="00A058A8" w:rsidP="00B36FD3">
      <w:p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sz w:val="26"/>
          <w:szCs w:val="26"/>
        </w:rPr>
        <w:t>Nghị quyết này “khuyến khích các chính phủ, tổ chức hàng hải, công ty, chủ tàu và tất cả các bên liên quan khác tích cực và phù hợp trong việc quảng bá Ngày Thuyền viên và tổ chức các hoạt động kỷ niệm một cách có ý nghĩa.”</w:t>
      </w:r>
    </w:p>
    <w:p w:rsidR="00A058A8" w:rsidRPr="00A058A8" w:rsidRDefault="00A058A8" w:rsidP="00B36FD3">
      <w:p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b/>
          <w:sz w:val="26"/>
          <w:szCs w:val="26"/>
        </w:rPr>
        <w:t>Ngày Thuyền viên</w:t>
      </w:r>
      <w:r w:rsidRPr="00A058A8">
        <w:rPr>
          <w:rFonts w:ascii="Times New Roman" w:eastAsia="Times New Roman" w:hAnsi="Times New Roman" w:cs="Times New Roman"/>
          <w:sz w:val="26"/>
          <w:szCs w:val="26"/>
        </w:rPr>
        <w:t xml:space="preserve"> được Liên Hợp Quốc công nhận là một ngày lễ kỷ niệm chính thức.</w:t>
      </w:r>
    </w:p>
    <w:p w:rsidR="00A058A8" w:rsidRDefault="00A058A8" w:rsidP="00B36FD3">
      <w:pPr>
        <w:spacing w:before="120" w:after="120" w:line="240" w:lineRule="auto"/>
        <w:jc w:val="both"/>
        <w:rPr>
          <w:rFonts w:ascii="Times New Roman" w:eastAsia="Times New Roman" w:hAnsi="Times New Roman" w:cs="Times New Roman"/>
          <w:sz w:val="26"/>
          <w:szCs w:val="26"/>
        </w:rPr>
      </w:pPr>
      <w:r w:rsidRPr="00A058A8">
        <w:rPr>
          <w:rFonts w:ascii="Times New Roman" w:eastAsia="Times New Roman" w:hAnsi="Times New Roman" w:cs="Times New Roman"/>
          <w:sz w:val="26"/>
          <w:szCs w:val="26"/>
        </w:rPr>
        <w:t xml:space="preserve">Bạn có thể xem thêm thông tin về </w:t>
      </w:r>
      <w:hyperlink r:id="rId18" w:tgtFrame="_blank" w:history="1">
        <w:r w:rsidR="00091E74">
          <w:rPr>
            <w:rStyle w:val="Strong"/>
            <w:rFonts w:ascii="Times New Roman" w:hAnsi="Times New Roman" w:cs="Times New Roman"/>
            <w:b w:val="0"/>
            <w:color w:val="2F68A1"/>
            <w:sz w:val="30"/>
            <w:szCs w:val="30"/>
            <w:u w:val="single"/>
            <w:shd w:val="clear" w:color="auto" w:fill="F5F7FA"/>
          </w:rPr>
          <w:t>Ngày Thuyền viên các năm trước tại đây</w:t>
        </w:r>
      </w:hyperlink>
      <w:r w:rsidR="00091E74" w:rsidRPr="00091E74">
        <w:rPr>
          <w:rFonts w:ascii="Times New Roman" w:hAnsi="Times New Roman" w:cs="Times New Roman"/>
          <w:b/>
          <w:color w:val="141624"/>
          <w:sz w:val="30"/>
          <w:szCs w:val="30"/>
          <w:shd w:val="clear" w:color="auto" w:fill="F5F7FA"/>
        </w:rPr>
        <w:t>.</w:t>
      </w:r>
      <w:r w:rsidR="00091E74">
        <w:rPr>
          <w:rFonts w:ascii="Arial" w:hAnsi="Arial" w:cs="Arial"/>
          <w:color w:val="141624"/>
          <w:sz w:val="30"/>
          <w:szCs w:val="30"/>
          <w:shd w:val="clear" w:color="auto" w:fill="F5F7FA"/>
        </w:rPr>
        <w:t> </w:t>
      </w:r>
      <w:r w:rsidR="00091E74" w:rsidRPr="00A058A8">
        <w:rPr>
          <w:rFonts w:ascii="Times New Roman" w:eastAsia="Times New Roman" w:hAnsi="Times New Roman" w:cs="Times New Roman"/>
          <w:sz w:val="26"/>
          <w:szCs w:val="26"/>
        </w:rPr>
        <w:t xml:space="preserve"> </w:t>
      </w:r>
    </w:p>
    <w:p w:rsidR="00091E74" w:rsidRPr="00A058A8" w:rsidRDefault="00091E74" w:rsidP="00091E74">
      <w:pPr>
        <w:spacing w:before="120" w:after="12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A058A8" w:rsidRDefault="00A058A8" w:rsidP="00A058A8">
      <w:pPr>
        <w:pStyle w:val="NormalWeb"/>
      </w:pPr>
    </w:p>
    <w:p w:rsidR="00A058A8" w:rsidRDefault="00A058A8" w:rsidP="00A058A8">
      <w:pPr>
        <w:pStyle w:val="NormalWeb"/>
      </w:pPr>
    </w:p>
    <w:p w:rsidR="00A058A8" w:rsidRDefault="00A058A8" w:rsidP="00A058A8">
      <w:pPr>
        <w:pStyle w:val="NormalWeb"/>
      </w:pPr>
    </w:p>
    <w:p w:rsidR="00A058A8" w:rsidRDefault="00A058A8"/>
    <w:p w:rsidR="00A058A8" w:rsidRDefault="00A058A8"/>
    <w:sectPr w:rsidR="00A058A8" w:rsidSect="00B36FD3">
      <w:pgSz w:w="12240" w:h="15840"/>
      <w:pgMar w:top="81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20AF"/>
    <w:multiLevelType w:val="hybridMultilevel"/>
    <w:tmpl w:val="18CC9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B2327"/>
    <w:multiLevelType w:val="hybridMultilevel"/>
    <w:tmpl w:val="6B589838"/>
    <w:lvl w:ilvl="0" w:tplc="8EAE3ED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B1674"/>
    <w:multiLevelType w:val="hybridMultilevel"/>
    <w:tmpl w:val="2752DD36"/>
    <w:lvl w:ilvl="0" w:tplc="8EAE3ED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B6045"/>
    <w:multiLevelType w:val="hybridMultilevel"/>
    <w:tmpl w:val="1110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73EE4"/>
    <w:multiLevelType w:val="hybridMultilevel"/>
    <w:tmpl w:val="07D83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C16F1"/>
    <w:multiLevelType w:val="hybridMultilevel"/>
    <w:tmpl w:val="9CC0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6D45AC"/>
    <w:multiLevelType w:val="multilevel"/>
    <w:tmpl w:val="5A7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8A8"/>
    <w:rsid w:val="00091E74"/>
    <w:rsid w:val="008C07D8"/>
    <w:rsid w:val="00A058A8"/>
    <w:rsid w:val="00B36FD3"/>
    <w:rsid w:val="00D15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34A13"/>
  <w15:chartTrackingRefBased/>
  <w15:docId w15:val="{5E7F2A19-D910-4181-BF20-7BAB8D853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058A8"/>
    <w:rPr>
      <w:b/>
      <w:bCs/>
    </w:rPr>
  </w:style>
  <w:style w:type="paragraph" w:styleId="NormalWeb">
    <w:name w:val="Normal (Web)"/>
    <w:basedOn w:val="Normal"/>
    <w:uiPriority w:val="99"/>
    <w:semiHidden/>
    <w:unhideWhenUsed/>
    <w:rsid w:val="00A058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58A8"/>
    <w:rPr>
      <w:color w:val="0563C1" w:themeColor="hyperlink"/>
      <w:u w:val="single"/>
    </w:rPr>
  </w:style>
  <w:style w:type="paragraph" w:styleId="ListParagraph">
    <w:name w:val="List Paragraph"/>
    <w:basedOn w:val="Normal"/>
    <w:uiPriority w:val="34"/>
    <w:qFormat/>
    <w:rsid w:val="00B36FD3"/>
    <w:pPr>
      <w:ind w:left="720"/>
      <w:contextualSpacing/>
    </w:pPr>
  </w:style>
  <w:style w:type="character" w:styleId="FollowedHyperlink">
    <w:name w:val="FollowedHyperlink"/>
    <w:basedOn w:val="DefaultParagraphFont"/>
    <w:uiPriority w:val="99"/>
    <w:semiHidden/>
    <w:unhideWhenUsed/>
    <w:rsid w:val="00091E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04412">
      <w:bodyDiv w:val="1"/>
      <w:marLeft w:val="0"/>
      <w:marRight w:val="0"/>
      <w:marTop w:val="0"/>
      <w:marBottom w:val="0"/>
      <w:divBdr>
        <w:top w:val="none" w:sz="0" w:space="0" w:color="auto"/>
        <w:left w:val="none" w:sz="0" w:space="0" w:color="auto"/>
        <w:bottom w:val="none" w:sz="0" w:space="0" w:color="auto"/>
        <w:right w:val="none" w:sz="0" w:space="0" w:color="auto"/>
      </w:divBdr>
    </w:div>
    <w:div w:id="582956451">
      <w:bodyDiv w:val="1"/>
      <w:marLeft w:val="0"/>
      <w:marRight w:val="0"/>
      <w:marTop w:val="0"/>
      <w:marBottom w:val="0"/>
      <w:divBdr>
        <w:top w:val="none" w:sz="0" w:space="0" w:color="auto"/>
        <w:left w:val="none" w:sz="0" w:space="0" w:color="auto"/>
        <w:bottom w:val="none" w:sz="0" w:space="0" w:color="auto"/>
        <w:right w:val="none" w:sz="0" w:space="0" w:color="auto"/>
      </w:divBdr>
    </w:div>
    <w:div w:id="667485393">
      <w:bodyDiv w:val="1"/>
      <w:marLeft w:val="0"/>
      <w:marRight w:val="0"/>
      <w:marTop w:val="0"/>
      <w:marBottom w:val="0"/>
      <w:divBdr>
        <w:top w:val="none" w:sz="0" w:space="0" w:color="auto"/>
        <w:left w:val="none" w:sz="0" w:space="0" w:color="auto"/>
        <w:bottom w:val="none" w:sz="0" w:space="0" w:color="auto"/>
        <w:right w:val="none" w:sz="0" w:space="0" w:color="auto"/>
      </w:divBdr>
    </w:div>
    <w:div w:id="715393310">
      <w:bodyDiv w:val="1"/>
      <w:marLeft w:val="0"/>
      <w:marRight w:val="0"/>
      <w:marTop w:val="0"/>
      <w:marBottom w:val="0"/>
      <w:divBdr>
        <w:top w:val="none" w:sz="0" w:space="0" w:color="auto"/>
        <w:left w:val="none" w:sz="0" w:space="0" w:color="auto"/>
        <w:bottom w:val="none" w:sz="0" w:space="0" w:color="auto"/>
        <w:right w:val="none" w:sz="0" w:space="0" w:color="auto"/>
      </w:divBdr>
      <w:divsChild>
        <w:div w:id="65955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90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gbr01.safelinks.protection.outlook.com/?url=https://twitter.com/IMOHQ&amp;data=05%7c02%7cAGarciaR%40imo.org%7cf99a821d793e42a0e29a08dd5ccc5ccb%7cac3d7338603d4567991dc8ab4b89c213%7c0%7c0%7c638768754986006379%7cUnknown%7cTWFpbGZsb3d8eyJFbXB0eU1hcGkiOnRydWUsIlYiOiIwLjAuMDAwMCIsIlAiOiJXaW4zMiIsIkFOIjoiTWFpbCIsIldUIjoyfQ%3D%3D%7c0%7c%7c%7c&amp;sdata=%2BrIODjfItZ7ADmRbGG7lUWDOYNQbbmbndfwD3xNj//g%3D&amp;reserved=0" TargetMode="External"/><Relationship Id="rId18" Type="http://schemas.openxmlformats.org/officeDocument/2006/relationships/hyperlink" Target="https://www.imo.org/en/About/Events/Pages/Day-of-the-Seafarer-Archive.aspx"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cdn.imo.org/localresources/fr/Documents/Day%20of%20the%20Seafarer%202025_SG%20VIDEO%20transcript.pdf" TargetMode="External"/><Relationship Id="rId17" Type="http://schemas.openxmlformats.org/officeDocument/2006/relationships/hyperlink" Target="https://trello.com/b/T2izfmx9/day-of-the-seafarer-2025" TargetMode="External"/><Relationship Id="rId2" Type="http://schemas.openxmlformats.org/officeDocument/2006/relationships/styles" Target="styles.xml"/><Relationship Id="rId16" Type="http://schemas.openxmlformats.org/officeDocument/2006/relationships/hyperlink" Target="https://gbr01.safelinks.protection.outlook.com/?url=https://www.linkedin.com/company/international-maritime-organization/&amp;data=05%7c02%7cAGarciaR%40imo.org%7cf99a821d793e42a0e29a08dd5ccc5ccb%7cac3d7338603d4567991dc8ab4b89c213%7c0%7c0%7c638768754986264347%7cUnknown%7cTWFpbGZsb3d8eyJFbXB0eU1hcGkiOnRydWUsIlYiOiIwLjAuMDAwMCIsIlAiOiJXaW4zMiIsIkFOIjoiTWFpbCIsIldUIjoyfQ%3D%3D%7c0%7c%7c%7c&amp;sdata=CDk5YTl3H0N/6JDGk7YT0j4HPX5XjT08/EFu3IBlSPg%3D&amp;reserved=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xdh5rt1lNcw" TargetMode="External"/><Relationship Id="rId5" Type="http://schemas.openxmlformats.org/officeDocument/2006/relationships/image" Target="media/image1.png"/><Relationship Id="rId15" Type="http://schemas.openxmlformats.org/officeDocument/2006/relationships/hyperlink" Target="https://gbr01.safelinks.protection.outlook.com/?url=https://www.instagram.com/imo_hq/?hl%3Den&amp;data=05%7c02%7cAGarciaR%40imo.org%7cf99a821d793e42a0e29a08dd5ccc5ccb%7cac3d7338603d4567991dc8ab4b89c213%7c0%7c0%7c638768754986041886%7cUnknown%7cTWFpbGZsb3d8eyJFbXB0eU1hcGkiOnRydWUsIlYiOiIwLjAuMDAwMCIsIlAiOiJXaW4zMiIsIkFOIjoiTWFpbCIsIldUIjoyfQ%3D%3D%7c0%7c%7c%7c&amp;sdata=okak0wWCz4y41fjvD5FqbUkW3W/V9/R9YzjN2z%2BbrGk%3D&amp;reserved=0"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ess5LuNTm1w" TargetMode="External"/><Relationship Id="rId14" Type="http://schemas.openxmlformats.org/officeDocument/2006/relationships/hyperlink" Target="https://gbr01.safelinks.protection.outlook.com/?url=https://www.facebook.com/IMOHQ/&amp;data=05%7c02%7cAGarciaR%40imo.org%7cf99a821d793e42a0e29a08dd5ccc5ccb%7cac3d7338603d4567991dc8ab4b89c213%7c0%7c0%7c638768754986028792%7cUnknown%7cTWFpbGZsb3d8eyJFbXB0eU1hcGkiOnRydWUsIlYiOiIwLjAuMDAwMCIsIlAiOiJXaW4zMiIsIkFOIjoiTWFpbCIsIldUIjoyfQ%3D%3D%7c0%7c%7c%7c&amp;sdata=pK3qQp4e2em4ap/p361bquycS2MjO0fTNNITjuTqkgA%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6</Pages>
  <Words>1386</Words>
  <Characters>7902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2025-06-20T07:45:00Z</dcterms:created>
  <dcterms:modified xsi:type="dcterms:W3CDTF">2025-06-20T08:28:00Z</dcterms:modified>
</cp:coreProperties>
</file>