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64C" w:rsidRPr="0031064C" w:rsidRDefault="0031064C" w:rsidP="00666BF5">
      <w:pPr>
        <w:pStyle w:val="Heading1"/>
        <w:shd w:val="clear" w:color="auto" w:fill="FFFFFF"/>
        <w:spacing w:before="0" w:beforeAutospacing="0" w:after="150" w:afterAutospacing="0" w:line="630" w:lineRule="atLeast"/>
        <w:jc w:val="center"/>
        <w:rPr>
          <w:color w:val="000000"/>
          <w:sz w:val="40"/>
          <w:szCs w:val="40"/>
        </w:rPr>
      </w:pPr>
      <w:bookmarkStart w:id="0" w:name="_GoBack"/>
      <w:r w:rsidRPr="0031064C">
        <w:rPr>
          <w:color w:val="000000"/>
          <w:sz w:val="40"/>
          <w:szCs w:val="40"/>
        </w:rPr>
        <w:t>Singapore thực hiện bước nhảy vọt về kỹ thuật số với sáng kiến ​​Tháp canh ảo</w:t>
      </w:r>
      <w:r w:rsidR="00666BF5">
        <w:rPr>
          <w:b w:val="0"/>
          <w:bCs w:val="0"/>
          <w:color w:val="000000"/>
          <w:sz w:val="40"/>
          <w:szCs w:val="40"/>
        </w:rPr>
        <w:t xml:space="preserve"> </w:t>
      </w:r>
      <w:bookmarkEnd w:id="0"/>
      <w:r w:rsidR="00666BF5">
        <w:rPr>
          <w:b w:val="0"/>
          <w:bCs w:val="0"/>
          <w:color w:val="000000"/>
          <w:sz w:val="40"/>
          <w:szCs w:val="40"/>
        </w:rPr>
        <w:t>(</w:t>
      </w:r>
      <w:r w:rsidR="00666BF5" w:rsidRPr="00666BF5">
        <w:rPr>
          <w:color w:val="000000"/>
          <w:sz w:val="40"/>
          <w:szCs w:val="40"/>
        </w:rPr>
        <w:t>Virtual Watch Tower</w:t>
      </w:r>
      <w:r w:rsidR="00666BF5" w:rsidRPr="00666BF5">
        <w:rPr>
          <w:color w:val="000000"/>
          <w:sz w:val="40"/>
          <w:szCs w:val="40"/>
        </w:rPr>
        <w:t>)</w:t>
      </w:r>
    </w:p>
    <w:p w:rsidR="0031064C" w:rsidRDefault="0031064C" w:rsidP="0031064C">
      <w:pPr>
        <w:shd w:val="clear" w:color="auto" w:fill="FFFFFF"/>
        <w:spacing w:after="150" w:line="360" w:lineRule="atLeast"/>
        <w:rPr>
          <w:rFonts w:ascii="Arial" w:eastAsia="Times New Roman" w:hAnsi="Arial" w:cs="Arial"/>
          <w:color w:val="333333"/>
          <w:sz w:val="24"/>
          <w:szCs w:val="24"/>
        </w:rPr>
      </w:pPr>
      <w:r w:rsidRPr="0031064C">
        <w:rPr>
          <w:rFonts w:ascii="Times New Roman" w:eastAsia="Times New Roman" w:hAnsi="Times New Roman" w:cs="Times New Roman"/>
          <w:noProof/>
          <w:sz w:val="24"/>
          <w:szCs w:val="24"/>
        </w:rPr>
        <w:drawing>
          <wp:inline distT="0" distB="0" distL="0" distR="0">
            <wp:extent cx="6126480" cy="3436620"/>
            <wp:effectExtent l="0" t="0" r="7620" b="0"/>
            <wp:docPr id="1" name="Picture 1" descr="Singap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ap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p>
    <w:p w:rsidR="0031064C" w:rsidRPr="0031064C" w:rsidRDefault="0031064C" w:rsidP="0031064C">
      <w:pPr>
        <w:shd w:val="clear" w:color="auto" w:fill="FFFFFF"/>
        <w:spacing w:before="120" w:after="120" w:line="360" w:lineRule="atLeast"/>
        <w:jc w:val="both"/>
        <w:rPr>
          <w:rFonts w:ascii="Times New Roman" w:eastAsia="Times New Roman" w:hAnsi="Times New Roman" w:cs="Times New Roman"/>
          <w:sz w:val="26"/>
          <w:szCs w:val="26"/>
        </w:rPr>
      </w:pPr>
      <w:r w:rsidRPr="0031064C">
        <w:rPr>
          <w:rFonts w:ascii="Times New Roman" w:eastAsia="Times New Roman" w:hAnsi="Times New Roman" w:cs="Times New Roman"/>
          <w:sz w:val="26"/>
          <w:szCs w:val="26"/>
        </w:rPr>
        <w:t>Trong kỷ nguyên của luồng hàng hóa thay đổi và rủi ro chuỗi cung ứng gia tăng, Singapore một lần nữa lại đi đầu trong các phát triển chuỗi cung ứng.</w:t>
      </w:r>
    </w:p>
    <w:p w:rsidR="0031064C" w:rsidRPr="0031064C" w:rsidRDefault="0031064C" w:rsidP="0031064C">
      <w:pPr>
        <w:shd w:val="clear" w:color="auto" w:fill="FFFFFF"/>
        <w:spacing w:before="120" w:after="120" w:line="360" w:lineRule="atLeast"/>
        <w:jc w:val="both"/>
        <w:rPr>
          <w:rFonts w:ascii="Times New Roman" w:eastAsia="Times New Roman" w:hAnsi="Times New Roman" w:cs="Times New Roman"/>
          <w:sz w:val="26"/>
          <w:szCs w:val="26"/>
        </w:rPr>
      </w:pPr>
      <w:r w:rsidRPr="0031064C">
        <w:rPr>
          <w:rFonts w:ascii="Times New Roman" w:eastAsia="Times New Roman" w:hAnsi="Times New Roman" w:cs="Times New Roman"/>
          <w:sz w:val="26"/>
          <w:szCs w:val="26"/>
        </w:rPr>
        <w:t>Sáng kiến ​​mới nhất của quốc</w:t>
      </w:r>
      <w:r w:rsidRPr="0031064C">
        <w:rPr>
          <w:rFonts w:ascii="Times New Roman" w:eastAsia="Times New Roman" w:hAnsi="Times New Roman" w:cs="Times New Roman"/>
          <w:sz w:val="26"/>
          <w:szCs w:val="26"/>
        </w:rPr>
        <w:t xml:space="preserve"> </w:t>
      </w:r>
      <w:r w:rsidRPr="0031064C">
        <w:rPr>
          <w:rFonts w:ascii="Times New Roman" w:eastAsia="Times New Roman" w:hAnsi="Times New Roman" w:cs="Times New Roman"/>
          <w:sz w:val="26"/>
          <w:szCs w:val="26"/>
        </w:rPr>
        <w:t xml:space="preserve">gia </w:t>
      </w:r>
      <w:r>
        <w:rPr>
          <w:rFonts w:ascii="Times New Roman" w:eastAsia="Times New Roman" w:hAnsi="Times New Roman" w:cs="Times New Roman"/>
          <w:sz w:val="26"/>
          <w:szCs w:val="26"/>
        </w:rPr>
        <w:t xml:space="preserve">- </w:t>
      </w:r>
      <w:r w:rsidRPr="0031064C">
        <w:rPr>
          <w:rFonts w:ascii="Times New Roman" w:eastAsia="Times New Roman" w:hAnsi="Times New Roman" w:cs="Times New Roman"/>
          <w:sz w:val="26"/>
          <w:szCs w:val="26"/>
        </w:rPr>
        <w:t>thành phố</w:t>
      </w:r>
      <w:r>
        <w:rPr>
          <w:rFonts w:ascii="Times New Roman" w:eastAsia="Times New Roman" w:hAnsi="Times New Roman" w:cs="Times New Roman"/>
          <w:sz w:val="26"/>
          <w:szCs w:val="26"/>
        </w:rPr>
        <w:t xml:space="preserve"> này là</w:t>
      </w:r>
      <w:r w:rsidRPr="0031064C">
        <w:rPr>
          <w:rFonts w:ascii="Times New Roman" w:eastAsia="Times New Roman" w:hAnsi="Times New Roman" w:cs="Times New Roman"/>
          <w:sz w:val="26"/>
          <w:szCs w:val="26"/>
        </w:rPr>
        <w:t xml:space="preserve"> Tháp canh ảo (VWT) - được ra mắt với sự hợp tác của các viện nghiên cứu tại khu vực Bắc Âu của Châu Âu - minh họa cho cam kết của Singapore đối với đổi mới kỹ thuật số trong hậu cần hàng hải.</w:t>
      </w:r>
    </w:p>
    <w:p w:rsidR="0031064C" w:rsidRPr="0031064C" w:rsidRDefault="0031064C" w:rsidP="0031064C">
      <w:pPr>
        <w:shd w:val="clear" w:color="auto" w:fill="FFFFFF"/>
        <w:spacing w:before="120" w:after="120" w:line="360" w:lineRule="atLeast"/>
        <w:jc w:val="both"/>
        <w:rPr>
          <w:rFonts w:ascii="Times New Roman" w:eastAsia="Times New Roman" w:hAnsi="Times New Roman" w:cs="Times New Roman"/>
          <w:sz w:val="26"/>
          <w:szCs w:val="26"/>
        </w:rPr>
      </w:pPr>
      <w:r w:rsidRPr="0031064C">
        <w:rPr>
          <w:rFonts w:ascii="Times New Roman" w:eastAsia="Times New Roman" w:hAnsi="Times New Roman" w:cs="Times New Roman"/>
          <w:sz w:val="26"/>
          <w:szCs w:val="26"/>
        </w:rPr>
        <w:t xml:space="preserve">VWT là một cộng đồng gồm các nhân </w:t>
      </w:r>
      <w:r>
        <w:rPr>
          <w:rFonts w:ascii="Times New Roman" w:eastAsia="Times New Roman" w:hAnsi="Times New Roman" w:cs="Times New Roman"/>
          <w:sz w:val="26"/>
          <w:szCs w:val="26"/>
        </w:rPr>
        <w:t xml:space="preserve">tố </w:t>
      </w:r>
      <w:r w:rsidRPr="0031064C">
        <w:rPr>
          <w:rFonts w:ascii="Times New Roman" w:eastAsia="Times New Roman" w:hAnsi="Times New Roman" w:cs="Times New Roman"/>
          <w:sz w:val="26"/>
          <w:szCs w:val="26"/>
        </w:rPr>
        <w:t>chuỗi cung ứng hàng đầu</w:t>
      </w:r>
      <w:r>
        <w:rPr>
          <w:rFonts w:ascii="Times New Roman" w:eastAsia="Times New Roman" w:hAnsi="Times New Roman" w:cs="Times New Roman"/>
          <w:sz w:val="26"/>
          <w:szCs w:val="26"/>
        </w:rPr>
        <w:t>,</w:t>
      </w:r>
      <w:r w:rsidRPr="0031064C">
        <w:rPr>
          <w:rFonts w:ascii="Times New Roman" w:eastAsia="Times New Roman" w:hAnsi="Times New Roman" w:cs="Times New Roman"/>
          <w:sz w:val="26"/>
          <w:szCs w:val="26"/>
        </w:rPr>
        <w:t xml:space="preserve"> đã tạo ra một hệ thống kỹ thuật số có tên là VWTnet giúp quản lý và theo dõi hàng hóa </w:t>
      </w:r>
      <w:r>
        <w:rPr>
          <w:rFonts w:ascii="Times New Roman" w:eastAsia="Times New Roman" w:hAnsi="Times New Roman" w:cs="Times New Roman"/>
          <w:sz w:val="26"/>
          <w:szCs w:val="26"/>
        </w:rPr>
        <w:t>trong suốt quá trình chúng</w:t>
      </w:r>
      <w:r w:rsidRPr="0031064C">
        <w:rPr>
          <w:rFonts w:ascii="Times New Roman" w:eastAsia="Times New Roman" w:hAnsi="Times New Roman" w:cs="Times New Roman"/>
          <w:sz w:val="26"/>
          <w:szCs w:val="26"/>
        </w:rPr>
        <w:t xml:space="preserve"> di chuyển qua các chuỗi cung ứng </w:t>
      </w:r>
      <w:r>
        <w:rPr>
          <w:rFonts w:ascii="Times New Roman" w:eastAsia="Times New Roman" w:hAnsi="Times New Roman" w:cs="Times New Roman"/>
          <w:sz w:val="26"/>
          <w:szCs w:val="26"/>
        </w:rPr>
        <w:t xml:space="preserve">trên </w:t>
      </w:r>
      <w:r w:rsidRPr="0031064C">
        <w:rPr>
          <w:rFonts w:ascii="Times New Roman" w:eastAsia="Times New Roman" w:hAnsi="Times New Roman" w:cs="Times New Roman"/>
          <w:sz w:val="26"/>
          <w:szCs w:val="26"/>
        </w:rPr>
        <w:t>toàn cầu. Hệ thống này tạo ra một mạng lưới liên kết</w:t>
      </w:r>
      <w:r>
        <w:rPr>
          <w:rFonts w:ascii="Times New Roman" w:eastAsia="Times New Roman" w:hAnsi="Times New Roman" w:cs="Times New Roman"/>
          <w:sz w:val="26"/>
          <w:szCs w:val="26"/>
        </w:rPr>
        <w:t xml:space="preserve"> giống như </w:t>
      </w:r>
      <w:r w:rsidRPr="0031064C">
        <w:rPr>
          <w:rFonts w:ascii="Times New Roman" w:eastAsia="Times New Roman" w:hAnsi="Times New Roman" w:cs="Times New Roman"/>
          <w:sz w:val="26"/>
          <w:szCs w:val="26"/>
        </w:rPr>
        <w:t xml:space="preserve">'Google Maps' cho </w:t>
      </w:r>
      <w:r>
        <w:rPr>
          <w:rFonts w:ascii="Times New Roman" w:eastAsia="Times New Roman" w:hAnsi="Times New Roman" w:cs="Times New Roman"/>
          <w:sz w:val="26"/>
          <w:szCs w:val="26"/>
        </w:rPr>
        <w:t>logistic</w:t>
      </w:r>
      <w:r w:rsidRPr="0031064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nó </w:t>
      </w:r>
      <w:r w:rsidRPr="0031064C">
        <w:rPr>
          <w:rFonts w:ascii="Times New Roman" w:eastAsia="Times New Roman" w:hAnsi="Times New Roman" w:cs="Times New Roman"/>
          <w:sz w:val="26"/>
          <w:szCs w:val="26"/>
        </w:rPr>
        <w:t>thu thập dữ liệu theo thời gian thực từ nhiều nguồn khác nhau và chia sẻ dữ liệu này một cách an toàn với các bên được ủy quyền để hoàn thiện bản đồ của họ.</w:t>
      </w:r>
    </w:p>
    <w:p w:rsidR="0031064C" w:rsidRPr="0031064C" w:rsidRDefault="0031064C" w:rsidP="0031064C">
      <w:pPr>
        <w:shd w:val="clear" w:color="auto" w:fill="FFFFFF"/>
        <w:spacing w:before="120" w:after="120" w:line="360" w:lineRule="atLeast"/>
        <w:jc w:val="both"/>
        <w:rPr>
          <w:rFonts w:ascii="Times New Roman" w:eastAsia="Times New Roman" w:hAnsi="Times New Roman" w:cs="Times New Roman"/>
          <w:sz w:val="26"/>
          <w:szCs w:val="26"/>
        </w:rPr>
      </w:pPr>
      <w:r w:rsidRPr="0031064C">
        <w:rPr>
          <w:rFonts w:ascii="Times New Roman" w:eastAsia="Times New Roman" w:hAnsi="Times New Roman" w:cs="Times New Roman"/>
          <w:sz w:val="26"/>
          <w:szCs w:val="26"/>
        </w:rPr>
        <w:t xml:space="preserve">Điểm độc đáo của VWT </w:t>
      </w:r>
      <w:r>
        <w:rPr>
          <w:rFonts w:ascii="Times New Roman" w:eastAsia="Times New Roman" w:hAnsi="Times New Roman" w:cs="Times New Roman"/>
          <w:sz w:val="26"/>
          <w:szCs w:val="26"/>
        </w:rPr>
        <w:t>nằm ở chỗ</w:t>
      </w:r>
      <w:r w:rsidRPr="0031064C">
        <w:rPr>
          <w:rFonts w:ascii="Times New Roman" w:eastAsia="Times New Roman" w:hAnsi="Times New Roman" w:cs="Times New Roman"/>
          <w:sz w:val="26"/>
          <w:szCs w:val="26"/>
        </w:rPr>
        <w:t xml:space="preserve"> người dùng </w:t>
      </w:r>
      <w:r>
        <w:rPr>
          <w:rFonts w:ascii="Times New Roman" w:eastAsia="Times New Roman" w:hAnsi="Times New Roman" w:cs="Times New Roman"/>
          <w:sz w:val="26"/>
          <w:szCs w:val="26"/>
        </w:rPr>
        <w:t xml:space="preserve">trực tiếp </w:t>
      </w:r>
      <w:r w:rsidRPr="0031064C">
        <w:rPr>
          <w:rFonts w:ascii="Times New Roman" w:eastAsia="Times New Roman" w:hAnsi="Times New Roman" w:cs="Times New Roman"/>
          <w:sz w:val="26"/>
          <w:szCs w:val="26"/>
        </w:rPr>
        <w:t xml:space="preserve">định hình và đồng sáng tạo ra giải pháp mà họ cần. VWT </w:t>
      </w:r>
      <w:r>
        <w:rPr>
          <w:rFonts w:ascii="Times New Roman" w:eastAsia="Times New Roman" w:hAnsi="Times New Roman" w:cs="Times New Roman"/>
          <w:sz w:val="26"/>
          <w:szCs w:val="26"/>
        </w:rPr>
        <w:t xml:space="preserve">đóng vai trò </w:t>
      </w:r>
      <w:r w:rsidRPr="0031064C">
        <w:rPr>
          <w:rFonts w:ascii="Times New Roman" w:eastAsia="Times New Roman" w:hAnsi="Times New Roman" w:cs="Times New Roman"/>
          <w:sz w:val="26"/>
          <w:szCs w:val="26"/>
        </w:rPr>
        <w:t>là một đơn vị điều phối trung lập</w:t>
      </w:r>
      <w:r>
        <w:rPr>
          <w:rFonts w:ascii="Times New Roman" w:eastAsia="Times New Roman" w:hAnsi="Times New Roman" w:cs="Times New Roman"/>
          <w:sz w:val="26"/>
          <w:szCs w:val="26"/>
        </w:rPr>
        <w:t>,</w:t>
      </w:r>
      <w:r w:rsidRPr="0031064C">
        <w:rPr>
          <w:rFonts w:ascii="Times New Roman" w:eastAsia="Times New Roman" w:hAnsi="Times New Roman" w:cs="Times New Roman"/>
          <w:sz w:val="26"/>
          <w:szCs w:val="26"/>
        </w:rPr>
        <w:t xml:space="preserve"> xây dựng hệ sinh thái </w:t>
      </w:r>
      <w:r>
        <w:rPr>
          <w:rFonts w:ascii="Times New Roman" w:eastAsia="Times New Roman" w:hAnsi="Times New Roman" w:cs="Times New Roman"/>
          <w:sz w:val="26"/>
          <w:szCs w:val="26"/>
        </w:rPr>
        <w:t>gồm các bên trong</w:t>
      </w:r>
      <w:r w:rsidRPr="0031064C">
        <w:rPr>
          <w:rFonts w:ascii="Times New Roman" w:eastAsia="Times New Roman" w:hAnsi="Times New Roman" w:cs="Times New Roman"/>
          <w:sz w:val="26"/>
          <w:szCs w:val="26"/>
        </w:rPr>
        <w:t xml:space="preserve"> chuỗi cung ứng và công nghệ, đồng thời </w:t>
      </w:r>
      <w:r>
        <w:rPr>
          <w:rFonts w:ascii="Times New Roman" w:eastAsia="Times New Roman" w:hAnsi="Times New Roman" w:cs="Times New Roman"/>
          <w:sz w:val="26"/>
          <w:szCs w:val="26"/>
        </w:rPr>
        <w:t>hỗ trợ</w:t>
      </w:r>
      <w:r w:rsidRPr="0031064C">
        <w:rPr>
          <w:rFonts w:ascii="Times New Roman" w:eastAsia="Times New Roman" w:hAnsi="Times New Roman" w:cs="Times New Roman"/>
          <w:sz w:val="26"/>
          <w:szCs w:val="26"/>
        </w:rPr>
        <w:t xml:space="preserve"> cho việc ra quyết định hợp tác và phát triển giải pháp.</w:t>
      </w:r>
    </w:p>
    <w:p w:rsidR="0031064C" w:rsidRPr="0031064C" w:rsidRDefault="0031064C" w:rsidP="0031064C">
      <w:pPr>
        <w:shd w:val="clear" w:color="auto" w:fill="FFFFFF"/>
        <w:spacing w:before="120" w:after="120" w:line="360" w:lineRule="atLeast"/>
        <w:jc w:val="both"/>
        <w:rPr>
          <w:rFonts w:ascii="Times New Roman" w:eastAsia="Times New Roman" w:hAnsi="Times New Roman" w:cs="Times New Roman"/>
          <w:sz w:val="26"/>
          <w:szCs w:val="26"/>
        </w:rPr>
      </w:pPr>
      <w:r w:rsidRPr="0031064C">
        <w:rPr>
          <w:rFonts w:ascii="Times New Roman" w:eastAsia="Times New Roman" w:hAnsi="Times New Roman" w:cs="Times New Roman"/>
          <w:sz w:val="26"/>
          <w:szCs w:val="26"/>
        </w:rPr>
        <w:t xml:space="preserve">Tiến sĩ Raymon Krishnan, chủ tịch của Hiệp hội Quản lý Chuỗi </w:t>
      </w:r>
      <w:r>
        <w:rPr>
          <w:rFonts w:ascii="Times New Roman" w:eastAsia="Times New Roman" w:hAnsi="Times New Roman" w:cs="Times New Roman"/>
          <w:sz w:val="26"/>
          <w:szCs w:val="26"/>
        </w:rPr>
        <w:t>cung ứng và Hậu cần cho biết: "Sự t</w:t>
      </w:r>
      <w:r w:rsidRPr="0031064C">
        <w:rPr>
          <w:rFonts w:ascii="Times New Roman" w:eastAsia="Times New Roman" w:hAnsi="Times New Roman" w:cs="Times New Roman"/>
          <w:sz w:val="26"/>
          <w:szCs w:val="26"/>
        </w:rPr>
        <w:t xml:space="preserve">hành công của VWT nằm ở cách tiếp cận lấy cộng đồng làm động lực, tập hợp </w:t>
      </w:r>
      <w:r w:rsidRPr="0031064C">
        <w:rPr>
          <w:rFonts w:ascii="Times New Roman" w:eastAsia="Times New Roman" w:hAnsi="Times New Roman" w:cs="Times New Roman"/>
          <w:sz w:val="26"/>
          <w:szCs w:val="26"/>
        </w:rPr>
        <w:lastRenderedPageBreak/>
        <w:t>nhiều bên liên quan khác nh</w:t>
      </w:r>
      <w:r>
        <w:rPr>
          <w:rFonts w:ascii="Times New Roman" w:eastAsia="Times New Roman" w:hAnsi="Times New Roman" w:cs="Times New Roman"/>
          <w:sz w:val="26"/>
          <w:szCs w:val="26"/>
        </w:rPr>
        <w:t xml:space="preserve">au trên toàn bộ chuỗi cung ứng - </w:t>
      </w:r>
      <w:r w:rsidRPr="0031064C">
        <w:rPr>
          <w:rFonts w:ascii="Times New Roman" w:eastAsia="Times New Roman" w:hAnsi="Times New Roman" w:cs="Times New Roman"/>
          <w:sz w:val="26"/>
          <w:szCs w:val="26"/>
        </w:rPr>
        <w:t xml:space="preserve">bao gồm các </w:t>
      </w:r>
      <w:r w:rsidR="00F42501">
        <w:rPr>
          <w:rFonts w:ascii="Times New Roman" w:eastAsia="Times New Roman" w:hAnsi="Times New Roman" w:cs="Times New Roman"/>
          <w:sz w:val="26"/>
          <w:szCs w:val="26"/>
        </w:rPr>
        <w:t>chủ hàng</w:t>
      </w:r>
      <w:r w:rsidRPr="0031064C">
        <w:rPr>
          <w:rFonts w:ascii="Times New Roman" w:eastAsia="Times New Roman" w:hAnsi="Times New Roman" w:cs="Times New Roman"/>
          <w:sz w:val="26"/>
          <w:szCs w:val="26"/>
        </w:rPr>
        <w:t xml:space="preserve">, </w:t>
      </w:r>
      <w:r w:rsidR="00F42501">
        <w:rPr>
          <w:rFonts w:ascii="Times New Roman" w:eastAsia="Times New Roman" w:hAnsi="Times New Roman" w:cs="Times New Roman"/>
          <w:sz w:val="26"/>
          <w:szCs w:val="26"/>
        </w:rPr>
        <w:t>nhà</w:t>
      </w:r>
      <w:r w:rsidRPr="0031064C">
        <w:rPr>
          <w:rFonts w:ascii="Times New Roman" w:eastAsia="Times New Roman" w:hAnsi="Times New Roman" w:cs="Times New Roman"/>
          <w:sz w:val="26"/>
          <w:szCs w:val="26"/>
        </w:rPr>
        <w:t xml:space="preserve"> khai thác cảng, </w:t>
      </w:r>
      <w:r w:rsidR="00F42501">
        <w:rPr>
          <w:rFonts w:ascii="Times New Roman" w:eastAsia="Times New Roman" w:hAnsi="Times New Roman" w:cs="Times New Roman"/>
          <w:sz w:val="26"/>
          <w:szCs w:val="26"/>
        </w:rPr>
        <w:t>hãng</w:t>
      </w:r>
      <w:r w:rsidRPr="0031064C">
        <w:rPr>
          <w:rFonts w:ascii="Times New Roman" w:eastAsia="Times New Roman" w:hAnsi="Times New Roman" w:cs="Times New Roman"/>
          <w:sz w:val="26"/>
          <w:szCs w:val="26"/>
        </w:rPr>
        <w:t xml:space="preserve"> vận tải và </w:t>
      </w:r>
      <w:r w:rsidR="00F42501">
        <w:rPr>
          <w:rFonts w:ascii="Times New Roman" w:eastAsia="Times New Roman" w:hAnsi="Times New Roman" w:cs="Times New Roman"/>
          <w:sz w:val="26"/>
          <w:szCs w:val="26"/>
        </w:rPr>
        <w:t>nhà</w:t>
      </w:r>
      <w:r w:rsidRPr="0031064C">
        <w:rPr>
          <w:rFonts w:ascii="Times New Roman" w:eastAsia="Times New Roman" w:hAnsi="Times New Roman" w:cs="Times New Roman"/>
          <w:sz w:val="26"/>
          <w:szCs w:val="26"/>
        </w:rPr>
        <w:t xml:space="preserve"> cung cấp công nghệ cùng nhau tạo ra các giải pháp </w:t>
      </w:r>
      <w:r w:rsidR="00F42501">
        <w:rPr>
          <w:rFonts w:ascii="Times New Roman" w:eastAsia="Times New Roman" w:hAnsi="Times New Roman" w:cs="Times New Roman"/>
          <w:sz w:val="26"/>
          <w:szCs w:val="26"/>
        </w:rPr>
        <w:t xml:space="preserve">để </w:t>
      </w:r>
      <w:r w:rsidRPr="0031064C">
        <w:rPr>
          <w:rFonts w:ascii="Times New Roman" w:eastAsia="Times New Roman" w:hAnsi="Times New Roman" w:cs="Times New Roman"/>
          <w:sz w:val="26"/>
          <w:szCs w:val="26"/>
        </w:rPr>
        <w:t>giải quyết những thách thức phức tạp của chuỗi cung ứng, đảm bảo rằng lợi ích được chia sẻ trên toàn bộ hệ sinh thái".</w:t>
      </w:r>
    </w:p>
    <w:p w:rsidR="0031064C" w:rsidRPr="0031064C" w:rsidRDefault="0031064C" w:rsidP="0031064C">
      <w:pPr>
        <w:shd w:val="clear" w:color="auto" w:fill="FFFFFF"/>
        <w:spacing w:before="120" w:after="120" w:line="360" w:lineRule="atLeast"/>
        <w:jc w:val="both"/>
        <w:rPr>
          <w:rFonts w:ascii="Times New Roman" w:eastAsia="Times New Roman" w:hAnsi="Times New Roman" w:cs="Times New Roman"/>
          <w:sz w:val="26"/>
          <w:szCs w:val="26"/>
        </w:rPr>
      </w:pPr>
      <w:r w:rsidRPr="0031064C">
        <w:rPr>
          <w:rFonts w:ascii="Times New Roman" w:eastAsia="Times New Roman" w:hAnsi="Times New Roman" w:cs="Times New Roman"/>
          <w:sz w:val="26"/>
          <w:szCs w:val="26"/>
        </w:rPr>
        <w:t xml:space="preserve">Bản thân sáng kiến ​​VWT </w:t>
      </w:r>
      <w:r w:rsidR="00F42501">
        <w:rPr>
          <w:rFonts w:ascii="Times New Roman" w:eastAsia="Times New Roman" w:hAnsi="Times New Roman" w:cs="Times New Roman"/>
          <w:sz w:val="26"/>
          <w:szCs w:val="26"/>
        </w:rPr>
        <w:t xml:space="preserve">cũng </w:t>
      </w:r>
      <w:r w:rsidRPr="0031064C">
        <w:rPr>
          <w:rFonts w:ascii="Times New Roman" w:eastAsia="Times New Roman" w:hAnsi="Times New Roman" w:cs="Times New Roman"/>
          <w:sz w:val="26"/>
          <w:szCs w:val="26"/>
        </w:rPr>
        <w:t xml:space="preserve">đại diện cho mối quan hệ đối tác độc đáo giữa Singapore và các nước Bắc Âu. Liên minh này kết hợp vị thế chiến lược và chuyên môn về </w:t>
      </w:r>
      <w:r w:rsidR="00F42501">
        <w:rPr>
          <w:rFonts w:ascii="Times New Roman" w:eastAsia="Times New Roman" w:hAnsi="Times New Roman" w:cs="Times New Roman"/>
          <w:sz w:val="26"/>
          <w:szCs w:val="26"/>
        </w:rPr>
        <w:t>logistic</w:t>
      </w:r>
      <w:r w:rsidRPr="0031064C">
        <w:rPr>
          <w:rFonts w:ascii="Times New Roman" w:eastAsia="Times New Roman" w:hAnsi="Times New Roman" w:cs="Times New Roman"/>
          <w:sz w:val="26"/>
          <w:szCs w:val="26"/>
        </w:rPr>
        <w:t xml:space="preserve"> của Singapore với bí quyết công nghệ và văn hóa đổi mới của Bắc Âu.</w:t>
      </w:r>
    </w:p>
    <w:p w:rsidR="0031064C" w:rsidRPr="0031064C" w:rsidRDefault="0031064C" w:rsidP="0031064C">
      <w:pPr>
        <w:shd w:val="clear" w:color="auto" w:fill="FFFFFF"/>
        <w:spacing w:before="120" w:after="120" w:line="360" w:lineRule="atLeast"/>
        <w:jc w:val="both"/>
        <w:rPr>
          <w:rFonts w:ascii="Times New Roman" w:eastAsia="Times New Roman" w:hAnsi="Times New Roman" w:cs="Times New Roman"/>
          <w:sz w:val="26"/>
          <w:szCs w:val="26"/>
        </w:rPr>
      </w:pPr>
      <w:r w:rsidRPr="0031064C">
        <w:rPr>
          <w:rFonts w:ascii="Times New Roman" w:eastAsia="Times New Roman" w:hAnsi="Times New Roman" w:cs="Times New Roman"/>
          <w:sz w:val="26"/>
          <w:szCs w:val="26"/>
        </w:rPr>
        <w:t xml:space="preserve">Trong </w:t>
      </w:r>
      <w:r w:rsidR="00F42501">
        <w:rPr>
          <w:rFonts w:ascii="Times New Roman" w:eastAsia="Times New Roman" w:hAnsi="Times New Roman" w:cs="Times New Roman"/>
          <w:sz w:val="26"/>
          <w:szCs w:val="26"/>
        </w:rPr>
        <w:t xml:space="preserve">sự giao thoa giữa </w:t>
      </w:r>
      <w:r w:rsidRPr="0031064C">
        <w:rPr>
          <w:rFonts w:ascii="Times New Roman" w:eastAsia="Times New Roman" w:hAnsi="Times New Roman" w:cs="Times New Roman"/>
          <w:sz w:val="26"/>
          <w:szCs w:val="26"/>
        </w:rPr>
        <w:t xml:space="preserve">hai nền văn hóa này, khoảng 52 thành viên đã hợp tác trong một sáng kiến ​​bắt </w:t>
      </w:r>
      <w:r w:rsidR="00F42501">
        <w:rPr>
          <w:rFonts w:ascii="Times New Roman" w:eastAsia="Times New Roman" w:hAnsi="Times New Roman" w:cs="Times New Roman"/>
          <w:sz w:val="26"/>
          <w:szCs w:val="26"/>
        </w:rPr>
        <w:t>nguồn từ</w:t>
      </w:r>
      <w:r w:rsidRPr="0031064C">
        <w:rPr>
          <w:rFonts w:ascii="Times New Roman" w:eastAsia="Times New Roman" w:hAnsi="Times New Roman" w:cs="Times New Roman"/>
          <w:sz w:val="26"/>
          <w:szCs w:val="26"/>
        </w:rPr>
        <w:t xml:space="preserve"> Viện nghiên cứu Thụy Điển (RISE), Viện Hàng hải Singapore (SMI), PSA International và Viện Điện toán hiệu suất cao (IHPC) của A*STAR,</w:t>
      </w:r>
    </w:p>
    <w:p w:rsidR="0031064C" w:rsidRDefault="0031064C" w:rsidP="0031064C">
      <w:pPr>
        <w:shd w:val="clear" w:color="auto" w:fill="FFFFFF"/>
        <w:spacing w:before="120" w:after="120" w:line="360" w:lineRule="atLeast"/>
        <w:jc w:val="both"/>
        <w:rPr>
          <w:rFonts w:ascii="Times New Roman" w:eastAsia="Times New Roman" w:hAnsi="Times New Roman" w:cs="Times New Roman"/>
          <w:sz w:val="26"/>
          <w:szCs w:val="26"/>
        </w:rPr>
      </w:pPr>
      <w:r w:rsidRPr="0031064C">
        <w:rPr>
          <w:rFonts w:ascii="Times New Roman" w:eastAsia="Times New Roman" w:hAnsi="Times New Roman" w:cs="Times New Roman"/>
          <w:sz w:val="26"/>
          <w:szCs w:val="26"/>
        </w:rPr>
        <w:t xml:space="preserve">Hai nền văn hóa này kết hợp chặt chẽ với nhau để tận dụng VWT như một cải tiến công nghệ quan trọng. “Singapore và Thụy Điển đang mở đường bằng cách thiết lập các tiêu chuẩn mới cho ngành hàng hải và chuỗi cung ứng, kết hợp quan hệ đối tác chiến lược và chuyên môn vận </w:t>
      </w:r>
      <w:r w:rsidR="00F42501">
        <w:rPr>
          <w:rFonts w:ascii="Times New Roman" w:eastAsia="Times New Roman" w:hAnsi="Times New Roman" w:cs="Times New Roman"/>
          <w:sz w:val="26"/>
          <w:szCs w:val="26"/>
        </w:rPr>
        <w:t>tải biển</w:t>
      </w:r>
      <w:r w:rsidRPr="0031064C">
        <w:rPr>
          <w:rFonts w:ascii="Times New Roman" w:eastAsia="Times New Roman" w:hAnsi="Times New Roman" w:cs="Times New Roman"/>
          <w:sz w:val="26"/>
          <w:szCs w:val="26"/>
        </w:rPr>
        <w:t xml:space="preserve"> để thúc đẩy tăng trưởng, bền vững và khả năng </w:t>
      </w:r>
      <w:r w:rsidR="00F42501">
        <w:rPr>
          <w:rFonts w:ascii="Times New Roman" w:eastAsia="Times New Roman" w:hAnsi="Times New Roman" w:cs="Times New Roman"/>
          <w:sz w:val="26"/>
          <w:szCs w:val="26"/>
        </w:rPr>
        <w:t>chống chịu</w:t>
      </w:r>
      <w:r w:rsidRPr="0031064C">
        <w:rPr>
          <w:rFonts w:ascii="Times New Roman" w:eastAsia="Times New Roman" w:hAnsi="Times New Roman" w:cs="Times New Roman"/>
          <w:sz w:val="26"/>
          <w:szCs w:val="26"/>
        </w:rPr>
        <w:t xml:space="preserve">. Việc dẫn đầu trong các sáng kiến ​​như vậy cũng giúp Singapore duy trì </w:t>
      </w:r>
      <w:r w:rsidR="00F42501">
        <w:rPr>
          <w:rFonts w:ascii="Times New Roman" w:eastAsia="Times New Roman" w:hAnsi="Times New Roman" w:cs="Times New Roman"/>
          <w:sz w:val="26"/>
          <w:szCs w:val="26"/>
        </w:rPr>
        <w:t xml:space="preserve">được </w:t>
      </w:r>
      <w:r w:rsidRPr="0031064C">
        <w:rPr>
          <w:rFonts w:ascii="Times New Roman" w:eastAsia="Times New Roman" w:hAnsi="Times New Roman" w:cs="Times New Roman"/>
          <w:sz w:val="26"/>
          <w:szCs w:val="26"/>
        </w:rPr>
        <w:t>vị thế là trung tâm hàng hải và hậu cần toàn cầu", Krishnan cho biết.</w:t>
      </w:r>
    </w:p>
    <w:p w:rsidR="00F42501" w:rsidRPr="00F42501" w:rsidRDefault="00F42501" w:rsidP="00F42501">
      <w:pPr>
        <w:shd w:val="clear" w:color="auto" w:fill="FFFFFF"/>
        <w:spacing w:before="120" w:after="120" w:line="360" w:lineRule="atLeast"/>
        <w:jc w:val="both"/>
        <w:rPr>
          <w:rFonts w:ascii="Times New Roman" w:eastAsia="Times New Roman" w:hAnsi="Times New Roman" w:cs="Times New Roman"/>
          <w:sz w:val="26"/>
          <w:szCs w:val="26"/>
        </w:rPr>
      </w:pPr>
      <w:r w:rsidRPr="00F42501">
        <w:rPr>
          <w:rFonts w:ascii="Times New Roman" w:eastAsia="Times New Roman" w:hAnsi="Times New Roman" w:cs="Times New Roman"/>
          <w:sz w:val="26"/>
          <w:szCs w:val="26"/>
        </w:rPr>
        <w:t xml:space="preserve">VWT </w:t>
      </w:r>
      <w:r w:rsidR="00440C27">
        <w:rPr>
          <w:rFonts w:ascii="Times New Roman" w:eastAsia="Times New Roman" w:hAnsi="Times New Roman" w:cs="Times New Roman"/>
          <w:sz w:val="26"/>
          <w:szCs w:val="26"/>
        </w:rPr>
        <w:t>mang đến một</w:t>
      </w:r>
      <w:r w:rsidRPr="00F42501">
        <w:rPr>
          <w:rFonts w:ascii="Times New Roman" w:eastAsia="Times New Roman" w:hAnsi="Times New Roman" w:cs="Times New Roman"/>
          <w:sz w:val="26"/>
          <w:szCs w:val="26"/>
        </w:rPr>
        <w:t xml:space="preserve"> cách tiếp cận </w:t>
      </w:r>
      <w:r w:rsidR="00440C27">
        <w:rPr>
          <w:rFonts w:ascii="Times New Roman" w:eastAsia="Times New Roman" w:hAnsi="Times New Roman" w:cs="Times New Roman"/>
          <w:sz w:val="26"/>
          <w:szCs w:val="26"/>
        </w:rPr>
        <w:t xml:space="preserve">đổi mới trong </w:t>
      </w:r>
      <w:r w:rsidRPr="00F42501">
        <w:rPr>
          <w:rFonts w:ascii="Times New Roman" w:eastAsia="Times New Roman" w:hAnsi="Times New Roman" w:cs="Times New Roman"/>
          <w:sz w:val="26"/>
          <w:szCs w:val="26"/>
        </w:rPr>
        <w:t xml:space="preserve">hiện đại hóa, đại diện cho </w:t>
      </w:r>
      <w:r w:rsidR="00440C27">
        <w:rPr>
          <w:rFonts w:ascii="Times New Roman" w:eastAsia="Times New Roman" w:hAnsi="Times New Roman" w:cs="Times New Roman"/>
          <w:sz w:val="26"/>
          <w:szCs w:val="26"/>
        </w:rPr>
        <w:t xml:space="preserve">cả một </w:t>
      </w:r>
      <w:r w:rsidRPr="00F42501">
        <w:rPr>
          <w:rFonts w:ascii="Times New Roman" w:eastAsia="Times New Roman" w:hAnsi="Times New Roman" w:cs="Times New Roman"/>
          <w:sz w:val="26"/>
          <w:szCs w:val="26"/>
        </w:rPr>
        <w:t>cộng đồng và</w:t>
      </w:r>
      <w:r w:rsidR="00440C27">
        <w:rPr>
          <w:rFonts w:ascii="Times New Roman" w:eastAsia="Times New Roman" w:hAnsi="Times New Roman" w:cs="Times New Roman"/>
          <w:sz w:val="26"/>
          <w:szCs w:val="26"/>
        </w:rPr>
        <w:t xml:space="preserve"> một giải pháp kỹ thuật số đột phá. Hệ thống này</w:t>
      </w:r>
      <w:r w:rsidRPr="00F42501">
        <w:rPr>
          <w:rFonts w:ascii="Times New Roman" w:eastAsia="Times New Roman" w:hAnsi="Times New Roman" w:cs="Times New Roman"/>
          <w:sz w:val="26"/>
          <w:szCs w:val="26"/>
        </w:rPr>
        <w:t xml:space="preserve"> thu thập dữ liệu </w:t>
      </w:r>
      <w:r w:rsidR="00440C27">
        <w:rPr>
          <w:rFonts w:ascii="Times New Roman" w:eastAsia="Times New Roman" w:hAnsi="Times New Roman" w:cs="Times New Roman"/>
          <w:sz w:val="26"/>
          <w:szCs w:val="26"/>
        </w:rPr>
        <w:t xml:space="preserve">theo </w:t>
      </w:r>
      <w:r w:rsidRPr="00F42501">
        <w:rPr>
          <w:rFonts w:ascii="Times New Roman" w:eastAsia="Times New Roman" w:hAnsi="Times New Roman" w:cs="Times New Roman"/>
          <w:sz w:val="26"/>
          <w:szCs w:val="26"/>
        </w:rPr>
        <w:t>thời gian thực từ khắp các chuỗi cung ứng và hệ sinh thái quốc tế, sau đó chuyển thông tin đến các bên được ủy quyền. Hệ thống tinh vi này bổ sung cho các cách tiếp cận hiện có để theo dõi hoạt động vận chuyển hàng hóa. Hệ thống này giúp các công ty tiếp cận thị trường rộng lớn hơn và</w:t>
      </w:r>
      <w:r w:rsidR="00440C27">
        <w:rPr>
          <w:rFonts w:ascii="Times New Roman" w:eastAsia="Times New Roman" w:hAnsi="Times New Roman" w:cs="Times New Roman"/>
          <w:sz w:val="26"/>
          <w:szCs w:val="26"/>
        </w:rPr>
        <w:t xml:space="preserve"> chủ động</w:t>
      </w:r>
      <w:r w:rsidRPr="00F42501">
        <w:rPr>
          <w:rFonts w:ascii="Times New Roman" w:eastAsia="Times New Roman" w:hAnsi="Times New Roman" w:cs="Times New Roman"/>
          <w:sz w:val="26"/>
          <w:szCs w:val="26"/>
        </w:rPr>
        <w:t xml:space="preserve"> tham gia tác động đến những gì xảy ra khi có sự gián đoạn trong luồng xuất nhập khẩu.</w:t>
      </w:r>
    </w:p>
    <w:p w:rsidR="00F42501" w:rsidRPr="00F42501" w:rsidRDefault="00F42501" w:rsidP="00F42501">
      <w:pPr>
        <w:shd w:val="clear" w:color="auto" w:fill="FFFFFF"/>
        <w:spacing w:before="120" w:after="120" w:line="360" w:lineRule="atLeast"/>
        <w:jc w:val="both"/>
        <w:rPr>
          <w:rFonts w:ascii="Times New Roman" w:eastAsia="Times New Roman" w:hAnsi="Times New Roman" w:cs="Times New Roman"/>
          <w:sz w:val="26"/>
          <w:szCs w:val="26"/>
        </w:rPr>
      </w:pPr>
      <w:r w:rsidRPr="00F42501">
        <w:rPr>
          <w:rFonts w:ascii="Times New Roman" w:eastAsia="Times New Roman" w:hAnsi="Times New Roman" w:cs="Times New Roman"/>
          <w:sz w:val="26"/>
          <w:szCs w:val="26"/>
        </w:rPr>
        <w:t xml:space="preserve">"Là một trong những bên tham gia đầu tiên vào dự án này, chúng tôi đã rõ rằng </w:t>
      </w:r>
      <w:r w:rsidR="00440C27">
        <w:rPr>
          <w:rFonts w:ascii="Times New Roman" w:eastAsia="Times New Roman" w:hAnsi="Times New Roman" w:cs="Times New Roman"/>
          <w:sz w:val="26"/>
          <w:szCs w:val="26"/>
        </w:rPr>
        <w:t>mình</w:t>
      </w:r>
      <w:r w:rsidRPr="00F42501">
        <w:rPr>
          <w:rFonts w:ascii="Times New Roman" w:eastAsia="Times New Roman" w:hAnsi="Times New Roman" w:cs="Times New Roman"/>
          <w:sz w:val="26"/>
          <w:szCs w:val="26"/>
        </w:rPr>
        <w:t xml:space="preserve"> muốn tham gia vào việc phát triển các giải pháp giải quyết các vấn đề thực tế", Mårten Sondell, Giám đốc Đổi mới </w:t>
      </w:r>
      <w:r w:rsidR="00440C27">
        <w:rPr>
          <w:rFonts w:ascii="Times New Roman" w:eastAsia="Times New Roman" w:hAnsi="Times New Roman" w:cs="Times New Roman"/>
          <w:sz w:val="26"/>
          <w:szCs w:val="26"/>
        </w:rPr>
        <w:t>logistic</w:t>
      </w:r>
      <w:r w:rsidRPr="00F42501">
        <w:rPr>
          <w:rFonts w:ascii="Times New Roman" w:eastAsia="Times New Roman" w:hAnsi="Times New Roman" w:cs="Times New Roman"/>
          <w:sz w:val="26"/>
          <w:szCs w:val="26"/>
        </w:rPr>
        <w:t xml:space="preserve"> tại H&amp;M cho biết. "Một mạng lưới rộng lớn các đối tác mạnh có thể tăng cơ hội để giải pháp này được áp dụng và trở thành một thực tiễn </w:t>
      </w:r>
      <w:r w:rsidR="00440C27" w:rsidRPr="00F42501">
        <w:rPr>
          <w:rFonts w:ascii="Times New Roman" w:eastAsia="Times New Roman" w:hAnsi="Times New Roman" w:cs="Times New Roman"/>
          <w:sz w:val="26"/>
          <w:szCs w:val="26"/>
        </w:rPr>
        <w:t xml:space="preserve">hoạt động </w:t>
      </w:r>
      <w:r w:rsidRPr="00F42501">
        <w:rPr>
          <w:rFonts w:ascii="Times New Roman" w:eastAsia="Times New Roman" w:hAnsi="Times New Roman" w:cs="Times New Roman"/>
          <w:sz w:val="26"/>
          <w:szCs w:val="26"/>
        </w:rPr>
        <w:t>mới của ngành".</w:t>
      </w:r>
    </w:p>
    <w:p w:rsidR="00F42501" w:rsidRPr="00F42501" w:rsidRDefault="00F42501" w:rsidP="00F42501">
      <w:pPr>
        <w:shd w:val="clear" w:color="auto" w:fill="FFFFFF"/>
        <w:spacing w:before="120" w:after="120" w:line="360" w:lineRule="atLeast"/>
        <w:jc w:val="both"/>
        <w:rPr>
          <w:rFonts w:ascii="Times New Roman" w:eastAsia="Times New Roman" w:hAnsi="Times New Roman" w:cs="Times New Roman"/>
          <w:sz w:val="26"/>
          <w:szCs w:val="26"/>
        </w:rPr>
      </w:pPr>
      <w:r w:rsidRPr="00F42501">
        <w:rPr>
          <w:rFonts w:ascii="Times New Roman" w:eastAsia="Times New Roman" w:hAnsi="Times New Roman" w:cs="Times New Roman"/>
          <w:sz w:val="26"/>
          <w:szCs w:val="26"/>
        </w:rPr>
        <w:t xml:space="preserve">Bước tiếp theo trong quá trình phát triển là giải pháp thu thập dữ liệu chính liên quan đến vận tải từ các bên nhỏ hơn, đây là một trong những thách thức chưa được giải quyết trong </w:t>
      </w:r>
      <w:r w:rsidR="00440C27">
        <w:rPr>
          <w:rFonts w:ascii="Times New Roman" w:eastAsia="Times New Roman" w:hAnsi="Times New Roman" w:cs="Times New Roman"/>
          <w:sz w:val="26"/>
          <w:szCs w:val="26"/>
        </w:rPr>
        <w:t>việc minh bạch</w:t>
      </w:r>
      <w:r w:rsidRPr="00F42501">
        <w:rPr>
          <w:rFonts w:ascii="Times New Roman" w:eastAsia="Times New Roman" w:hAnsi="Times New Roman" w:cs="Times New Roman"/>
          <w:sz w:val="26"/>
          <w:szCs w:val="26"/>
        </w:rPr>
        <w:t xml:space="preserve"> chuỗi cung ứng. Tính năng MicroShare này sẽ </w:t>
      </w:r>
      <w:r w:rsidR="00440C27">
        <w:rPr>
          <w:rFonts w:ascii="Times New Roman" w:eastAsia="Times New Roman" w:hAnsi="Times New Roman" w:cs="Times New Roman"/>
          <w:sz w:val="26"/>
          <w:szCs w:val="26"/>
        </w:rPr>
        <w:t>sử dụng</w:t>
      </w:r>
      <w:r w:rsidRPr="00F42501">
        <w:rPr>
          <w:rFonts w:ascii="Times New Roman" w:eastAsia="Times New Roman" w:hAnsi="Times New Roman" w:cs="Times New Roman"/>
          <w:sz w:val="26"/>
          <w:szCs w:val="26"/>
        </w:rPr>
        <w:t xml:space="preserve"> công nghệ tiên tiến </w:t>
      </w:r>
      <w:r w:rsidR="00440C27">
        <w:rPr>
          <w:rFonts w:ascii="Times New Roman" w:eastAsia="Times New Roman" w:hAnsi="Times New Roman" w:cs="Times New Roman"/>
          <w:sz w:val="26"/>
          <w:szCs w:val="26"/>
        </w:rPr>
        <w:t>của</w:t>
      </w:r>
      <w:r w:rsidRPr="00F42501">
        <w:rPr>
          <w:rFonts w:ascii="Times New Roman" w:eastAsia="Times New Roman" w:hAnsi="Times New Roman" w:cs="Times New Roman"/>
          <w:sz w:val="26"/>
          <w:szCs w:val="26"/>
        </w:rPr>
        <w:t xml:space="preserve"> Roambee, một công ty có trụ sở tại Thung lũn</w:t>
      </w:r>
      <w:r w:rsidR="00440C27">
        <w:rPr>
          <w:rFonts w:ascii="Times New Roman" w:eastAsia="Times New Roman" w:hAnsi="Times New Roman" w:cs="Times New Roman"/>
          <w:sz w:val="26"/>
          <w:szCs w:val="26"/>
        </w:rPr>
        <w:t>g Silicon và là đối tác của VWT</w:t>
      </w:r>
      <w:r w:rsidRPr="00F42501">
        <w:rPr>
          <w:rFonts w:ascii="Times New Roman" w:eastAsia="Times New Roman" w:hAnsi="Times New Roman" w:cs="Times New Roman"/>
          <w:sz w:val="26"/>
          <w:szCs w:val="26"/>
        </w:rPr>
        <w:t>.</w:t>
      </w:r>
      <w:r w:rsidR="00440C27">
        <w:rPr>
          <w:rFonts w:ascii="Times New Roman" w:eastAsia="Times New Roman" w:hAnsi="Times New Roman" w:cs="Times New Roman"/>
          <w:sz w:val="26"/>
          <w:szCs w:val="26"/>
        </w:rPr>
        <w:t xml:space="preserve"> </w:t>
      </w:r>
    </w:p>
    <w:p w:rsidR="00F42501" w:rsidRPr="00440C27" w:rsidRDefault="00F42501" w:rsidP="00F42501">
      <w:pPr>
        <w:shd w:val="clear" w:color="auto" w:fill="FFFFFF"/>
        <w:spacing w:before="120" w:after="120" w:line="360" w:lineRule="atLeast"/>
        <w:jc w:val="both"/>
        <w:rPr>
          <w:rFonts w:ascii="Times New Roman" w:eastAsia="Times New Roman" w:hAnsi="Times New Roman" w:cs="Times New Roman"/>
          <w:b/>
          <w:sz w:val="26"/>
          <w:szCs w:val="26"/>
        </w:rPr>
      </w:pPr>
      <w:r w:rsidRPr="00440C27">
        <w:rPr>
          <w:rFonts w:ascii="Times New Roman" w:eastAsia="Times New Roman" w:hAnsi="Times New Roman" w:cs="Times New Roman"/>
          <w:b/>
          <w:sz w:val="26"/>
          <w:szCs w:val="26"/>
        </w:rPr>
        <w:t>Sự tham gia chiến lược của Singapore</w:t>
      </w:r>
    </w:p>
    <w:p w:rsidR="00F42501" w:rsidRPr="00F42501" w:rsidRDefault="00F42501" w:rsidP="00F42501">
      <w:pPr>
        <w:shd w:val="clear" w:color="auto" w:fill="FFFFFF"/>
        <w:spacing w:before="120" w:after="120" w:line="360" w:lineRule="atLeast"/>
        <w:jc w:val="both"/>
        <w:rPr>
          <w:rFonts w:ascii="Times New Roman" w:eastAsia="Times New Roman" w:hAnsi="Times New Roman" w:cs="Times New Roman"/>
          <w:sz w:val="26"/>
          <w:szCs w:val="26"/>
        </w:rPr>
      </w:pPr>
      <w:r w:rsidRPr="00F42501">
        <w:rPr>
          <w:rFonts w:ascii="Times New Roman" w:eastAsia="Times New Roman" w:hAnsi="Times New Roman" w:cs="Times New Roman"/>
          <w:sz w:val="26"/>
          <w:szCs w:val="26"/>
        </w:rPr>
        <w:t xml:space="preserve">Sự tham gia của Singapore vào quá trình phát triển VWT </w:t>
      </w:r>
      <w:r w:rsidR="00440C27">
        <w:rPr>
          <w:rFonts w:ascii="Times New Roman" w:eastAsia="Times New Roman" w:hAnsi="Times New Roman" w:cs="Times New Roman"/>
          <w:sz w:val="26"/>
          <w:szCs w:val="26"/>
        </w:rPr>
        <w:t>phản ánh</w:t>
      </w:r>
      <w:r w:rsidRPr="00F42501">
        <w:rPr>
          <w:rFonts w:ascii="Times New Roman" w:eastAsia="Times New Roman" w:hAnsi="Times New Roman" w:cs="Times New Roman"/>
          <w:sz w:val="26"/>
          <w:szCs w:val="26"/>
        </w:rPr>
        <w:t xml:space="preserve"> lập trường chủ động của nước này trong việc định hình tương lai của thương mại toàn cầu. Những lợi ích đối với Singapore là đa dạng:</w:t>
      </w:r>
    </w:p>
    <w:p w:rsidR="00F42501" w:rsidRPr="00440C27" w:rsidRDefault="00440C27" w:rsidP="00440C27">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b/>
          <w:sz w:val="26"/>
          <w:szCs w:val="26"/>
        </w:rPr>
        <w:lastRenderedPageBreak/>
        <w:t>Dẫn đầu</w:t>
      </w:r>
      <w:r w:rsidR="00F42501" w:rsidRPr="00730878">
        <w:rPr>
          <w:rFonts w:ascii="Times New Roman" w:eastAsia="Times New Roman" w:hAnsi="Times New Roman" w:cs="Times New Roman"/>
          <w:b/>
          <w:sz w:val="26"/>
          <w:szCs w:val="26"/>
        </w:rPr>
        <w:t xml:space="preserve"> trong lĩnh vực </w:t>
      </w:r>
      <w:r w:rsidRPr="00730878">
        <w:rPr>
          <w:rFonts w:ascii="Times New Roman" w:eastAsia="Times New Roman" w:hAnsi="Times New Roman" w:cs="Times New Roman"/>
          <w:b/>
          <w:sz w:val="26"/>
          <w:szCs w:val="26"/>
        </w:rPr>
        <w:t>logistic</w:t>
      </w:r>
      <w:r w:rsidR="00F42501" w:rsidRPr="00730878">
        <w:rPr>
          <w:rFonts w:ascii="Times New Roman" w:eastAsia="Times New Roman" w:hAnsi="Times New Roman" w:cs="Times New Roman"/>
          <w:b/>
          <w:sz w:val="26"/>
          <w:szCs w:val="26"/>
        </w:rPr>
        <w:t xml:space="preserve"> kỹ thuật số</w:t>
      </w:r>
      <w:r w:rsidR="00F42501" w:rsidRPr="00440C27">
        <w:rPr>
          <w:rFonts w:ascii="Times New Roman" w:eastAsia="Times New Roman" w:hAnsi="Times New Roman" w:cs="Times New Roman"/>
          <w:sz w:val="26"/>
          <w:szCs w:val="26"/>
        </w:rPr>
        <w:t xml:space="preserve"> và bền vững, </w:t>
      </w:r>
      <w:r w:rsidR="00730878">
        <w:rPr>
          <w:rFonts w:ascii="Times New Roman" w:eastAsia="Times New Roman" w:hAnsi="Times New Roman" w:cs="Times New Roman"/>
          <w:sz w:val="26"/>
          <w:szCs w:val="26"/>
        </w:rPr>
        <w:t>hỗ trợ</w:t>
      </w:r>
      <w:r w:rsidR="00F42501" w:rsidRPr="00440C27">
        <w:rPr>
          <w:rFonts w:ascii="Times New Roman" w:eastAsia="Times New Roman" w:hAnsi="Times New Roman" w:cs="Times New Roman"/>
          <w:sz w:val="26"/>
          <w:szCs w:val="26"/>
        </w:rPr>
        <w:t xml:space="preserve"> việc quản lý gián đoạn theo thời gian thực và phân tích lượng khí thải carbon.</w:t>
      </w:r>
    </w:p>
    <w:p w:rsidR="00F42501" w:rsidRPr="00440C27" w:rsidRDefault="00F42501" w:rsidP="00440C27">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b/>
          <w:sz w:val="26"/>
          <w:szCs w:val="26"/>
        </w:rPr>
        <w:t>Tăng cường khả năng phục hồi hoạt động</w:t>
      </w:r>
      <w:r w:rsidRPr="00440C27">
        <w:rPr>
          <w:rFonts w:ascii="Times New Roman" w:eastAsia="Times New Roman" w:hAnsi="Times New Roman" w:cs="Times New Roman"/>
          <w:sz w:val="26"/>
          <w:szCs w:val="26"/>
        </w:rPr>
        <w:t xml:space="preserve"> thông qua các </w:t>
      </w:r>
      <w:r w:rsidR="00730878">
        <w:rPr>
          <w:rFonts w:ascii="Times New Roman" w:eastAsia="Times New Roman" w:hAnsi="Times New Roman" w:cs="Times New Roman"/>
          <w:sz w:val="26"/>
          <w:szCs w:val="26"/>
        </w:rPr>
        <w:t>hệ thống</w:t>
      </w:r>
      <w:r w:rsidRPr="00440C27">
        <w:rPr>
          <w:rFonts w:ascii="Times New Roman" w:eastAsia="Times New Roman" w:hAnsi="Times New Roman" w:cs="Times New Roman"/>
          <w:sz w:val="26"/>
          <w:szCs w:val="26"/>
        </w:rPr>
        <w:t xml:space="preserve"> cảnh báo sớm đáng tin cậy hơn và phân tích tích hợp.</w:t>
      </w:r>
    </w:p>
    <w:p w:rsidR="00F42501" w:rsidRPr="00440C27" w:rsidRDefault="00F42501" w:rsidP="00440C27">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b/>
          <w:sz w:val="26"/>
          <w:szCs w:val="26"/>
        </w:rPr>
        <w:t xml:space="preserve">Thử nghiệm các </w:t>
      </w:r>
      <w:r w:rsidR="00730878">
        <w:rPr>
          <w:rFonts w:ascii="Times New Roman" w:eastAsia="Times New Roman" w:hAnsi="Times New Roman" w:cs="Times New Roman"/>
          <w:b/>
          <w:sz w:val="26"/>
          <w:szCs w:val="26"/>
        </w:rPr>
        <w:t>mô hình</w:t>
      </w:r>
      <w:r w:rsidRPr="00730878">
        <w:rPr>
          <w:rFonts w:ascii="Times New Roman" w:eastAsia="Times New Roman" w:hAnsi="Times New Roman" w:cs="Times New Roman"/>
          <w:b/>
          <w:sz w:val="26"/>
          <w:szCs w:val="26"/>
        </w:rPr>
        <w:t xml:space="preserve"> sáng tạo mới</w:t>
      </w:r>
      <w:r w:rsidRPr="00440C27">
        <w:rPr>
          <w:rFonts w:ascii="Times New Roman" w:eastAsia="Times New Roman" w:hAnsi="Times New Roman" w:cs="Times New Roman"/>
          <w:sz w:val="26"/>
          <w:szCs w:val="26"/>
        </w:rPr>
        <w:t xml:space="preserve">, chẳng hạn như mô hình VWT do người </w:t>
      </w:r>
      <w:r w:rsidR="00730878">
        <w:rPr>
          <w:rFonts w:ascii="Times New Roman" w:eastAsia="Times New Roman" w:hAnsi="Times New Roman" w:cs="Times New Roman"/>
          <w:sz w:val="26"/>
          <w:szCs w:val="26"/>
        </w:rPr>
        <w:t>chủ hàng</w:t>
      </w:r>
      <w:r w:rsidRPr="00440C27">
        <w:rPr>
          <w:rFonts w:ascii="Times New Roman" w:eastAsia="Times New Roman" w:hAnsi="Times New Roman" w:cs="Times New Roman"/>
          <w:sz w:val="26"/>
          <w:szCs w:val="26"/>
        </w:rPr>
        <w:t xml:space="preserve"> thúc đẩy, lấy </w:t>
      </w:r>
      <w:r w:rsidR="00730878">
        <w:rPr>
          <w:rFonts w:ascii="Times New Roman" w:eastAsia="Times New Roman" w:hAnsi="Times New Roman" w:cs="Times New Roman"/>
          <w:sz w:val="26"/>
          <w:szCs w:val="26"/>
        </w:rPr>
        <w:t>bến cảng</w:t>
      </w:r>
      <w:r w:rsidRPr="00440C27">
        <w:rPr>
          <w:rFonts w:ascii="Times New Roman" w:eastAsia="Times New Roman" w:hAnsi="Times New Roman" w:cs="Times New Roman"/>
          <w:sz w:val="26"/>
          <w:szCs w:val="26"/>
        </w:rPr>
        <w:t xml:space="preserve"> làm trung tâm, thúc đẩy văn hóa đổi mới liên tục trong </w:t>
      </w:r>
      <w:r w:rsidR="00730878">
        <w:rPr>
          <w:rFonts w:ascii="Times New Roman" w:eastAsia="Times New Roman" w:hAnsi="Times New Roman" w:cs="Times New Roman"/>
          <w:sz w:val="26"/>
          <w:szCs w:val="26"/>
        </w:rPr>
        <w:t>logistic</w:t>
      </w:r>
      <w:r w:rsidRPr="00440C27">
        <w:rPr>
          <w:rFonts w:ascii="Times New Roman" w:eastAsia="Times New Roman" w:hAnsi="Times New Roman" w:cs="Times New Roman"/>
          <w:sz w:val="26"/>
          <w:szCs w:val="26"/>
        </w:rPr>
        <w:t xml:space="preserve"> hàng hải</w:t>
      </w:r>
    </w:p>
    <w:p w:rsidR="00F42501" w:rsidRPr="00440C27" w:rsidRDefault="00730878" w:rsidP="00440C27">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Hợp tác chiến lược</w:t>
      </w:r>
      <w:r w:rsidR="00F42501" w:rsidRPr="00730878">
        <w:rPr>
          <w:rFonts w:ascii="Times New Roman" w:eastAsia="Times New Roman" w:hAnsi="Times New Roman" w:cs="Times New Roman"/>
          <w:b/>
          <w:sz w:val="26"/>
          <w:szCs w:val="26"/>
        </w:rPr>
        <w:t xml:space="preserve"> với các nước Bắc Âu</w:t>
      </w:r>
      <w:r w:rsidR="00F42501" w:rsidRPr="00440C27">
        <w:rPr>
          <w:rFonts w:ascii="Times New Roman" w:eastAsia="Times New Roman" w:hAnsi="Times New Roman" w:cs="Times New Roman"/>
          <w:sz w:val="26"/>
          <w:szCs w:val="26"/>
        </w:rPr>
        <w:t xml:space="preserve">, đặc biệt là Thụy Điển, kết hợp vị thế chiến lược và chuyên môn về </w:t>
      </w:r>
      <w:r>
        <w:rPr>
          <w:rFonts w:ascii="Times New Roman" w:eastAsia="Times New Roman" w:hAnsi="Times New Roman" w:cs="Times New Roman"/>
          <w:sz w:val="26"/>
          <w:szCs w:val="26"/>
        </w:rPr>
        <w:t>logistic</w:t>
      </w:r>
      <w:r w:rsidR="00F42501" w:rsidRPr="00440C27">
        <w:rPr>
          <w:rFonts w:ascii="Times New Roman" w:eastAsia="Times New Roman" w:hAnsi="Times New Roman" w:cs="Times New Roman"/>
          <w:sz w:val="26"/>
          <w:szCs w:val="26"/>
        </w:rPr>
        <w:t xml:space="preserve"> của Singapore với sức mạnh công nghệ của Bắc Âu.</w:t>
      </w:r>
    </w:p>
    <w:p w:rsidR="00F42501" w:rsidRPr="00440C27" w:rsidRDefault="00730878" w:rsidP="00440C27">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Lấp đầy các</w:t>
      </w:r>
      <w:r w:rsidR="00F42501" w:rsidRPr="00730878">
        <w:rPr>
          <w:rFonts w:ascii="Times New Roman" w:eastAsia="Times New Roman" w:hAnsi="Times New Roman" w:cs="Times New Roman"/>
          <w:b/>
          <w:sz w:val="26"/>
          <w:szCs w:val="26"/>
        </w:rPr>
        <w:t xml:space="preserve"> khoảng </w:t>
      </w:r>
      <w:r>
        <w:rPr>
          <w:rFonts w:ascii="Times New Roman" w:eastAsia="Times New Roman" w:hAnsi="Times New Roman" w:cs="Times New Roman"/>
          <w:b/>
          <w:sz w:val="26"/>
          <w:szCs w:val="26"/>
        </w:rPr>
        <w:t>trống</w:t>
      </w:r>
      <w:r w:rsidR="00F42501" w:rsidRPr="00730878">
        <w:rPr>
          <w:rFonts w:ascii="Times New Roman" w:eastAsia="Times New Roman" w:hAnsi="Times New Roman" w:cs="Times New Roman"/>
          <w:b/>
          <w:sz w:val="26"/>
          <w:szCs w:val="26"/>
        </w:rPr>
        <w:t xml:space="preserve"> giải pháp trong </w:t>
      </w:r>
      <w:r>
        <w:rPr>
          <w:rFonts w:ascii="Times New Roman" w:eastAsia="Times New Roman" w:hAnsi="Times New Roman" w:cs="Times New Roman"/>
          <w:b/>
          <w:sz w:val="26"/>
          <w:szCs w:val="26"/>
        </w:rPr>
        <w:t xml:space="preserve">quản lý </w:t>
      </w:r>
      <w:r w:rsidRPr="00730878">
        <w:rPr>
          <w:rFonts w:ascii="Times New Roman" w:eastAsia="Times New Roman" w:hAnsi="Times New Roman" w:cs="Times New Roman"/>
          <w:sz w:val="26"/>
          <w:szCs w:val="26"/>
        </w:rPr>
        <w:t xml:space="preserve">và minh bạch </w:t>
      </w:r>
      <w:r w:rsidR="00F42501" w:rsidRPr="00730878">
        <w:rPr>
          <w:rFonts w:ascii="Times New Roman" w:eastAsia="Times New Roman" w:hAnsi="Times New Roman" w:cs="Times New Roman"/>
          <w:sz w:val="26"/>
          <w:szCs w:val="26"/>
        </w:rPr>
        <w:t>chuỗi cung ứng</w:t>
      </w:r>
      <w:r w:rsidR="00F42501" w:rsidRPr="00440C27">
        <w:rPr>
          <w:rFonts w:ascii="Times New Roman" w:eastAsia="Times New Roman" w:hAnsi="Times New Roman" w:cs="Times New Roman"/>
          <w:sz w:val="26"/>
          <w:szCs w:val="26"/>
        </w:rPr>
        <w:t xml:space="preserve"> thông qua các công cụ như MicroShare</w:t>
      </w:r>
    </w:p>
    <w:p w:rsidR="00F42501" w:rsidRDefault="00F42501" w:rsidP="00F42501">
      <w:pPr>
        <w:shd w:val="clear" w:color="auto" w:fill="FFFFFF"/>
        <w:spacing w:before="120" w:after="120" w:line="360" w:lineRule="atLeast"/>
        <w:jc w:val="both"/>
        <w:rPr>
          <w:rFonts w:ascii="Times New Roman" w:eastAsia="Times New Roman" w:hAnsi="Times New Roman" w:cs="Times New Roman"/>
          <w:sz w:val="26"/>
          <w:szCs w:val="26"/>
        </w:rPr>
      </w:pPr>
      <w:r w:rsidRPr="00F42501">
        <w:rPr>
          <w:rFonts w:ascii="Times New Roman" w:eastAsia="Times New Roman" w:hAnsi="Times New Roman" w:cs="Times New Roman"/>
          <w:sz w:val="26"/>
          <w:szCs w:val="26"/>
        </w:rPr>
        <w:t xml:space="preserve">"Bằng cách tận dụng VWT như một công nghệ </w:t>
      </w:r>
      <w:r w:rsidR="00730878">
        <w:rPr>
          <w:rFonts w:ascii="Times New Roman" w:eastAsia="Times New Roman" w:hAnsi="Times New Roman" w:cs="Times New Roman"/>
          <w:sz w:val="26"/>
          <w:szCs w:val="26"/>
        </w:rPr>
        <w:t>đột phá</w:t>
      </w:r>
      <w:r w:rsidRPr="00F42501">
        <w:rPr>
          <w:rFonts w:ascii="Times New Roman" w:eastAsia="Times New Roman" w:hAnsi="Times New Roman" w:cs="Times New Roman"/>
          <w:sz w:val="26"/>
          <w:szCs w:val="26"/>
        </w:rPr>
        <w:t xml:space="preserve">, Singapore và Thụy Điển đang thiết lập các tiêu chuẩn mới cho ngành hàng hải và chuỗi cung ứng, kết hợp các </w:t>
      </w:r>
      <w:r w:rsidR="00730878">
        <w:rPr>
          <w:rFonts w:ascii="Times New Roman" w:eastAsia="Times New Roman" w:hAnsi="Times New Roman" w:cs="Times New Roman"/>
          <w:sz w:val="26"/>
          <w:szCs w:val="26"/>
        </w:rPr>
        <w:t xml:space="preserve">mối </w:t>
      </w:r>
      <w:r w:rsidRPr="00F42501">
        <w:rPr>
          <w:rFonts w:ascii="Times New Roman" w:eastAsia="Times New Roman" w:hAnsi="Times New Roman" w:cs="Times New Roman"/>
          <w:sz w:val="26"/>
          <w:szCs w:val="26"/>
        </w:rPr>
        <w:t xml:space="preserve">quan hệ đối tác chiến lược và chuyên môn về vận </w:t>
      </w:r>
      <w:r w:rsidR="00730878">
        <w:rPr>
          <w:rFonts w:ascii="Times New Roman" w:eastAsia="Times New Roman" w:hAnsi="Times New Roman" w:cs="Times New Roman"/>
          <w:sz w:val="26"/>
          <w:szCs w:val="26"/>
        </w:rPr>
        <w:t>tải biển</w:t>
      </w:r>
      <w:r w:rsidRPr="00F42501">
        <w:rPr>
          <w:rFonts w:ascii="Times New Roman" w:eastAsia="Times New Roman" w:hAnsi="Times New Roman" w:cs="Times New Roman"/>
          <w:sz w:val="26"/>
          <w:szCs w:val="26"/>
        </w:rPr>
        <w:t xml:space="preserve"> để thúc đẩy tăng trưởng, bền vững và khả năng </w:t>
      </w:r>
      <w:r w:rsidR="00730878">
        <w:rPr>
          <w:rFonts w:ascii="Times New Roman" w:eastAsia="Times New Roman" w:hAnsi="Times New Roman" w:cs="Times New Roman"/>
          <w:sz w:val="26"/>
          <w:szCs w:val="26"/>
        </w:rPr>
        <w:t>thích ứng</w:t>
      </w:r>
      <w:r w:rsidRPr="00F42501">
        <w:rPr>
          <w:rFonts w:ascii="Times New Roman" w:eastAsia="Times New Roman" w:hAnsi="Times New Roman" w:cs="Times New Roman"/>
          <w:sz w:val="26"/>
          <w:szCs w:val="26"/>
        </w:rPr>
        <w:t xml:space="preserve"> trong bối cảnh toàn cầu đang thay đổi nhanh chóng", Emil Akander, ủy viên thương mại của Thụy Điển tại Singapore và giám đốc khu vực Nam và Đông Nam Á của Business Sweden cho biết.</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b/>
          <w:sz w:val="26"/>
          <w:szCs w:val="26"/>
        </w:rPr>
      </w:pPr>
      <w:r w:rsidRPr="00730878">
        <w:rPr>
          <w:rFonts w:ascii="Times New Roman" w:eastAsia="Times New Roman" w:hAnsi="Times New Roman" w:cs="Times New Roman"/>
          <w:b/>
          <w:sz w:val="26"/>
          <w:szCs w:val="26"/>
        </w:rPr>
        <w:t>Tầm nhìn về hậu cần của Singapore</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WWT không phải là một dự án biệt lập mà là nền tảng của chiến lược chuyển đổi số rộng lớn hơn của Singapore. Nó tích hợp liền mạch với các bộ quản lý chuỗi cung ứng kỹ thuật số tiên tiến của quốc gia, thúc đẩy hiệu quả và đổi mới trên khắp các mạng lưới vận tải đường biển, đường hàng không và đường bộ.</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 xml:space="preserve">Sáng kiến ​​này dựa trên nhiều thập kỷ đầu tư chiến lược của Singapore vào hàng hải và phù hợp với tầm nhìn của Singapore là trở thành quốc gia dẫn đầu toàn cầu về </w:t>
      </w:r>
      <w:r>
        <w:rPr>
          <w:rFonts w:ascii="Times New Roman" w:eastAsia="Times New Roman" w:hAnsi="Times New Roman" w:cs="Times New Roman"/>
          <w:sz w:val="26"/>
          <w:szCs w:val="26"/>
        </w:rPr>
        <w:t>logistic</w:t>
      </w:r>
      <w:r w:rsidRPr="00730878">
        <w:rPr>
          <w:rFonts w:ascii="Times New Roman" w:eastAsia="Times New Roman" w:hAnsi="Times New Roman" w:cs="Times New Roman"/>
          <w:sz w:val="26"/>
          <w:szCs w:val="26"/>
        </w:rPr>
        <w:t xml:space="preserve"> thông minh, bền vững.</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Khi các nguyên tắc về minh bạch, chia sẻ dữ liệu theo thời gian thực và quản trị hợp tác được thể hiện trong VWT</w:t>
      </w:r>
      <w:r>
        <w:rPr>
          <w:rFonts w:ascii="Times New Roman" w:eastAsia="Times New Roman" w:hAnsi="Times New Roman" w:cs="Times New Roman"/>
          <w:sz w:val="26"/>
          <w:szCs w:val="26"/>
        </w:rPr>
        <w:t xml:space="preserve"> trở thành tiêu chuẩn của ngành,</w:t>
      </w:r>
      <w:r w:rsidRPr="00730878">
        <w:rPr>
          <w:rFonts w:ascii="Times New Roman" w:eastAsia="Times New Roman" w:hAnsi="Times New Roman" w:cs="Times New Roman"/>
          <w:sz w:val="26"/>
          <w:szCs w:val="26"/>
        </w:rPr>
        <w:t xml:space="preserve"> Singapore đang ở vị thế thuận lợi để dẫn đầu cuộc cách mạng kỹ thuật số này trong thương mại toàn cầu.</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 xml:space="preserve">Singapore là một trung tâm vận tải </w:t>
      </w:r>
      <w:r>
        <w:rPr>
          <w:rFonts w:ascii="Times New Roman" w:eastAsia="Times New Roman" w:hAnsi="Times New Roman" w:cs="Times New Roman"/>
          <w:sz w:val="26"/>
          <w:szCs w:val="26"/>
        </w:rPr>
        <w:t xml:space="preserve">biển </w:t>
      </w:r>
      <w:r w:rsidRPr="00730878">
        <w:rPr>
          <w:rFonts w:ascii="Times New Roman" w:eastAsia="Times New Roman" w:hAnsi="Times New Roman" w:cs="Times New Roman"/>
          <w:sz w:val="26"/>
          <w:szCs w:val="26"/>
        </w:rPr>
        <w:t xml:space="preserve">quan trọng đối với hoạt động xuất khẩu của Thụy Điển, như Matilda Gustafsson, giám đốc thay đổi và người ủng hộ </w:t>
      </w:r>
      <w:r>
        <w:rPr>
          <w:rFonts w:ascii="Times New Roman" w:eastAsia="Times New Roman" w:hAnsi="Times New Roman" w:cs="Times New Roman"/>
          <w:sz w:val="26"/>
          <w:szCs w:val="26"/>
        </w:rPr>
        <w:t>sự</w:t>
      </w:r>
      <w:r w:rsidRPr="00730878">
        <w:rPr>
          <w:rFonts w:ascii="Times New Roman" w:eastAsia="Times New Roman" w:hAnsi="Times New Roman" w:cs="Times New Roman"/>
          <w:sz w:val="26"/>
          <w:szCs w:val="26"/>
        </w:rPr>
        <w:t xml:space="preserve"> bền vững tại công ty hậu cần Bertling Sweden, giải thích: “Đối với chúng tôi</w:t>
      </w:r>
      <w:r>
        <w:rPr>
          <w:rFonts w:ascii="Times New Roman" w:eastAsia="Times New Roman" w:hAnsi="Times New Roman" w:cs="Times New Roman"/>
          <w:sz w:val="26"/>
          <w:szCs w:val="26"/>
        </w:rPr>
        <w:t>,</w:t>
      </w:r>
      <w:r w:rsidRPr="00730878">
        <w:rPr>
          <w:rFonts w:ascii="Times New Roman" w:eastAsia="Times New Roman" w:hAnsi="Times New Roman" w:cs="Times New Roman"/>
          <w:sz w:val="26"/>
          <w:szCs w:val="26"/>
        </w:rPr>
        <w:t xml:space="preserve"> là những công ty giao nhận hàng hóa, việc chia sẻ dữ liệu chính là một bước ngoặt </w:t>
      </w:r>
      <w:r>
        <w:rPr>
          <w:rFonts w:ascii="Times New Roman" w:eastAsia="Times New Roman" w:hAnsi="Times New Roman" w:cs="Times New Roman"/>
          <w:sz w:val="26"/>
          <w:szCs w:val="26"/>
        </w:rPr>
        <w:t>lớn</w:t>
      </w:r>
      <w:r w:rsidRPr="00730878">
        <w:rPr>
          <w:rFonts w:ascii="Times New Roman" w:eastAsia="Times New Roman" w:hAnsi="Times New Roman" w:cs="Times New Roman"/>
          <w:sz w:val="26"/>
          <w:szCs w:val="26"/>
        </w:rPr>
        <w:t xml:space="preserve">. Nó </w:t>
      </w:r>
      <w:r>
        <w:rPr>
          <w:rFonts w:ascii="Times New Roman" w:eastAsia="Times New Roman" w:hAnsi="Times New Roman" w:cs="Times New Roman"/>
          <w:sz w:val="26"/>
          <w:szCs w:val="26"/>
        </w:rPr>
        <w:t xml:space="preserve">giúp </w:t>
      </w:r>
      <w:r w:rsidRPr="00730878">
        <w:rPr>
          <w:rFonts w:ascii="Times New Roman" w:eastAsia="Times New Roman" w:hAnsi="Times New Roman" w:cs="Times New Roman"/>
          <w:sz w:val="26"/>
          <w:szCs w:val="26"/>
        </w:rPr>
        <w:t xml:space="preserve">chúng tôi nhận được thông tin nhanh hơn và chính xác hơn để đưa ra quyết định tốt hơn cũng như </w:t>
      </w:r>
      <w:r>
        <w:rPr>
          <w:rFonts w:ascii="Times New Roman" w:eastAsia="Times New Roman" w:hAnsi="Times New Roman" w:cs="Times New Roman"/>
          <w:sz w:val="26"/>
          <w:szCs w:val="26"/>
        </w:rPr>
        <w:t xml:space="preserve">có </w:t>
      </w:r>
      <w:r w:rsidRPr="00730878">
        <w:rPr>
          <w:rFonts w:ascii="Times New Roman" w:eastAsia="Times New Roman" w:hAnsi="Times New Roman" w:cs="Times New Roman"/>
          <w:sz w:val="26"/>
          <w:szCs w:val="26"/>
        </w:rPr>
        <w:t xml:space="preserve">các hành động chính xác và có mục tiêu hơn trong trường hợp có sự gián đoạn trong luồng </w:t>
      </w:r>
      <w:r>
        <w:rPr>
          <w:rFonts w:ascii="Times New Roman" w:eastAsia="Times New Roman" w:hAnsi="Times New Roman" w:cs="Times New Roman"/>
          <w:sz w:val="26"/>
          <w:szCs w:val="26"/>
        </w:rPr>
        <w:t>logistic</w:t>
      </w:r>
      <w:r w:rsidRPr="00730878">
        <w:rPr>
          <w:rFonts w:ascii="Times New Roman" w:eastAsia="Times New Roman" w:hAnsi="Times New Roman" w:cs="Times New Roman"/>
          <w:sz w:val="26"/>
          <w:szCs w:val="26"/>
        </w:rPr>
        <w:t xml:space="preserve">. Chia sẻ dữ liệu hiệu quả là </w:t>
      </w:r>
      <w:r w:rsidR="00666BF5">
        <w:rPr>
          <w:rFonts w:ascii="Times New Roman" w:eastAsia="Times New Roman" w:hAnsi="Times New Roman" w:cs="Times New Roman"/>
          <w:sz w:val="26"/>
          <w:szCs w:val="26"/>
        </w:rPr>
        <w:t xml:space="preserve">rất quan trọng </w:t>
      </w:r>
      <w:r w:rsidRPr="00730878">
        <w:rPr>
          <w:rFonts w:ascii="Times New Roman" w:eastAsia="Times New Roman" w:hAnsi="Times New Roman" w:cs="Times New Roman"/>
          <w:sz w:val="26"/>
          <w:szCs w:val="26"/>
        </w:rPr>
        <w:t>để quản lý những thách thức hiện nay."</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lastRenderedPageBreak/>
        <w:t xml:space="preserve">Thành công của VWT phụ thuộc vào sự tham gia tích cực của nhiều bên liên quan. Với hiểu biết sâu rộng về hoạt động, PSA đảm bảo rằng VWT phù hợp với nhu cầu khắt khe của các </w:t>
      </w:r>
      <w:r w:rsidR="00666BF5">
        <w:rPr>
          <w:rFonts w:ascii="Times New Roman" w:eastAsia="Times New Roman" w:hAnsi="Times New Roman" w:cs="Times New Roman"/>
          <w:sz w:val="26"/>
          <w:szCs w:val="26"/>
        </w:rPr>
        <w:t>bến cảng</w:t>
      </w:r>
      <w:r w:rsidRPr="00730878">
        <w:rPr>
          <w:rFonts w:ascii="Times New Roman" w:eastAsia="Times New Roman" w:hAnsi="Times New Roman" w:cs="Times New Roman"/>
          <w:sz w:val="26"/>
          <w:szCs w:val="26"/>
        </w:rPr>
        <w:t xml:space="preserve"> hàng hải hiện đại. Sự tham gia của công ty vào giai đoạn đầu của VWT, kết thúc vào tháng 12 năm 2024, </w:t>
      </w:r>
      <w:r w:rsidR="00666BF5">
        <w:rPr>
          <w:rFonts w:ascii="Times New Roman" w:eastAsia="Times New Roman" w:hAnsi="Times New Roman" w:cs="Times New Roman"/>
          <w:sz w:val="26"/>
          <w:szCs w:val="26"/>
        </w:rPr>
        <w:t xml:space="preserve">sẽ </w:t>
      </w:r>
      <w:r w:rsidRPr="00730878">
        <w:rPr>
          <w:rFonts w:ascii="Times New Roman" w:eastAsia="Times New Roman" w:hAnsi="Times New Roman" w:cs="Times New Roman"/>
          <w:sz w:val="26"/>
          <w:szCs w:val="26"/>
        </w:rPr>
        <w:t>đóng vai trò quan trọng trong việc chuyển đổi các khái niệm lý thuyết thành các giải pháp thực tế, tại chỗ có thể chịu được áp lực của một trung tâm trung chuyển nhộn nhịp.</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 xml:space="preserve">Ngược lại, IHPC của A*STAR mang đến chuyên môn nghiên cứu và phát triển tiên tiến. Vai trò của họ trong việc tích hợp các công nghệ cảm biến và phân tích tiên tiến vào nền tảng này </w:t>
      </w:r>
      <w:r w:rsidR="00666BF5">
        <w:rPr>
          <w:rFonts w:ascii="Times New Roman" w:eastAsia="Times New Roman" w:hAnsi="Times New Roman" w:cs="Times New Roman"/>
          <w:sz w:val="26"/>
          <w:szCs w:val="26"/>
        </w:rPr>
        <w:t xml:space="preserve">là </w:t>
      </w:r>
      <w:r w:rsidRPr="00730878">
        <w:rPr>
          <w:rFonts w:ascii="Times New Roman" w:eastAsia="Times New Roman" w:hAnsi="Times New Roman" w:cs="Times New Roman"/>
          <w:sz w:val="26"/>
          <w:szCs w:val="26"/>
        </w:rPr>
        <w:t>rất quan trọng để chuyển đổi dữ liệu thô thành thông tin chi tiết có thể hành động được.</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 xml:space="preserve">Công nghệ tiên tiến này cung cấp cơ sở cho hoạt động của VWT, Emil Akander, ủy viên thương mại của Thụy Điển tại Singapore giải thích: "WWT cung cấp nền tảng vững chắc để cải thiện khả năng </w:t>
      </w:r>
      <w:r w:rsidR="00666BF5">
        <w:rPr>
          <w:rFonts w:ascii="Times New Roman" w:eastAsia="Times New Roman" w:hAnsi="Times New Roman" w:cs="Times New Roman"/>
          <w:sz w:val="26"/>
          <w:szCs w:val="26"/>
        </w:rPr>
        <w:t>minh bạch</w:t>
      </w:r>
      <w:r w:rsidRPr="00730878">
        <w:rPr>
          <w:rFonts w:ascii="Times New Roman" w:eastAsia="Times New Roman" w:hAnsi="Times New Roman" w:cs="Times New Roman"/>
          <w:sz w:val="26"/>
          <w:szCs w:val="26"/>
        </w:rPr>
        <w:t xml:space="preserve">, phối hợp và khả năng </w:t>
      </w:r>
      <w:r w:rsidR="00666BF5">
        <w:rPr>
          <w:rFonts w:ascii="Times New Roman" w:eastAsia="Times New Roman" w:hAnsi="Times New Roman" w:cs="Times New Roman"/>
          <w:sz w:val="26"/>
          <w:szCs w:val="26"/>
        </w:rPr>
        <w:t>chống chịu</w:t>
      </w:r>
      <w:r w:rsidRPr="00730878">
        <w:rPr>
          <w:rFonts w:ascii="Times New Roman" w:eastAsia="Times New Roman" w:hAnsi="Times New Roman" w:cs="Times New Roman"/>
          <w:sz w:val="26"/>
          <w:szCs w:val="26"/>
        </w:rPr>
        <w:t xml:space="preserve"> trong chuỗi cung ứng. Bằng cách tận dụng các công cụ do AI thúc đẩy, công ty </w:t>
      </w:r>
      <w:r w:rsidR="00666BF5">
        <w:rPr>
          <w:rFonts w:ascii="Times New Roman" w:eastAsia="Times New Roman" w:hAnsi="Times New Roman" w:cs="Times New Roman"/>
          <w:sz w:val="26"/>
          <w:szCs w:val="26"/>
        </w:rPr>
        <w:t>giúp</w:t>
      </w:r>
      <w:r w:rsidRPr="00730878">
        <w:rPr>
          <w:rFonts w:ascii="Times New Roman" w:eastAsia="Times New Roman" w:hAnsi="Times New Roman" w:cs="Times New Roman"/>
          <w:sz w:val="26"/>
          <w:szCs w:val="26"/>
        </w:rPr>
        <w:t xml:space="preserve"> các cộng đồng doanh nghiệp tối ưu hóa hoạt động của mình, tạo ra chuỗi cung ứng phản ứng nhanh và hiệu quả hơn".</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 xml:space="preserve">Nền tảng vững chắc đó đã cho phép cộng đồng VWT </w:t>
      </w:r>
      <w:r w:rsidR="00666BF5">
        <w:rPr>
          <w:rFonts w:ascii="Times New Roman" w:eastAsia="Times New Roman" w:hAnsi="Times New Roman" w:cs="Times New Roman"/>
          <w:sz w:val="26"/>
          <w:szCs w:val="26"/>
        </w:rPr>
        <w:t>phát triển ổn định, bao gồm các chủ hàng</w:t>
      </w:r>
      <w:r w:rsidRPr="00730878">
        <w:rPr>
          <w:rFonts w:ascii="Times New Roman" w:eastAsia="Times New Roman" w:hAnsi="Times New Roman" w:cs="Times New Roman"/>
          <w:sz w:val="26"/>
          <w:szCs w:val="26"/>
        </w:rPr>
        <w:t xml:space="preserve">, </w:t>
      </w:r>
      <w:r w:rsidR="00666BF5">
        <w:rPr>
          <w:rFonts w:ascii="Times New Roman" w:eastAsia="Times New Roman" w:hAnsi="Times New Roman" w:cs="Times New Roman"/>
          <w:sz w:val="26"/>
          <w:szCs w:val="26"/>
        </w:rPr>
        <w:t>hãng</w:t>
      </w:r>
      <w:r w:rsidRPr="00730878">
        <w:rPr>
          <w:rFonts w:ascii="Times New Roman" w:eastAsia="Times New Roman" w:hAnsi="Times New Roman" w:cs="Times New Roman"/>
          <w:sz w:val="26"/>
          <w:szCs w:val="26"/>
        </w:rPr>
        <w:t xml:space="preserve"> vận tải, đơn vị vận </w:t>
      </w:r>
      <w:r w:rsidR="00666BF5">
        <w:rPr>
          <w:rFonts w:ascii="Times New Roman" w:eastAsia="Times New Roman" w:hAnsi="Times New Roman" w:cs="Times New Roman"/>
          <w:sz w:val="26"/>
          <w:szCs w:val="26"/>
        </w:rPr>
        <w:t>hành</w:t>
      </w:r>
      <w:r w:rsidRPr="00730878">
        <w:rPr>
          <w:rFonts w:ascii="Times New Roman" w:eastAsia="Times New Roman" w:hAnsi="Times New Roman" w:cs="Times New Roman"/>
          <w:sz w:val="26"/>
          <w:szCs w:val="26"/>
        </w:rPr>
        <w:t xml:space="preserve"> cảng, </w:t>
      </w:r>
      <w:r w:rsidR="00666BF5">
        <w:rPr>
          <w:rFonts w:ascii="Times New Roman" w:eastAsia="Times New Roman" w:hAnsi="Times New Roman" w:cs="Times New Roman"/>
          <w:sz w:val="26"/>
          <w:szCs w:val="26"/>
        </w:rPr>
        <w:t>tổ chức</w:t>
      </w:r>
      <w:r w:rsidRPr="00730878">
        <w:rPr>
          <w:rFonts w:ascii="Times New Roman" w:eastAsia="Times New Roman" w:hAnsi="Times New Roman" w:cs="Times New Roman"/>
          <w:sz w:val="26"/>
          <w:szCs w:val="26"/>
        </w:rPr>
        <w:t xml:space="preserve"> cung cấp công nghệ, viện nghiên cứu và </w:t>
      </w:r>
      <w:r w:rsidR="00666BF5">
        <w:rPr>
          <w:rFonts w:ascii="Times New Roman" w:eastAsia="Times New Roman" w:hAnsi="Times New Roman" w:cs="Times New Roman"/>
          <w:sz w:val="26"/>
          <w:szCs w:val="26"/>
        </w:rPr>
        <w:t xml:space="preserve">các </w:t>
      </w:r>
      <w:r w:rsidRPr="00730878">
        <w:rPr>
          <w:rFonts w:ascii="Times New Roman" w:eastAsia="Times New Roman" w:hAnsi="Times New Roman" w:cs="Times New Roman"/>
          <w:sz w:val="26"/>
          <w:szCs w:val="26"/>
        </w:rPr>
        <w:t xml:space="preserve">cơ quan chính phủ. Sự tham gia rộng rãi này làm phong phú thêm chức năng của nền tảng và nhấn mạnh cam kết của nền tảng </w:t>
      </w:r>
      <w:r w:rsidR="00666BF5">
        <w:rPr>
          <w:rFonts w:ascii="Times New Roman" w:eastAsia="Times New Roman" w:hAnsi="Times New Roman" w:cs="Times New Roman"/>
          <w:sz w:val="26"/>
          <w:szCs w:val="26"/>
        </w:rPr>
        <w:t xml:space="preserve">này </w:t>
      </w:r>
      <w:r w:rsidRPr="00730878">
        <w:rPr>
          <w:rFonts w:ascii="Times New Roman" w:eastAsia="Times New Roman" w:hAnsi="Times New Roman" w:cs="Times New Roman"/>
          <w:sz w:val="26"/>
          <w:szCs w:val="26"/>
        </w:rPr>
        <w:t>đối với đổi mới hợp tác.</w:t>
      </w:r>
    </w:p>
    <w:p w:rsidR="00730878" w:rsidRPr="00666BF5" w:rsidRDefault="00730878" w:rsidP="00730878">
      <w:pPr>
        <w:shd w:val="clear" w:color="auto" w:fill="FFFFFF"/>
        <w:spacing w:before="120" w:after="120" w:line="360" w:lineRule="atLeast"/>
        <w:jc w:val="both"/>
        <w:rPr>
          <w:rFonts w:ascii="Times New Roman" w:eastAsia="Times New Roman" w:hAnsi="Times New Roman" w:cs="Times New Roman"/>
          <w:b/>
          <w:sz w:val="26"/>
          <w:szCs w:val="26"/>
        </w:rPr>
      </w:pPr>
      <w:r w:rsidRPr="00666BF5">
        <w:rPr>
          <w:rFonts w:ascii="Times New Roman" w:eastAsia="Times New Roman" w:hAnsi="Times New Roman" w:cs="Times New Roman"/>
          <w:b/>
          <w:sz w:val="26"/>
          <w:szCs w:val="26"/>
        </w:rPr>
        <w:t>Lời kêu gọi hành động</w:t>
      </w:r>
    </w:p>
    <w:p w:rsidR="00730878" w:rsidRPr="00730878" w:rsidRDefault="00730878" w:rsidP="00730878">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 xml:space="preserve">VWT không chỉ là một giải pháp công nghệ; đó là sự thay đổi mô hình trong cách chúng ta tiếp cận quá trình số hóa trong bối cảnh quản lý chuỗi cung ứng và </w:t>
      </w:r>
      <w:r w:rsidR="00666BF5">
        <w:rPr>
          <w:rFonts w:ascii="Times New Roman" w:eastAsia="Times New Roman" w:hAnsi="Times New Roman" w:cs="Times New Roman"/>
          <w:sz w:val="26"/>
          <w:szCs w:val="26"/>
        </w:rPr>
        <w:t>logistic</w:t>
      </w:r>
      <w:r w:rsidRPr="00730878">
        <w:rPr>
          <w:rFonts w:ascii="Times New Roman" w:eastAsia="Times New Roman" w:hAnsi="Times New Roman" w:cs="Times New Roman"/>
          <w:sz w:val="26"/>
          <w:szCs w:val="26"/>
        </w:rPr>
        <w:t xml:space="preserve">. Để tận dụng tối đa cơ hội của VWT, các bên </w:t>
      </w:r>
      <w:r w:rsidR="00666BF5">
        <w:rPr>
          <w:rFonts w:ascii="Times New Roman" w:eastAsia="Times New Roman" w:hAnsi="Times New Roman" w:cs="Times New Roman"/>
          <w:sz w:val="26"/>
          <w:szCs w:val="26"/>
        </w:rPr>
        <w:t>cần</w:t>
      </w:r>
      <w:r w:rsidRPr="00730878">
        <w:rPr>
          <w:rFonts w:ascii="Times New Roman" w:eastAsia="Times New Roman" w:hAnsi="Times New Roman" w:cs="Times New Roman"/>
          <w:sz w:val="26"/>
          <w:szCs w:val="26"/>
        </w:rPr>
        <w:t>:</w:t>
      </w:r>
    </w:p>
    <w:p w:rsidR="00730878" w:rsidRPr="00666BF5" w:rsidRDefault="00730878" w:rsidP="00666BF5">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sidRPr="00666BF5">
        <w:rPr>
          <w:rFonts w:ascii="Times New Roman" w:eastAsia="Times New Roman" w:hAnsi="Times New Roman" w:cs="Times New Roman"/>
          <w:sz w:val="26"/>
          <w:szCs w:val="26"/>
        </w:rPr>
        <w:t>Tăng cường hợp tác giữa Singapore và các nước Bắc Âu, tận dụng thế mạnh bổ sung về công nghệ, đổi mới và chuyên môn hàng hải.</w:t>
      </w:r>
    </w:p>
    <w:p w:rsidR="00730878" w:rsidRPr="00666BF5" w:rsidRDefault="00730878" w:rsidP="00666BF5">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sidRPr="00666BF5">
        <w:rPr>
          <w:rFonts w:ascii="Times New Roman" w:eastAsia="Times New Roman" w:hAnsi="Times New Roman" w:cs="Times New Roman"/>
          <w:sz w:val="26"/>
          <w:szCs w:val="26"/>
        </w:rPr>
        <w:t xml:space="preserve">Nuôi dưỡng văn hóa đổi mới và ra quyết định dựa trên dữ liệu ở mọi cấp độ trong hệ sinh thái hậu cần của chúng </w:t>
      </w:r>
      <w:r w:rsidR="00666BF5">
        <w:rPr>
          <w:rFonts w:ascii="Times New Roman" w:eastAsia="Times New Roman" w:hAnsi="Times New Roman" w:cs="Times New Roman"/>
          <w:sz w:val="26"/>
          <w:szCs w:val="26"/>
        </w:rPr>
        <w:t>ta</w:t>
      </w:r>
      <w:r w:rsidRPr="00666BF5">
        <w:rPr>
          <w:rFonts w:ascii="Times New Roman" w:eastAsia="Times New Roman" w:hAnsi="Times New Roman" w:cs="Times New Roman"/>
          <w:sz w:val="26"/>
          <w:szCs w:val="26"/>
        </w:rPr>
        <w:t>.</w:t>
      </w:r>
    </w:p>
    <w:p w:rsidR="00730878" w:rsidRPr="00666BF5" w:rsidRDefault="00730878" w:rsidP="00666BF5">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sidRPr="00666BF5">
        <w:rPr>
          <w:rFonts w:ascii="Times New Roman" w:eastAsia="Times New Roman" w:hAnsi="Times New Roman" w:cs="Times New Roman"/>
          <w:sz w:val="26"/>
          <w:szCs w:val="26"/>
        </w:rPr>
        <w:t xml:space="preserve">Khuyến khích nhiều quan hệ đối tác Bắc Âu-Châu Á hơn trong công nghệ chuỗi cung ứng và các giải pháp </w:t>
      </w:r>
      <w:r w:rsidR="00666BF5">
        <w:rPr>
          <w:rFonts w:ascii="Times New Roman" w:eastAsia="Times New Roman" w:hAnsi="Times New Roman" w:cs="Times New Roman"/>
          <w:sz w:val="26"/>
          <w:szCs w:val="26"/>
        </w:rPr>
        <w:t>logistic</w:t>
      </w:r>
      <w:r w:rsidRPr="00666BF5">
        <w:rPr>
          <w:rFonts w:ascii="Times New Roman" w:eastAsia="Times New Roman" w:hAnsi="Times New Roman" w:cs="Times New Roman"/>
          <w:sz w:val="26"/>
          <w:szCs w:val="26"/>
        </w:rPr>
        <w:t xml:space="preserve"> bền vững.</w:t>
      </w:r>
    </w:p>
    <w:p w:rsidR="00730878" w:rsidRPr="00666BF5" w:rsidRDefault="00730878" w:rsidP="00666BF5">
      <w:pPr>
        <w:pStyle w:val="ListParagraph"/>
        <w:numPr>
          <w:ilvl w:val="0"/>
          <w:numId w:val="4"/>
        </w:numPr>
        <w:shd w:val="clear" w:color="auto" w:fill="FFFFFF"/>
        <w:spacing w:before="120" w:after="120" w:line="360" w:lineRule="atLeast"/>
        <w:jc w:val="both"/>
        <w:rPr>
          <w:rFonts w:ascii="Times New Roman" w:eastAsia="Times New Roman" w:hAnsi="Times New Roman" w:cs="Times New Roman"/>
          <w:sz w:val="26"/>
          <w:szCs w:val="26"/>
        </w:rPr>
      </w:pPr>
      <w:r w:rsidRPr="00666BF5">
        <w:rPr>
          <w:rFonts w:ascii="Times New Roman" w:eastAsia="Times New Roman" w:hAnsi="Times New Roman" w:cs="Times New Roman"/>
          <w:sz w:val="26"/>
          <w:szCs w:val="26"/>
        </w:rPr>
        <w:t xml:space="preserve">Xây dựng các giải pháp kỹ thuật </w:t>
      </w:r>
      <w:r w:rsidR="00666BF5">
        <w:rPr>
          <w:rFonts w:ascii="Times New Roman" w:eastAsia="Times New Roman" w:hAnsi="Times New Roman" w:cs="Times New Roman"/>
          <w:sz w:val="26"/>
          <w:szCs w:val="26"/>
        </w:rPr>
        <w:t xml:space="preserve">nhằm </w:t>
      </w:r>
      <w:r w:rsidRPr="00666BF5">
        <w:rPr>
          <w:rFonts w:ascii="Times New Roman" w:eastAsia="Times New Roman" w:hAnsi="Times New Roman" w:cs="Times New Roman"/>
          <w:sz w:val="26"/>
          <w:szCs w:val="26"/>
        </w:rPr>
        <w:t xml:space="preserve">thu hẹp khoảng cách quan trọng </w:t>
      </w:r>
      <w:r w:rsidR="00666BF5">
        <w:rPr>
          <w:rFonts w:ascii="Times New Roman" w:eastAsia="Times New Roman" w:hAnsi="Times New Roman" w:cs="Times New Roman"/>
          <w:sz w:val="26"/>
          <w:szCs w:val="26"/>
        </w:rPr>
        <w:t>về minh bạch</w:t>
      </w:r>
      <w:r w:rsidRPr="00666BF5">
        <w:rPr>
          <w:rFonts w:ascii="Times New Roman" w:eastAsia="Times New Roman" w:hAnsi="Times New Roman" w:cs="Times New Roman"/>
          <w:sz w:val="26"/>
          <w:szCs w:val="26"/>
        </w:rPr>
        <w:t xml:space="preserve"> chuỗi cung ứng và vận tải cũng như tính toán lượng khí thải carbon dioxide</w:t>
      </w:r>
    </w:p>
    <w:p w:rsidR="0031064C" w:rsidRDefault="00730878" w:rsidP="00666BF5">
      <w:pPr>
        <w:shd w:val="clear" w:color="auto" w:fill="FFFFFF"/>
        <w:spacing w:before="120" w:after="120" w:line="360" w:lineRule="atLeast"/>
        <w:jc w:val="both"/>
        <w:rPr>
          <w:rFonts w:ascii="Times New Roman" w:eastAsia="Times New Roman" w:hAnsi="Times New Roman" w:cs="Times New Roman"/>
          <w:sz w:val="26"/>
          <w:szCs w:val="26"/>
        </w:rPr>
      </w:pPr>
      <w:r w:rsidRPr="00730878">
        <w:rPr>
          <w:rFonts w:ascii="Times New Roman" w:eastAsia="Times New Roman" w:hAnsi="Times New Roman" w:cs="Times New Roman"/>
          <w:sz w:val="26"/>
          <w:szCs w:val="26"/>
        </w:rPr>
        <w:t>Những thách thức về thương mại toàn cầu rất phức tạp và luôn thay đổi. Nhưng với các sáng kiến ​​như VWT, Singapore không chỉ ứng phó với những thách thức này mà còn dự đoán, đổi mới giải pháp và thiết lập các tiêu chuẩn mới cho ngành.</w:t>
      </w:r>
    </w:p>
    <w:p w:rsidR="00666BF5" w:rsidRPr="0031064C" w:rsidRDefault="00666BF5" w:rsidP="00666BF5">
      <w:pPr>
        <w:shd w:val="clear" w:color="auto" w:fill="FFFFFF"/>
        <w:spacing w:before="120" w:after="120" w:line="36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344DB" w:rsidRDefault="00F344DB"/>
    <w:sectPr w:rsidR="00F344DB" w:rsidSect="00666BF5">
      <w:pgSz w:w="12240" w:h="15840"/>
      <w:pgMar w:top="900" w:right="126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4112"/>
    <w:multiLevelType w:val="multilevel"/>
    <w:tmpl w:val="06A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365404"/>
    <w:multiLevelType w:val="multilevel"/>
    <w:tmpl w:val="B8D6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05CD7"/>
    <w:multiLevelType w:val="hybridMultilevel"/>
    <w:tmpl w:val="375E782E"/>
    <w:lvl w:ilvl="0" w:tplc="D5CA62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70AAF"/>
    <w:multiLevelType w:val="hybridMultilevel"/>
    <w:tmpl w:val="160C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E6CE1"/>
    <w:multiLevelType w:val="hybridMultilevel"/>
    <w:tmpl w:val="87343F0E"/>
    <w:lvl w:ilvl="0" w:tplc="D5CA62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4C"/>
    <w:rsid w:val="0031064C"/>
    <w:rsid w:val="00440C27"/>
    <w:rsid w:val="00666BF5"/>
    <w:rsid w:val="00730878"/>
    <w:rsid w:val="00F344DB"/>
    <w:rsid w:val="00F4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71DF"/>
  <w15:chartTrackingRefBased/>
  <w15:docId w15:val="{D0A72E54-2CAE-4BC3-813E-2B07FA6B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06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6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064C"/>
    <w:rPr>
      <w:i/>
      <w:iCs/>
    </w:rPr>
  </w:style>
  <w:style w:type="character" w:customStyle="1" w:styleId="Heading1Char">
    <w:name w:val="Heading 1 Char"/>
    <w:basedOn w:val="DefaultParagraphFont"/>
    <w:link w:val="Heading1"/>
    <w:uiPriority w:val="9"/>
    <w:rsid w:val="0031064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40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08571">
      <w:bodyDiv w:val="1"/>
      <w:marLeft w:val="0"/>
      <w:marRight w:val="0"/>
      <w:marTop w:val="0"/>
      <w:marBottom w:val="0"/>
      <w:divBdr>
        <w:top w:val="none" w:sz="0" w:space="0" w:color="auto"/>
        <w:left w:val="none" w:sz="0" w:space="0" w:color="auto"/>
        <w:bottom w:val="none" w:sz="0" w:space="0" w:color="auto"/>
        <w:right w:val="none" w:sz="0" w:space="0" w:color="auto"/>
      </w:divBdr>
    </w:div>
    <w:div w:id="1362170258">
      <w:bodyDiv w:val="1"/>
      <w:marLeft w:val="0"/>
      <w:marRight w:val="0"/>
      <w:marTop w:val="0"/>
      <w:marBottom w:val="0"/>
      <w:divBdr>
        <w:top w:val="none" w:sz="0" w:space="0" w:color="auto"/>
        <w:left w:val="none" w:sz="0" w:space="0" w:color="auto"/>
        <w:bottom w:val="none" w:sz="0" w:space="0" w:color="auto"/>
        <w:right w:val="none" w:sz="0" w:space="0" w:color="auto"/>
      </w:divBdr>
    </w:div>
    <w:div w:id="13649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2025-05-05T02:05:00Z</dcterms:created>
  <dcterms:modified xsi:type="dcterms:W3CDTF">2025-05-05T02:55:00Z</dcterms:modified>
</cp:coreProperties>
</file>