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2C7" w:rsidRPr="003E22C7" w:rsidRDefault="003E22C7" w:rsidP="003E22C7">
      <w:pPr>
        <w:shd w:val="clear" w:color="auto" w:fill="FFFFFF"/>
        <w:spacing w:after="150" w:line="240" w:lineRule="auto"/>
        <w:jc w:val="center"/>
        <w:outlineLvl w:val="0"/>
        <w:rPr>
          <w:rFonts w:ascii="Times New Roman" w:eastAsia="Times New Roman" w:hAnsi="Times New Roman" w:cs="Times New Roman"/>
          <w:b/>
          <w:bCs/>
          <w:color w:val="000000"/>
          <w:kern w:val="36"/>
          <w:sz w:val="40"/>
          <w:szCs w:val="40"/>
        </w:rPr>
      </w:pPr>
      <w:bookmarkStart w:id="0" w:name="_GoBack"/>
      <w:r w:rsidRPr="003E22C7">
        <w:rPr>
          <w:rFonts w:ascii="Times New Roman" w:eastAsia="Times New Roman" w:hAnsi="Times New Roman" w:cs="Times New Roman"/>
          <w:b/>
          <w:bCs/>
          <w:color w:val="000000"/>
          <w:kern w:val="36"/>
          <w:sz w:val="40"/>
          <w:szCs w:val="40"/>
        </w:rPr>
        <w:t xml:space="preserve">Các vụ </w:t>
      </w:r>
      <w:r>
        <w:rPr>
          <w:rFonts w:ascii="Times New Roman" w:eastAsia="Times New Roman" w:hAnsi="Times New Roman" w:cs="Times New Roman"/>
          <w:b/>
          <w:bCs/>
          <w:color w:val="000000"/>
          <w:kern w:val="36"/>
          <w:sz w:val="40"/>
          <w:szCs w:val="40"/>
        </w:rPr>
        <w:t>trộm</w:t>
      </w:r>
      <w:r w:rsidRPr="003E22C7">
        <w:rPr>
          <w:rFonts w:ascii="Times New Roman" w:eastAsia="Times New Roman" w:hAnsi="Times New Roman" w:cs="Times New Roman"/>
          <w:b/>
          <w:bCs/>
          <w:color w:val="000000"/>
          <w:kern w:val="36"/>
          <w:sz w:val="40"/>
          <w:szCs w:val="40"/>
        </w:rPr>
        <w:t xml:space="preserve"> </w:t>
      </w:r>
      <w:r w:rsidR="00412833">
        <w:rPr>
          <w:rFonts w:ascii="Times New Roman" w:eastAsia="Times New Roman" w:hAnsi="Times New Roman" w:cs="Times New Roman"/>
          <w:b/>
          <w:bCs/>
          <w:color w:val="000000"/>
          <w:kern w:val="36"/>
          <w:sz w:val="40"/>
          <w:szCs w:val="40"/>
        </w:rPr>
        <w:t xml:space="preserve">cắp </w:t>
      </w:r>
      <w:r w:rsidRPr="003E22C7">
        <w:rPr>
          <w:rFonts w:ascii="Times New Roman" w:eastAsia="Times New Roman" w:hAnsi="Times New Roman" w:cs="Times New Roman"/>
          <w:b/>
          <w:bCs/>
          <w:color w:val="000000"/>
          <w:kern w:val="36"/>
          <w:sz w:val="40"/>
          <w:szCs w:val="40"/>
        </w:rPr>
        <w:t>ở eo biển Singapore</w:t>
      </w:r>
      <w:r>
        <w:rPr>
          <w:rFonts w:ascii="Times New Roman" w:eastAsia="Times New Roman" w:hAnsi="Times New Roman" w:cs="Times New Roman"/>
          <w:b/>
          <w:bCs/>
          <w:color w:val="000000"/>
          <w:kern w:val="36"/>
          <w:sz w:val="40"/>
          <w:szCs w:val="40"/>
        </w:rPr>
        <w:t xml:space="preserve"> vẫn</w:t>
      </w:r>
      <w:r w:rsidRPr="003E22C7">
        <w:rPr>
          <w:rFonts w:ascii="Times New Roman" w:eastAsia="Times New Roman" w:hAnsi="Times New Roman" w:cs="Times New Roman"/>
          <w:b/>
          <w:bCs/>
          <w:color w:val="000000"/>
          <w:kern w:val="36"/>
          <w:sz w:val="40"/>
          <w:szCs w:val="40"/>
        </w:rPr>
        <w:t xml:space="preserve"> tiếp tục với tàu chở dầu và tàu chở </w:t>
      </w:r>
      <w:r>
        <w:rPr>
          <w:rFonts w:ascii="Times New Roman" w:eastAsia="Times New Roman" w:hAnsi="Times New Roman" w:cs="Times New Roman"/>
          <w:b/>
          <w:bCs/>
          <w:color w:val="000000"/>
          <w:kern w:val="36"/>
          <w:sz w:val="40"/>
          <w:szCs w:val="40"/>
        </w:rPr>
        <w:t>container của</w:t>
      </w:r>
      <w:r w:rsidRPr="003E22C7">
        <w:rPr>
          <w:rFonts w:ascii="Times New Roman" w:eastAsia="Times New Roman" w:hAnsi="Times New Roman" w:cs="Times New Roman"/>
          <w:b/>
          <w:bCs/>
          <w:color w:val="000000"/>
          <w:kern w:val="36"/>
          <w:sz w:val="40"/>
          <w:szCs w:val="40"/>
        </w:rPr>
        <w:t xml:space="preserve"> MSC bị </w:t>
      </w:r>
      <w:r w:rsidR="00412833">
        <w:rPr>
          <w:rFonts w:ascii="Times New Roman" w:eastAsia="Times New Roman" w:hAnsi="Times New Roman" w:cs="Times New Roman"/>
          <w:b/>
          <w:bCs/>
          <w:color w:val="000000"/>
          <w:kern w:val="36"/>
          <w:sz w:val="40"/>
          <w:szCs w:val="40"/>
        </w:rPr>
        <w:t>đột</w:t>
      </w:r>
      <w:r>
        <w:rPr>
          <w:rFonts w:ascii="Times New Roman" w:eastAsia="Times New Roman" w:hAnsi="Times New Roman" w:cs="Times New Roman"/>
          <w:b/>
          <w:bCs/>
          <w:color w:val="000000"/>
          <w:kern w:val="36"/>
          <w:sz w:val="40"/>
          <w:szCs w:val="40"/>
        </w:rPr>
        <w:t xml:space="preserve"> nhập</w:t>
      </w:r>
    </w:p>
    <w:bookmarkEnd w:id="0"/>
    <w:p w:rsidR="003E22C7" w:rsidRPr="003E22C7" w:rsidRDefault="003E22C7" w:rsidP="003E22C7">
      <w:pPr>
        <w:spacing w:after="0" w:line="240" w:lineRule="auto"/>
        <w:rPr>
          <w:rFonts w:ascii="Arial" w:eastAsia="Times New Roman" w:hAnsi="Arial" w:cs="Arial"/>
          <w:color w:val="333333"/>
          <w:sz w:val="24"/>
          <w:szCs w:val="24"/>
        </w:rPr>
      </w:pPr>
      <w:r w:rsidRPr="003E22C7">
        <w:rPr>
          <w:rFonts w:ascii="Times New Roman" w:eastAsia="Times New Roman" w:hAnsi="Times New Roman" w:cs="Times New Roman"/>
          <w:noProof/>
          <w:sz w:val="24"/>
          <w:szCs w:val="24"/>
        </w:rPr>
        <w:drawing>
          <wp:inline distT="0" distB="0" distL="0" distR="0">
            <wp:extent cx="6126480" cy="3436620"/>
            <wp:effectExtent l="0" t="0" r="7620" b="0"/>
            <wp:docPr id="1" name="Picture 1" descr="MSC contai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C containershi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6480" cy="3436620"/>
                    </a:xfrm>
                    <a:prstGeom prst="rect">
                      <a:avLst/>
                    </a:prstGeom>
                    <a:noFill/>
                    <a:ln>
                      <a:noFill/>
                    </a:ln>
                  </pic:spPr>
                </pic:pic>
              </a:graphicData>
            </a:graphic>
          </wp:inline>
        </w:drawing>
      </w:r>
    </w:p>
    <w:p w:rsidR="003E22C7" w:rsidRPr="003E22C7" w:rsidRDefault="003E22C7" w:rsidP="003E22C7">
      <w:pPr>
        <w:shd w:val="clear" w:color="auto" w:fill="FFFFFF"/>
        <w:spacing w:before="120" w:after="120" w:line="360" w:lineRule="atLeast"/>
        <w:jc w:val="center"/>
        <w:rPr>
          <w:rFonts w:ascii="Times New Roman" w:eastAsia="Times New Roman" w:hAnsi="Times New Roman" w:cs="Times New Roman"/>
          <w:i/>
          <w:color w:val="333333"/>
          <w:sz w:val="26"/>
          <w:szCs w:val="26"/>
        </w:rPr>
      </w:pPr>
      <w:r w:rsidRPr="003E22C7">
        <w:rPr>
          <w:rFonts w:ascii="Times New Roman" w:eastAsia="Times New Roman" w:hAnsi="Times New Roman" w:cs="Times New Roman"/>
          <w:i/>
          <w:color w:val="333333"/>
          <w:sz w:val="26"/>
          <w:szCs w:val="26"/>
        </w:rPr>
        <w:t xml:space="preserve">Tàu container của MSC là một trong hai tàu báo cáo có người </w:t>
      </w:r>
      <w:r>
        <w:rPr>
          <w:rFonts w:ascii="Times New Roman" w:eastAsia="Times New Roman" w:hAnsi="Times New Roman" w:cs="Times New Roman"/>
          <w:i/>
          <w:color w:val="333333"/>
          <w:sz w:val="26"/>
          <w:szCs w:val="26"/>
        </w:rPr>
        <w:t>xâm nhập</w:t>
      </w:r>
      <w:r w:rsidRPr="003E22C7">
        <w:rPr>
          <w:rFonts w:ascii="Times New Roman" w:eastAsia="Times New Roman" w:hAnsi="Times New Roman" w:cs="Times New Roman"/>
          <w:i/>
          <w:color w:val="333333"/>
          <w:sz w:val="26"/>
          <w:szCs w:val="26"/>
        </w:rPr>
        <w:t xml:space="preserve"> tàu khi tình trạng </w:t>
      </w:r>
      <w:r>
        <w:rPr>
          <w:rFonts w:ascii="Times New Roman" w:eastAsia="Times New Roman" w:hAnsi="Times New Roman" w:cs="Times New Roman"/>
          <w:i/>
          <w:color w:val="333333"/>
          <w:sz w:val="26"/>
          <w:szCs w:val="26"/>
        </w:rPr>
        <w:t xml:space="preserve">trộm </w:t>
      </w:r>
      <w:r w:rsidRPr="003E22C7">
        <w:rPr>
          <w:rFonts w:ascii="Times New Roman" w:eastAsia="Times New Roman" w:hAnsi="Times New Roman" w:cs="Times New Roman"/>
          <w:i/>
          <w:color w:val="333333"/>
          <w:sz w:val="26"/>
          <w:szCs w:val="26"/>
        </w:rPr>
        <w:t>cướp vẫn tiếp diễn ở khu vực quanh eo biển Singapore (MSC)</w:t>
      </w:r>
    </w:p>
    <w:p w:rsidR="003E22C7" w:rsidRPr="003E22C7" w:rsidRDefault="003E22C7" w:rsidP="003E22C7">
      <w:pPr>
        <w:shd w:val="clear" w:color="auto" w:fill="FFFFFF"/>
        <w:spacing w:before="120" w:after="120" w:line="360" w:lineRule="atLeast"/>
        <w:jc w:val="both"/>
        <w:rPr>
          <w:rFonts w:ascii="Times New Roman" w:eastAsia="Times New Roman" w:hAnsi="Times New Roman" w:cs="Times New Roman"/>
          <w:color w:val="333333"/>
          <w:sz w:val="26"/>
          <w:szCs w:val="26"/>
        </w:rPr>
      </w:pPr>
      <w:r w:rsidRPr="003E22C7">
        <w:rPr>
          <w:rFonts w:ascii="Times New Roman" w:eastAsia="Times New Roman" w:hAnsi="Times New Roman" w:cs="Times New Roman"/>
          <w:color w:val="333333"/>
          <w:sz w:val="26"/>
          <w:szCs w:val="26"/>
        </w:rPr>
        <w:t xml:space="preserve">Tình trạng </w:t>
      </w:r>
      <w:r>
        <w:rPr>
          <w:rFonts w:ascii="Times New Roman" w:eastAsia="Times New Roman" w:hAnsi="Times New Roman" w:cs="Times New Roman"/>
          <w:color w:val="333333"/>
          <w:sz w:val="26"/>
          <w:szCs w:val="26"/>
        </w:rPr>
        <w:t xml:space="preserve">trộm </w:t>
      </w:r>
      <w:r w:rsidRPr="003E22C7">
        <w:rPr>
          <w:rFonts w:ascii="Times New Roman" w:eastAsia="Times New Roman" w:hAnsi="Times New Roman" w:cs="Times New Roman"/>
          <w:color w:val="333333"/>
          <w:sz w:val="26"/>
          <w:szCs w:val="26"/>
        </w:rPr>
        <w:t xml:space="preserve">cướp và </w:t>
      </w:r>
      <w:r>
        <w:rPr>
          <w:rFonts w:ascii="Times New Roman" w:eastAsia="Times New Roman" w:hAnsi="Times New Roman" w:cs="Times New Roman"/>
          <w:color w:val="333333"/>
          <w:sz w:val="26"/>
          <w:szCs w:val="26"/>
        </w:rPr>
        <w:t>xâm nhập</w:t>
      </w:r>
      <w:r w:rsidRPr="003E22C7">
        <w:rPr>
          <w:rFonts w:ascii="Times New Roman" w:eastAsia="Times New Roman" w:hAnsi="Times New Roman" w:cs="Times New Roman"/>
          <w:color w:val="333333"/>
          <w:sz w:val="26"/>
          <w:szCs w:val="26"/>
        </w:rPr>
        <w:t xml:space="preserve"> tàu </w:t>
      </w:r>
      <w:r>
        <w:rPr>
          <w:rFonts w:ascii="Times New Roman" w:eastAsia="Times New Roman" w:hAnsi="Times New Roman" w:cs="Times New Roman"/>
          <w:color w:val="333333"/>
          <w:sz w:val="26"/>
          <w:szCs w:val="26"/>
        </w:rPr>
        <w:t xml:space="preserve">vẫn </w:t>
      </w:r>
      <w:r w:rsidRPr="003E22C7">
        <w:rPr>
          <w:rFonts w:ascii="Times New Roman" w:eastAsia="Times New Roman" w:hAnsi="Times New Roman" w:cs="Times New Roman"/>
          <w:color w:val="333333"/>
          <w:sz w:val="26"/>
          <w:szCs w:val="26"/>
        </w:rPr>
        <w:t xml:space="preserve">gia tăng không có dấu hiệu giảm bớt ở khu vực quanh eo biển Singapore và Malacca. Hoạt động giám sát ReCAAP đã nêu lên mối lo ngại và hiện báo cáo </w:t>
      </w:r>
      <w:r>
        <w:rPr>
          <w:rFonts w:ascii="Times New Roman" w:eastAsia="Times New Roman" w:hAnsi="Times New Roman" w:cs="Times New Roman"/>
          <w:color w:val="333333"/>
          <w:sz w:val="26"/>
          <w:szCs w:val="26"/>
        </w:rPr>
        <w:t xml:space="preserve">đã </w:t>
      </w:r>
      <w:r w:rsidRPr="003E22C7">
        <w:rPr>
          <w:rFonts w:ascii="Times New Roman" w:eastAsia="Times New Roman" w:hAnsi="Times New Roman" w:cs="Times New Roman"/>
          <w:color w:val="333333"/>
          <w:sz w:val="26"/>
          <w:szCs w:val="26"/>
        </w:rPr>
        <w:t xml:space="preserve">có thêm hai tàu bị </w:t>
      </w:r>
      <w:r>
        <w:rPr>
          <w:rFonts w:ascii="Times New Roman" w:eastAsia="Times New Roman" w:hAnsi="Times New Roman" w:cs="Times New Roman"/>
          <w:color w:val="333333"/>
          <w:sz w:val="26"/>
          <w:szCs w:val="26"/>
        </w:rPr>
        <w:t xml:space="preserve">trộm </w:t>
      </w:r>
      <w:r w:rsidRPr="003E22C7">
        <w:rPr>
          <w:rFonts w:ascii="Times New Roman" w:eastAsia="Times New Roman" w:hAnsi="Times New Roman" w:cs="Times New Roman"/>
          <w:color w:val="333333"/>
          <w:sz w:val="26"/>
          <w:szCs w:val="26"/>
        </w:rPr>
        <w:t xml:space="preserve">lên tàu vào </w:t>
      </w:r>
      <w:r>
        <w:rPr>
          <w:rFonts w:ascii="Times New Roman" w:eastAsia="Times New Roman" w:hAnsi="Times New Roman" w:cs="Times New Roman"/>
          <w:color w:val="333333"/>
          <w:sz w:val="26"/>
          <w:szCs w:val="26"/>
        </w:rPr>
        <w:t>ngày 20 và 21 tháng 4</w:t>
      </w:r>
      <w:r w:rsidRPr="003E22C7">
        <w:rPr>
          <w:rFonts w:ascii="Times New Roman" w:eastAsia="Times New Roman" w:hAnsi="Times New Roman" w:cs="Times New Roman"/>
          <w:color w:val="333333"/>
          <w:sz w:val="26"/>
          <w:szCs w:val="26"/>
        </w:rPr>
        <w:t xml:space="preserve"> sau hai tuần tạm lắng.</w:t>
      </w:r>
    </w:p>
    <w:p w:rsidR="003E22C7" w:rsidRPr="003E22C7" w:rsidRDefault="003E22C7" w:rsidP="003E22C7">
      <w:pPr>
        <w:shd w:val="clear" w:color="auto" w:fill="FFFFFF"/>
        <w:spacing w:before="120" w:after="120" w:line="360" w:lineRule="atLeast"/>
        <w:jc w:val="both"/>
        <w:rPr>
          <w:rFonts w:ascii="Times New Roman" w:eastAsia="Times New Roman" w:hAnsi="Times New Roman" w:cs="Times New Roman"/>
          <w:color w:val="333333"/>
          <w:sz w:val="26"/>
          <w:szCs w:val="26"/>
        </w:rPr>
      </w:pPr>
      <w:r w:rsidRPr="003E22C7">
        <w:rPr>
          <w:rFonts w:ascii="Times New Roman" w:eastAsia="Times New Roman" w:hAnsi="Times New Roman" w:cs="Times New Roman"/>
          <w:color w:val="333333"/>
          <w:sz w:val="26"/>
          <w:szCs w:val="26"/>
        </w:rPr>
        <w:t xml:space="preserve">Các sự cố mới nhất bao gồm một tàu container trung chuyển mà MSC gần đây đã đưa vào tuyến mới để phục vụ khu vực Châu Á. ReCAAP liệt kê báo cáo về vụ </w:t>
      </w:r>
      <w:r>
        <w:rPr>
          <w:rFonts w:ascii="Times New Roman" w:eastAsia="Times New Roman" w:hAnsi="Times New Roman" w:cs="Times New Roman"/>
          <w:color w:val="333333"/>
          <w:sz w:val="26"/>
          <w:szCs w:val="26"/>
        </w:rPr>
        <w:t>trộm nhập</w:t>
      </w:r>
      <w:r w:rsidRPr="003E22C7">
        <w:rPr>
          <w:rFonts w:ascii="Times New Roman" w:eastAsia="Times New Roman" w:hAnsi="Times New Roman" w:cs="Times New Roman"/>
          <w:color w:val="333333"/>
          <w:sz w:val="26"/>
          <w:szCs w:val="26"/>
        </w:rPr>
        <w:t xml:space="preserve"> tàu vào sáng sớm Chủ Nhật, ngày 20 tháng 4, trên tàu MSC Tara III (trọng tải 33.232 dwt / 3.300 TEU). Tàu </w:t>
      </w:r>
      <w:r>
        <w:rPr>
          <w:rFonts w:ascii="Times New Roman" w:eastAsia="Times New Roman" w:hAnsi="Times New Roman" w:cs="Times New Roman"/>
          <w:color w:val="333333"/>
          <w:sz w:val="26"/>
          <w:szCs w:val="26"/>
        </w:rPr>
        <w:t xml:space="preserve">này </w:t>
      </w:r>
      <w:r w:rsidRPr="003E22C7">
        <w:rPr>
          <w:rFonts w:ascii="Times New Roman" w:eastAsia="Times New Roman" w:hAnsi="Times New Roman" w:cs="Times New Roman"/>
          <w:color w:val="333333"/>
          <w:sz w:val="26"/>
          <w:szCs w:val="26"/>
        </w:rPr>
        <w:t xml:space="preserve">đang </w:t>
      </w:r>
      <w:r>
        <w:rPr>
          <w:rFonts w:ascii="Times New Roman" w:eastAsia="Times New Roman" w:hAnsi="Times New Roman" w:cs="Times New Roman"/>
          <w:color w:val="333333"/>
          <w:sz w:val="26"/>
          <w:szCs w:val="26"/>
        </w:rPr>
        <w:t>hành trình</w:t>
      </w:r>
      <w:r w:rsidRPr="003E22C7">
        <w:rPr>
          <w:rFonts w:ascii="Times New Roman" w:eastAsia="Times New Roman" w:hAnsi="Times New Roman" w:cs="Times New Roman"/>
          <w:color w:val="333333"/>
          <w:sz w:val="26"/>
          <w:szCs w:val="26"/>
        </w:rPr>
        <w:t xml:space="preserve"> khi phát hiện ba </w:t>
      </w:r>
      <w:r>
        <w:rPr>
          <w:rFonts w:ascii="Times New Roman" w:eastAsia="Times New Roman" w:hAnsi="Times New Roman" w:cs="Times New Roman"/>
          <w:color w:val="333333"/>
          <w:sz w:val="26"/>
          <w:szCs w:val="26"/>
        </w:rPr>
        <w:t>kẻ xâm nhập</w:t>
      </w:r>
      <w:r w:rsidRPr="003E22C7">
        <w:rPr>
          <w:rFonts w:ascii="Times New Roman" w:eastAsia="Times New Roman" w:hAnsi="Times New Roman" w:cs="Times New Roman"/>
          <w:color w:val="333333"/>
          <w:sz w:val="26"/>
          <w:szCs w:val="26"/>
        </w:rPr>
        <w:t xml:space="preserve"> vào khoảng 05:00. Tàu </w:t>
      </w:r>
      <w:r>
        <w:rPr>
          <w:rFonts w:ascii="Times New Roman" w:eastAsia="Times New Roman" w:hAnsi="Times New Roman" w:cs="Times New Roman"/>
          <w:color w:val="333333"/>
          <w:sz w:val="26"/>
          <w:szCs w:val="26"/>
        </w:rPr>
        <w:t xml:space="preserve">ở </w:t>
      </w:r>
      <w:r w:rsidRPr="003E22C7">
        <w:rPr>
          <w:rFonts w:ascii="Times New Roman" w:eastAsia="Times New Roman" w:hAnsi="Times New Roman" w:cs="Times New Roman"/>
          <w:color w:val="333333"/>
          <w:sz w:val="26"/>
          <w:szCs w:val="26"/>
        </w:rPr>
        <w:t>cách Pulau Cula khoảng 5,4 hải lý, trên làn phân cách luồng giao thông hướng đông của eo biển Singapore.</w:t>
      </w:r>
    </w:p>
    <w:p w:rsidR="003E22C7" w:rsidRPr="003E22C7" w:rsidRDefault="003E22C7" w:rsidP="003E22C7">
      <w:pPr>
        <w:shd w:val="clear" w:color="auto" w:fill="FFFFFF"/>
        <w:spacing w:before="120" w:after="120" w:line="360" w:lineRule="atLeast"/>
        <w:jc w:val="both"/>
        <w:rPr>
          <w:rFonts w:ascii="Times New Roman" w:eastAsia="Times New Roman" w:hAnsi="Times New Roman" w:cs="Times New Roman"/>
          <w:color w:val="333333"/>
          <w:sz w:val="26"/>
          <w:szCs w:val="26"/>
        </w:rPr>
      </w:pPr>
      <w:r w:rsidRPr="003E22C7">
        <w:rPr>
          <w:rFonts w:ascii="Times New Roman" w:eastAsia="Times New Roman" w:hAnsi="Times New Roman" w:cs="Times New Roman"/>
          <w:color w:val="333333"/>
          <w:sz w:val="26"/>
          <w:szCs w:val="26"/>
        </w:rPr>
        <w:t xml:space="preserve">Thuyền trưởng đã phát báo động chung và tập hợp </w:t>
      </w:r>
      <w:r>
        <w:rPr>
          <w:rFonts w:ascii="Times New Roman" w:eastAsia="Times New Roman" w:hAnsi="Times New Roman" w:cs="Times New Roman"/>
          <w:color w:val="333333"/>
          <w:sz w:val="26"/>
          <w:szCs w:val="26"/>
        </w:rPr>
        <w:t>thuyền bộ</w:t>
      </w:r>
      <w:r w:rsidRPr="003E22C7">
        <w:rPr>
          <w:rFonts w:ascii="Times New Roman" w:eastAsia="Times New Roman" w:hAnsi="Times New Roman" w:cs="Times New Roman"/>
          <w:color w:val="333333"/>
          <w:sz w:val="26"/>
          <w:szCs w:val="26"/>
        </w:rPr>
        <w:t xml:space="preserve"> sau khi nhìn thấy ba </w:t>
      </w:r>
      <w:r>
        <w:rPr>
          <w:rFonts w:ascii="Times New Roman" w:eastAsia="Times New Roman" w:hAnsi="Times New Roman" w:cs="Times New Roman"/>
          <w:color w:val="333333"/>
          <w:sz w:val="26"/>
          <w:szCs w:val="26"/>
        </w:rPr>
        <w:t>người lạ</w:t>
      </w:r>
      <w:r w:rsidRPr="003E22C7">
        <w:rPr>
          <w:rFonts w:ascii="Times New Roman" w:eastAsia="Times New Roman" w:hAnsi="Times New Roman" w:cs="Times New Roman"/>
          <w:color w:val="333333"/>
          <w:sz w:val="26"/>
          <w:szCs w:val="26"/>
        </w:rPr>
        <w:t xml:space="preserve"> trên boong trên của tàu. Họ báo cáo rằng những </w:t>
      </w:r>
      <w:r>
        <w:rPr>
          <w:rFonts w:ascii="Times New Roman" w:eastAsia="Times New Roman" w:hAnsi="Times New Roman" w:cs="Times New Roman"/>
          <w:color w:val="333333"/>
          <w:sz w:val="26"/>
          <w:szCs w:val="26"/>
        </w:rPr>
        <w:t>người</w:t>
      </w:r>
      <w:r w:rsidRPr="003E22C7">
        <w:rPr>
          <w:rFonts w:ascii="Times New Roman" w:eastAsia="Times New Roman" w:hAnsi="Times New Roman" w:cs="Times New Roman"/>
          <w:color w:val="333333"/>
          <w:sz w:val="26"/>
          <w:szCs w:val="26"/>
        </w:rPr>
        <w:t xml:space="preserve"> này có vẻ mang theo súng. Thủy thủ đoàn an toàn và không có gì bị lấy cắp nhưng đây là sự cố đầu tiên được báo cáo kể từ ngày 7 tháng 4.</w:t>
      </w:r>
    </w:p>
    <w:p w:rsidR="003E22C7" w:rsidRPr="003E22C7" w:rsidRDefault="003E22C7" w:rsidP="003E22C7">
      <w:pPr>
        <w:shd w:val="clear" w:color="auto" w:fill="FFFFFF"/>
        <w:spacing w:before="120" w:after="120" w:line="360" w:lineRule="atLeast"/>
        <w:jc w:val="both"/>
        <w:rPr>
          <w:rFonts w:ascii="Times New Roman" w:eastAsia="Times New Roman" w:hAnsi="Times New Roman" w:cs="Times New Roman"/>
          <w:color w:val="333333"/>
          <w:sz w:val="26"/>
          <w:szCs w:val="26"/>
        </w:rPr>
      </w:pPr>
      <w:r w:rsidRPr="003E22C7">
        <w:rPr>
          <w:rFonts w:ascii="Times New Roman" w:eastAsia="Times New Roman" w:hAnsi="Times New Roman" w:cs="Times New Roman"/>
          <w:color w:val="333333"/>
          <w:sz w:val="26"/>
          <w:szCs w:val="26"/>
        </w:rPr>
        <w:t xml:space="preserve">Chưa đầy 24 giờ sau, một tàu chở dầu </w:t>
      </w:r>
      <w:r>
        <w:rPr>
          <w:rFonts w:ascii="Times New Roman" w:eastAsia="Times New Roman" w:hAnsi="Times New Roman" w:cs="Times New Roman"/>
          <w:color w:val="333333"/>
          <w:sz w:val="26"/>
          <w:szCs w:val="26"/>
        </w:rPr>
        <w:t>mang</w:t>
      </w:r>
      <w:r w:rsidRPr="003E22C7">
        <w:rPr>
          <w:rFonts w:ascii="Times New Roman" w:eastAsia="Times New Roman" w:hAnsi="Times New Roman" w:cs="Times New Roman"/>
          <w:color w:val="333333"/>
          <w:sz w:val="26"/>
          <w:szCs w:val="26"/>
        </w:rPr>
        <w:t xml:space="preserve"> cờ Panama, </w:t>
      </w:r>
      <w:r>
        <w:rPr>
          <w:rFonts w:ascii="Times New Roman" w:eastAsia="Times New Roman" w:hAnsi="Times New Roman" w:cs="Times New Roman"/>
          <w:color w:val="333333"/>
          <w:sz w:val="26"/>
          <w:szCs w:val="26"/>
        </w:rPr>
        <w:t xml:space="preserve">tàu </w:t>
      </w:r>
      <w:r w:rsidRPr="003E22C7">
        <w:rPr>
          <w:rFonts w:ascii="Times New Roman" w:eastAsia="Times New Roman" w:hAnsi="Times New Roman" w:cs="Times New Roman"/>
          <w:color w:val="333333"/>
          <w:sz w:val="26"/>
          <w:szCs w:val="26"/>
        </w:rPr>
        <w:t xml:space="preserve">Aquaris (trọng tải 106.500 tấn) cũng phát hiện </w:t>
      </w:r>
      <w:r>
        <w:rPr>
          <w:rFonts w:ascii="Times New Roman" w:eastAsia="Times New Roman" w:hAnsi="Times New Roman" w:cs="Times New Roman"/>
          <w:color w:val="333333"/>
          <w:sz w:val="26"/>
          <w:szCs w:val="26"/>
        </w:rPr>
        <w:t>có</w:t>
      </w:r>
      <w:r w:rsidRPr="003E22C7">
        <w:rPr>
          <w:rFonts w:ascii="Times New Roman" w:eastAsia="Times New Roman" w:hAnsi="Times New Roman" w:cs="Times New Roman"/>
          <w:color w:val="333333"/>
          <w:sz w:val="26"/>
          <w:szCs w:val="26"/>
        </w:rPr>
        <w:t xml:space="preserve"> người lên tàu ở cùng vị trí. Tàu </w:t>
      </w:r>
      <w:r>
        <w:rPr>
          <w:rFonts w:ascii="Times New Roman" w:eastAsia="Times New Roman" w:hAnsi="Times New Roman" w:cs="Times New Roman"/>
          <w:color w:val="333333"/>
          <w:sz w:val="26"/>
          <w:szCs w:val="26"/>
        </w:rPr>
        <w:t xml:space="preserve">đang ở </w:t>
      </w:r>
      <w:r w:rsidRPr="003E22C7">
        <w:rPr>
          <w:rFonts w:ascii="Times New Roman" w:eastAsia="Times New Roman" w:hAnsi="Times New Roman" w:cs="Times New Roman"/>
          <w:color w:val="333333"/>
          <w:sz w:val="26"/>
          <w:szCs w:val="26"/>
        </w:rPr>
        <w:t xml:space="preserve">cách Pulau Cula 2,5 hải lý </w:t>
      </w:r>
      <w:r w:rsidRPr="003E22C7">
        <w:rPr>
          <w:rFonts w:ascii="Times New Roman" w:eastAsia="Times New Roman" w:hAnsi="Times New Roman" w:cs="Times New Roman"/>
          <w:color w:val="333333"/>
          <w:sz w:val="26"/>
          <w:szCs w:val="26"/>
        </w:rPr>
        <w:lastRenderedPageBreak/>
        <w:t xml:space="preserve">cũng ở làn </w:t>
      </w:r>
      <w:r>
        <w:rPr>
          <w:rFonts w:ascii="Times New Roman" w:eastAsia="Times New Roman" w:hAnsi="Times New Roman" w:cs="Times New Roman"/>
          <w:color w:val="333333"/>
          <w:sz w:val="26"/>
          <w:szCs w:val="26"/>
        </w:rPr>
        <w:t>phân luồng</w:t>
      </w:r>
      <w:r w:rsidRPr="003E22C7">
        <w:rPr>
          <w:rFonts w:ascii="Times New Roman" w:eastAsia="Times New Roman" w:hAnsi="Times New Roman" w:cs="Times New Roman"/>
          <w:color w:val="333333"/>
          <w:sz w:val="26"/>
          <w:szCs w:val="26"/>
        </w:rPr>
        <w:t xml:space="preserve"> hướng đông. Một lần nữa, ba </w:t>
      </w:r>
      <w:r>
        <w:rPr>
          <w:rFonts w:ascii="Times New Roman" w:eastAsia="Times New Roman" w:hAnsi="Times New Roman" w:cs="Times New Roman"/>
          <w:color w:val="333333"/>
          <w:sz w:val="26"/>
          <w:szCs w:val="26"/>
        </w:rPr>
        <w:t>người</w:t>
      </w:r>
      <w:r w:rsidRPr="003E22C7">
        <w:rPr>
          <w:rFonts w:ascii="Times New Roman" w:eastAsia="Times New Roman" w:hAnsi="Times New Roman" w:cs="Times New Roman"/>
          <w:color w:val="333333"/>
          <w:sz w:val="26"/>
          <w:szCs w:val="26"/>
        </w:rPr>
        <w:t xml:space="preserve"> được nhìn thấy nhưng lần này có dao và </w:t>
      </w:r>
      <w:r>
        <w:rPr>
          <w:rFonts w:ascii="Times New Roman" w:eastAsia="Times New Roman" w:hAnsi="Times New Roman" w:cs="Times New Roman"/>
          <w:color w:val="333333"/>
          <w:sz w:val="26"/>
          <w:szCs w:val="26"/>
        </w:rPr>
        <w:t xml:space="preserve">đã </w:t>
      </w:r>
      <w:r w:rsidRPr="003E22C7">
        <w:rPr>
          <w:rFonts w:ascii="Times New Roman" w:eastAsia="Times New Roman" w:hAnsi="Times New Roman" w:cs="Times New Roman"/>
          <w:color w:val="333333"/>
          <w:sz w:val="26"/>
          <w:szCs w:val="26"/>
        </w:rPr>
        <w:t xml:space="preserve">vào phòng điều khiển động cơ. </w:t>
      </w:r>
      <w:r>
        <w:rPr>
          <w:rFonts w:ascii="Times New Roman" w:eastAsia="Times New Roman" w:hAnsi="Times New Roman" w:cs="Times New Roman"/>
          <w:color w:val="333333"/>
          <w:sz w:val="26"/>
          <w:szCs w:val="26"/>
        </w:rPr>
        <w:t>Thuyền viên</w:t>
      </w:r>
      <w:r w:rsidRPr="003E22C7">
        <w:rPr>
          <w:rFonts w:ascii="Times New Roman" w:eastAsia="Times New Roman" w:hAnsi="Times New Roman" w:cs="Times New Roman"/>
          <w:color w:val="333333"/>
          <w:sz w:val="26"/>
          <w:szCs w:val="26"/>
        </w:rPr>
        <w:t xml:space="preserve"> không </w:t>
      </w:r>
      <w:r>
        <w:rPr>
          <w:rFonts w:ascii="Times New Roman" w:eastAsia="Times New Roman" w:hAnsi="Times New Roman" w:cs="Times New Roman"/>
          <w:color w:val="333333"/>
          <w:sz w:val="26"/>
          <w:szCs w:val="26"/>
        </w:rPr>
        <w:t xml:space="preserve">ai </w:t>
      </w:r>
      <w:r w:rsidRPr="003E22C7">
        <w:rPr>
          <w:rFonts w:ascii="Times New Roman" w:eastAsia="Times New Roman" w:hAnsi="Times New Roman" w:cs="Times New Roman"/>
          <w:color w:val="333333"/>
          <w:sz w:val="26"/>
          <w:szCs w:val="26"/>
        </w:rPr>
        <w:t>bị thương và không có gì bị đánh cắp nhưng đây là sự cố thứ năm trong tháng 4.</w:t>
      </w:r>
    </w:p>
    <w:p w:rsidR="003E22C7" w:rsidRPr="003E22C7" w:rsidRDefault="003E22C7" w:rsidP="003E22C7">
      <w:pPr>
        <w:shd w:val="clear" w:color="auto" w:fill="FFFFFF"/>
        <w:spacing w:before="120" w:after="120" w:line="360" w:lineRule="atLeast"/>
        <w:jc w:val="both"/>
        <w:rPr>
          <w:rFonts w:ascii="Times New Roman" w:eastAsia="Times New Roman" w:hAnsi="Times New Roman" w:cs="Times New Roman"/>
          <w:color w:val="333333"/>
          <w:sz w:val="26"/>
          <w:szCs w:val="26"/>
        </w:rPr>
      </w:pPr>
      <w:r w:rsidRPr="003E22C7">
        <w:rPr>
          <w:rFonts w:ascii="Times New Roman" w:eastAsia="Times New Roman" w:hAnsi="Times New Roman" w:cs="Times New Roman"/>
          <w:color w:val="333333"/>
          <w:sz w:val="26"/>
          <w:szCs w:val="26"/>
        </w:rPr>
        <w:t xml:space="preserve">Đầu tháng 4, tàu chở dầu Hafnia Hong Kong đã báo cáo có ba </w:t>
      </w:r>
      <w:r>
        <w:rPr>
          <w:rFonts w:ascii="Times New Roman" w:eastAsia="Times New Roman" w:hAnsi="Times New Roman" w:cs="Times New Roman"/>
          <w:color w:val="333333"/>
          <w:sz w:val="26"/>
          <w:szCs w:val="26"/>
        </w:rPr>
        <w:t>kẻ đột nhập</w:t>
      </w:r>
      <w:r w:rsidRPr="003E22C7">
        <w:rPr>
          <w:rFonts w:ascii="Times New Roman" w:eastAsia="Times New Roman" w:hAnsi="Times New Roman" w:cs="Times New Roman"/>
          <w:color w:val="333333"/>
          <w:sz w:val="26"/>
          <w:szCs w:val="26"/>
        </w:rPr>
        <w:t xml:space="preserve">. Trong trường hợp đó, một máy nén khí và bốn ổ khóa đã được báo cáo là bị đánh cắp. Cũng trong các sự cố gần đây, tàu container SITC Yuncheng đã báo cáo bị đánh cắp thiết bị </w:t>
      </w:r>
      <w:r>
        <w:rPr>
          <w:rFonts w:ascii="Times New Roman" w:eastAsia="Times New Roman" w:hAnsi="Times New Roman" w:cs="Times New Roman"/>
          <w:color w:val="333333"/>
          <w:sz w:val="26"/>
          <w:szCs w:val="26"/>
        </w:rPr>
        <w:t>chằng hàng</w:t>
      </w:r>
      <w:r w:rsidRPr="003E22C7">
        <w:rPr>
          <w:rFonts w:ascii="Times New Roman" w:eastAsia="Times New Roman" w:hAnsi="Times New Roman" w:cs="Times New Roman"/>
          <w:color w:val="333333"/>
          <w:sz w:val="26"/>
          <w:szCs w:val="26"/>
        </w:rPr>
        <w:t xml:space="preserve"> và tàu container Kota Halus cho biết một máy hàn di động đã bị mất.</w:t>
      </w:r>
    </w:p>
    <w:p w:rsidR="003E22C7" w:rsidRPr="003E22C7" w:rsidRDefault="003E22C7" w:rsidP="003E22C7">
      <w:pPr>
        <w:shd w:val="clear" w:color="auto" w:fill="FFFFFF"/>
        <w:spacing w:before="120" w:after="120" w:line="360" w:lineRule="atLeast"/>
        <w:jc w:val="both"/>
        <w:rPr>
          <w:rFonts w:ascii="Times New Roman" w:eastAsia="Times New Roman" w:hAnsi="Times New Roman" w:cs="Times New Roman"/>
          <w:color w:val="333333"/>
          <w:sz w:val="26"/>
          <w:szCs w:val="26"/>
        </w:rPr>
      </w:pPr>
      <w:r w:rsidRPr="003E22C7">
        <w:rPr>
          <w:rFonts w:ascii="Times New Roman" w:eastAsia="Times New Roman" w:hAnsi="Times New Roman" w:cs="Times New Roman"/>
          <w:color w:val="333333"/>
          <w:sz w:val="26"/>
          <w:szCs w:val="26"/>
        </w:rPr>
        <w:t>Kể từ đầu năm, ReCAAP đã liệt kê</w:t>
      </w:r>
      <w:r>
        <w:rPr>
          <w:rFonts w:ascii="Times New Roman" w:eastAsia="Times New Roman" w:hAnsi="Times New Roman" w:cs="Times New Roman"/>
          <w:color w:val="333333"/>
          <w:sz w:val="26"/>
          <w:szCs w:val="26"/>
        </w:rPr>
        <w:t xml:space="preserve"> có</w:t>
      </w:r>
      <w:r w:rsidRPr="003E22C7">
        <w:rPr>
          <w:rFonts w:ascii="Times New Roman" w:eastAsia="Times New Roman" w:hAnsi="Times New Roman" w:cs="Times New Roman"/>
          <w:color w:val="333333"/>
          <w:sz w:val="26"/>
          <w:szCs w:val="26"/>
        </w:rPr>
        <w:t xml:space="preserve"> tổng cộng 41 sự cố trên các tàu ở hoặc gần eo biển Singapore và Malacca. Trên toàn khu vực Đông Nam Á, ReCAAP chỉ nhận được 49 báo cáo cho đến nay trong năm 2025.</w:t>
      </w:r>
    </w:p>
    <w:p w:rsidR="003E22C7" w:rsidRPr="003E22C7" w:rsidRDefault="003E22C7" w:rsidP="003E22C7">
      <w:pPr>
        <w:shd w:val="clear" w:color="auto" w:fill="FFFFFF"/>
        <w:spacing w:before="120" w:after="120" w:line="360" w:lineRule="atLeast"/>
        <w:jc w:val="both"/>
        <w:rPr>
          <w:rFonts w:ascii="Times New Roman" w:eastAsia="Times New Roman" w:hAnsi="Times New Roman" w:cs="Times New Roman"/>
          <w:color w:val="333333"/>
          <w:sz w:val="26"/>
          <w:szCs w:val="26"/>
        </w:rPr>
      </w:pPr>
      <w:r w:rsidRPr="003E22C7">
        <w:rPr>
          <w:rFonts w:ascii="Times New Roman" w:eastAsia="Times New Roman" w:hAnsi="Times New Roman" w:cs="Times New Roman"/>
          <w:color w:val="333333"/>
          <w:sz w:val="26"/>
          <w:szCs w:val="26"/>
        </w:rPr>
        <w:t>Vào cuối quý đầu tiên, ReCAAP nhấn mạnh rằng họ đã nhận được báo cáo về 35 sự cố xảy ra với tàu thuyền khi đang di chuyển ở Eo biển Malacca và Singapore. Để so sánh, họ báo cáo rằng có 11 báo cáo trong quý đầu tiên của năm 2024.</w:t>
      </w:r>
    </w:p>
    <w:p w:rsidR="003E22C7" w:rsidRPr="003E22C7" w:rsidRDefault="003E22C7" w:rsidP="003E22C7">
      <w:pPr>
        <w:shd w:val="clear" w:color="auto" w:fill="FFFFFF"/>
        <w:spacing w:before="120" w:after="120" w:line="360" w:lineRule="atLeast"/>
        <w:jc w:val="both"/>
        <w:rPr>
          <w:rFonts w:ascii="Times New Roman" w:eastAsia="Times New Roman" w:hAnsi="Times New Roman" w:cs="Times New Roman"/>
          <w:color w:val="333333"/>
          <w:sz w:val="26"/>
          <w:szCs w:val="26"/>
        </w:rPr>
      </w:pPr>
      <w:r w:rsidRPr="003E22C7">
        <w:rPr>
          <w:rFonts w:ascii="Times New Roman" w:eastAsia="Times New Roman" w:hAnsi="Times New Roman" w:cs="Times New Roman"/>
          <w:color w:val="333333"/>
          <w:sz w:val="26"/>
          <w:szCs w:val="26"/>
        </w:rPr>
        <w:t xml:space="preserve">ReCAAP ISC tiếp tục thúc giục các quốc gia ven biển tăng cường tuần tra/giám sát tại vùng biển tương ứng của họ. Họ cũng kêu gọi phản ứng nhanh chóng đối với các sự cố do tàu thuyền báo cáo, tăng cường phối hợp và thúc đẩy chia sẻ thông tin về các sự cố và nhóm tội phạm có liên quan để bắt giữ thủ phạm. Đối với các tàu thuyền, họ kêu gọi thận trọng hơn và cảnh giác hơn khi tình trạng </w:t>
      </w:r>
      <w:r>
        <w:rPr>
          <w:rFonts w:ascii="Times New Roman" w:eastAsia="Times New Roman" w:hAnsi="Times New Roman" w:cs="Times New Roman"/>
          <w:color w:val="333333"/>
          <w:sz w:val="26"/>
          <w:szCs w:val="26"/>
        </w:rPr>
        <w:t xml:space="preserve">trộm </w:t>
      </w:r>
      <w:r w:rsidRPr="003E22C7">
        <w:rPr>
          <w:rFonts w:ascii="Times New Roman" w:eastAsia="Times New Roman" w:hAnsi="Times New Roman" w:cs="Times New Roman"/>
          <w:color w:val="333333"/>
          <w:sz w:val="26"/>
          <w:szCs w:val="26"/>
        </w:rPr>
        <w:t>cướp vẫn tiếp diễn.</w:t>
      </w:r>
    </w:p>
    <w:p w:rsidR="003E22C7" w:rsidRDefault="003E22C7" w:rsidP="003E22C7">
      <w:pPr>
        <w:shd w:val="clear" w:color="auto" w:fill="FFFFFF"/>
        <w:spacing w:before="120" w:after="120" w:line="360" w:lineRule="atLeast"/>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Phòng</w:t>
      </w:r>
      <w:r w:rsidRPr="003E22C7">
        <w:rPr>
          <w:rFonts w:ascii="Times New Roman" w:eastAsia="Times New Roman" w:hAnsi="Times New Roman" w:cs="Times New Roman"/>
          <w:color w:val="333333"/>
          <w:sz w:val="26"/>
          <w:szCs w:val="26"/>
        </w:rPr>
        <w:t xml:space="preserve"> Hàng hải Quốc tế, một bộ phận chuyên trách của Phòng Thương mại Quốc tế, trong báo cáo quý đầu tiên của mình, đã cảnh báo rằng khu vực Đông Nam Á đã trở thành điểm nóng của nạn cướp biển. Họ cũng kêu gọi hành động nhiều hơn để ngăn chặn sự gia tăng các sự cố hiện tại trong khu vực.</w:t>
      </w:r>
    </w:p>
    <w:p w:rsidR="00412833" w:rsidRPr="003E22C7" w:rsidRDefault="00412833" w:rsidP="00412833">
      <w:pPr>
        <w:shd w:val="clear" w:color="auto" w:fill="FFFFFF"/>
        <w:spacing w:before="120" w:after="120" w:line="360" w:lineRule="atLeas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p>
    <w:p w:rsidR="00E83325" w:rsidRDefault="00E83325"/>
    <w:sectPr w:rsidR="00E83325" w:rsidSect="003E22C7">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2C7"/>
    <w:rsid w:val="003E22C7"/>
    <w:rsid w:val="00412833"/>
    <w:rsid w:val="00E8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B300"/>
  <w15:chartTrackingRefBased/>
  <w15:docId w15:val="{E5648721-A9B9-4440-B88F-E19CDE4F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E22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2C7"/>
    <w:rPr>
      <w:rFonts w:ascii="Times New Roman" w:eastAsia="Times New Roman" w:hAnsi="Times New Roman" w:cs="Times New Roman"/>
      <w:b/>
      <w:bCs/>
      <w:kern w:val="36"/>
      <w:sz w:val="48"/>
      <w:szCs w:val="48"/>
    </w:rPr>
  </w:style>
  <w:style w:type="paragraph" w:customStyle="1" w:styleId="author">
    <w:name w:val="author"/>
    <w:basedOn w:val="Normal"/>
    <w:rsid w:val="003E22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22C7"/>
    <w:rPr>
      <w:color w:val="0000FF"/>
      <w:u w:val="single"/>
    </w:rPr>
  </w:style>
  <w:style w:type="paragraph" w:styleId="NormalWeb">
    <w:name w:val="Normal (Web)"/>
    <w:basedOn w:val="Normal"/>
    <w:uiPriority w:val="99"/>
    <w:semiHidden/>
    <w:unhideWhenUsed/>
    <w:rsid w:val="003E22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756991">
      <w:bodyDiv w:val="1"/>
      <w:marLeft w:val="0"/>
      <w:marRight w:val="0"/>
      <w:marTop w:val="0"/>
      <w:marBottom w:val="0"/>
      <w:divBdr>
        <w:top w:val="none" w:sz="0" w:space="0" w:color="auto"/>
        <w:left w:val="none" w:sz="0" w:space="0" w:color="auto"/>
        <w:bottom w:val="none" w:sz="0" w:space="0" w:color="auto"/>
        <w:right w:val="none" w:sz="0" w:space="0" w:color="auto"/>
      </w:divBdr>
      <w:divsChild>
        <w:div w:id="81129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2025-04-23T08:35:00Z</dcterms:created>
  <dcterms:modified xsi:type="dcterms:W3CDTF">2025-04-23T08:46:00Z</dcterms:modified>
</cp:coreProperties>
</file>