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DF" w:rsidRPr="00E460DF" w:rsidRDefault="00E460DF" w:rsidP="00E460DF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r w:rsidRPr="00E460DF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Tưởng nhớ lại vụ chìm tàu RMS Atlantic, ngày 1 tháng 4 năm 1873</w:t>
      </w:r>
    </w:p>
    <w:p w:rsidR="00E460DF" w:rsidRPr="00E460DF" w:rsidRDefault="00E460DF" w:rsidP="00E460DF">
      <w:pPr>
        <w:spacing w:after="120" w:line="240" w:lineRule="auto"/>
        <w:jc w:val="right"/>
        <w:rPr>
          <w:rFonts w:ascii="Merriweather Sans" w:eastAsia="Times New Roman" w:hAnsi="Merriweather Sans" w:cs="Times New Roman"/>
          <w:color w:val="444444"/>
          <w:sz w:val="24"/>
          <w:szCs w:val="24"/>
        </w:rPr>
      </w:pPr>
      <w:r w:rsidRPr="00E460DF">
        <w:rPr>
          <w:rFonts w:ascii="Merriweather Sans" w:eastAsia="Times New Roman" w:hAnsi="Merriweather Sans" w:cs="Times New Roman"/>
          <w:color w:val="444444"/>
          <w:sz w:val="24"/>
          <w:szCs w:val="24"/>
        </w:rPr>
        <w:t> </w:t>
      </w:r>
      <w:hyperlink r:id="rId4" w:history="1">
        <w:r w:rsidRPr="00E460DF">
          <w:rPr>
            <w:rFonts w:ascii="Merriweather Sans" w:eastAsia="Times New Roman" w:hAnsi="Merriweather Sans" w:cs="Times New Roman"/>
            <w:b/>
            <w:bCs/>
            <w:color w:val="005689"/>
            <w:sz w:val="24"/>
            <w:szCs w:val="24"/>
            <w:u w:val="single"/>
          </w:rPr>
          <w:t>maritimecyprus</w:t>
        </w:r>
      </w:hyperlink>
    </w:p>
    <w:p w:rsidR="00E460DF" w:rsidRDefault="00E460DF" w:rsidP="00E460DF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bookmarkStart w:id="0" w:name="_GoBack"/>
      <w:r w:rsidRPr="00E460DF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6094036" cy="4076700"/>
            <wp:effectExtent l="0" t="0" r="2540" b="0"/>
            <wp:docPr id="1" name="Picture 1" descr="RMS Atlan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S Atlant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022" cy="408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60DF" w:rsidRPr="00E460DF" w:rsidRDefault="00E460DF" w:rsidP="00E460DF">
      <w:pPr>
        <w:spacing w:before="120" w:after="120" w:line="240" w:lineRule="auto"/>
        <w:jc w:val="center"/>
        <w:rPr>
          <w:rFonts w:ascii="Merriweather Sans" w:eastAsia="Times New Roman" w:hAnsi="Merriweather Sans" w:cs="Times New Roman"/>
          <w:color w:val="222222"/>
          <w:sz w:val="26"/>
          <w:szCs w:val="26"/>
        </w:rPr>
      </w:pPr>
      <w:hyperlink r:id="rId6" w:history="1">
        <w:r w:rsidRPr="00E460DF">
          <w:rPr>
            <w:rStyle w:val="Hyperlink"/>
            <w:rFonts w:ascii="Merriweather Sans" w:eastAsia="Times New Roman" w:hAnsi="Merriweather Sans" w:cs="Times New Roman"/>
            <w:sz w:val="26"/>
            <w:szCs w:val="26"/>
          </w:rPr>
          <w:t>https://youtu.be/Ocz-HkPKFKA</w:t>
        </w:r>
      </w:hyperlink>
    </w:p>
    <w:p w:rsidR="00E460DF" w:rsidRPr="00E460DF" w:rsidRDefault="00E460DF" w:rsidP="00E460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460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RMS Atlantic là một tàu biển chở khách xuyên Đại Tây Dương của White Star Line hoạt động giữa Liverpool, Vương quốc Anh và Thành phố New York, </w:t>
      </w:r>
      <w:r w:rsidR="00450FBA">
        <w:rPr>
          <w:rFonts w:ascii="Times New Roman" w:eastAsia="Times New Roman" w:hAnsi="Times New Roman" w:cs="Times New Roman"/>
          <w:color w:val="222222"/>
          <w:sz w:val="26"/>
          <w:szCs w:val="26"/>
        </w:rPr>
        <w:t>Mỹ</w:t>
      </w:r>
      <w:r w:rsidRPr="00E460DF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</w:p>
    <w:p w:rsidR="00E460DF" w:rsidRPr="00E460DF" w:rsidRDefault="00E460DF" w:rsidP="00E460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460DF">
        <w:rPr>
          <w:rFonts w:ascii="Times New Roman" w:eastAsia="Times New Roman" w:hAnsi="Times New Roman" w:cs="Times New Roman"/>
          <w:color w:val="222222"/>
          <w:sz w:val="26"/>
          <w:szCs w:val="26"/>
        </w:rPr>
        <w:t>Trong chuyến đi thứ 19 của con tàu, ngày 1 tháng 4 năm 1873, nó đâm vào đá và chìm ngoài khơi bờ biển Nova Scotia, khiến ít nhất 535 người thiệt mạng.</w:t>
      </w:r>
    </w:p>
    <w:p w:rsidR="00E460DF" w:rsidRDefault="00E460DF" w:rsidP="00E460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E460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Đây vẫn là thảm họa hàng hải dân sự chết chóc nhất ở Bắc Đại Tây Dương cho đến khi SS La Bourgogne bị chìm vào ngày 2 tháng 7 năm 1898 và là thảm họa lớn nhất đối với White Star Line </w:t>
      </w:r>
      <w:r w:rsidR="00450FBA">
        <w:rPr>
          <w:rFonts w:ascii="Times New Roman" w:eastAsia="Times New Roman" w:hAnsi="Times New Roman" w:cs="Times New Roman"/>
          <w:color w:val="222222"/>
          <w:sz w:val="26"/>
          <w:szCs w:val="26"/>
        </w:rPr>
        <w:t>cho tới</w:t>
      </w:r>
      <w:r w:rsidRPr="00E460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khi </w:t>
      </w:r>
      <w:r w:rsidR="00450FBA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tàu </w:t>
      </w:r>
      <w:r w:rsidRPr="00E460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RMS </w:t>
      </w:r>
      <w:r w:rsidRPr="00450FBA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Titanic</w:t>
      </w:r>
      <w:r w:rsidRPr="00E460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bị </w:t>
      </w:r>
      <w:r w:rsidR="00450FBA">
        <w:rPr>
          <w:rFonts w:ascii="Times New Roman" w:eastAsia="Times New Roman" w:hAnsi="Times New Roman" w:cs="Times New Roman"/>
          <w:color w:val="222222"/>
          <w:sz w:val="26"/>
          <w:szCs w:val="26"/>
        </w:rPr>
        <w:t>chìm</w:t>
      </w:r>
      <w:r w:rsidRPr="00E460DF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39 năm sau đó.</w:t>
      </w:r>
    </w:p>
    <w:p w:rsidR="00450FBA" w:rsidRPr="00E460DF" w:rsidRDefault="00450FBA" w:rsidP="00450FB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------------------------------------</w:t>
      </w:r>
    </w:p>
    <w:p w:rsidR="00AD08BD" w:rsidRPr="00E460DF" w:rsidRDefault="00AD08BD" w:rsidP="00E460DF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</w:p>
    <w:sectPr w:rsidR="00AD08BD" w:rsidRPr="00E460DF" w:rsidSect="00450FB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DF"/>
    <w:rsid w:val="00450FBA"/>
    <w:rsid w:val="00AD08BD"/>
    <w:rsid w:val="00E4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BF8E5"/>
  <w15:chartTrackingRefBased/>
  <w15:docId w15:val="{2DE03A60-196A-42A9-96B3-ACF8B186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60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0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460DF"/>
    <w:rPr>
      <w:color w:val="0000FF"/>
      <w:u w:val="single"/>
    </w:rPr>
  </w:style>
  <w:style w:type="character" w:customStyle="1" w:styleId="td-post-date">
    <w:name w:val="td-post-date"/>
    <w:basedOn w:val="DefaultParagraphFont"/>
    <w:rsid w:val="00E460DF"/>
  </w:style>
  <w:style w:type="character" w:customStyle="1" w:styleId="td-nr-views-40168">
    <w:name w:val="td-nr-views-40168"/>
    <w:basedOn w:val="DefaultParagraphFont"/>
    <w:rsid w:val="00E460DF"/>
  </w:style>
  <w:style w:type="paragraph" w:styleId="NormalWeb">
    <w:name w:val="Normal (Web)"/>
    <w:basedOn w:val="Normal"/>
    <w:uiPriority w:val="99"/>
    <w:semiHidden/>
    <w:unhideWhenUsed/>
    <w:rsid w:val="00E4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6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99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3008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6396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10169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39324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Ocz-HkPKFK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maritimecyprus.com/author/maritimecyp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2025-03-30T07:33:00Z</dcterms:created>
  <dcterms:modified xsi:type="dcterms:W3CDTF">2025-03-30T07:48:00Z</dcterms:modified>
</cp:coreProperties>
</file>