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96" w:rsidRPr="00101396" w:rsidRDefault="00101396" w:rsidP="00101396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</w:pPr>
      <w:r w:rsidRPr="00101396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>Tưởng nhớ lại vụ chìm tàu RoRo Princess Victoria ngày 31 tháng 1 năm 1953 làm chết</w:t>
      </w:r>
      <w:r w:rsidR="008D5234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 xml:space="preserve"> </w:t>
      </w:r>
      <w:bookmarkStart w:id="0" w:name="_GoBack"/>
      <w:bookmarkEnd w:id="0"/>
      <w:r w:rsidRPr="00101396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</w:rPr>
        <w:t>133 người</w:t>
      </w:r>
    </w:p>
    <w:p w:rsidR="00101396" w:rsidRPr="00101396" w:rsidRDefault="00101396" w:rsidP="00101396">
      <w:pPr>
        <w:spacing w:after="0" w:line="240" w:lineRule="auto"/>
        <w:jc w:val="right"/>
        <w:rPr>
          <w:rFonts w:ascii="Merriweather Sans" w:eastAsia="Times New Roman" w:hAnsi="Merriweather Sans" w:cs="Times New Roman"/>
          <w:color w:val="4472C4" w:themeColor="accent1"/>
          <w:sz w:val="24"/>
          <w:szCs w:val="24"/>
        </w:rPr>
      </w:pPr>
      <w:r w:rsidRPr="00101396">
        <w:rPr>
          <w:rFonts w:ascii="Merriweather Sans" w:eastAsia="Times New Roman" w:hAnsi="Merriweather Sans" w:cs="Times New Roman"/>
          <w:color w:val="4472C4" w:themeColor="accent1"/>
          <w:sz w:val="24"/>
          <w:szCs w:val="24"/>
        </w:rPr>
        <w:t>Theo  </w:t>
      </w:r>
      <w:hyperlink r:id="rId4" w:history="1">
        <w:r w:rsidRPr="00101396">
          <w:rPr>
            <w:rFonts w:ascii="Merriweather Sans" w:eastAsia="Times New Roman" w:hAnsi="Merriweather Sans" w:cs="Times New Roman"/>
            <w:b/>
            <w:bCs/>
            <w:color w:val="4472C4" w:themeColor="accent1"/>
            <w:sz w:val="24"/>
            <w:szCs w:val="24"/>
            <w:u w:val="single"/>
          </w:rPr>
          <w:t>maritimecyprus</w:t>
        </w:r>
      </w:hyperlink>
    </w:p>
    <w:p w:rsidR="00101396" w:rsidRPr="00101396" w:rsidRDefault="00101396" w:rsidP="00101396">
      <w:pPr>
        <w:spacing w:after="0" w:line="240" w:lineRule="auto"/>
        <w:rPr>
          <w:rFonts w:ascii="Merriweather Sans" w:eastAsia="Times New Roman" w:hAnsi="Merriweather Sans" w:cs="Times New Roman"/>
          <w:color w:val="444444"/>
          <w:sz w:val="17"/>
          <w:szCs w:val="17"/>
        </w:rPr>
      </w:pPr>
      <w:r w:rsidRPr="00101396">
        <w:rPr>
          <w:rFonts w:ascii="Merriweather Sans" w:eastAsia="Times New Roman" w:hAnsi="Merriweather Sans" w:cs="Times New Roman"/>
          <w:color w:val="444444"/>
          <w:sz w:val="17"/>
          <w:szCs w:val="17"/>
        </w:rPr>
        <w:t> -</w:t>
      </w:r>
    </w:p>
    <w:p w:rsidR="00101396" w:rsidRPr="00101396" w:rsidRDefault="00101396" w:rsidP="00101396">
      <w:pPr>
        <w:spacing w:after="0" w:line="240" w:lineRule="auto"/>
        <w:rPr>
          <w:rFonts w:ascii="Merriweather Sans" w:eastAsia="Times New Roman" w:hAnsi="Merriweather Sans" w:cs="Times New Roman"/>
          <w:color w:val="222222"/>
          <w:sz w:val="23"/>
          <w:szCs w:val="23"/>
        </w:rPr>
      </w:pPr>
      <w:r w:rsidRPr="00101396">
        <w:rPr>
          <w:rFonts w:ascii="Merriweather Sans" w:eastAsia="Times New Roman" w:hAnsi="Merriweather Sans" w:cs="Times New Roman"/>
          <w:noProof/>
          <w:color w:val="222222"/>
          <w:sz w:val="23"/>
          <w:szCs w:val="23"/>
        </w:rPr>
        <w:drawing>
          <wp:inline distT="0" distB="0" distL="0" distR="0">
            <wp:extent cx="5905500" cy="3436620"/>
            <wp:effectExtent l="0" t="0" r="0" b="0"/>
            <wp:docPr id="1" name="Picture 1" descr="https://maritimecyprus.com/wp-content/uploads/2017/01/princess_victoria-ferr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itimecyprus.com/wp-content/uploads/2017/01/princess_victoria-ferry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396" w:rsidRPr="00101396" w:rsidRDefault="00101396" w:rsidP="00101396">
      <w:pPr>
        <w:pStyle w:val="NormalWeb"/>
        <w:spacing w:before="120" w:beforeAutospacing="0" w:after="120" w:afterAutospacing="0"/>
        <w:jc w:val="both"/>
        <w:rPr>
          <w:color w:val="404040"/>
          <w:sz w:val="26"/>
          <w:szCs w:val="26"/>
        </w:rPr>
      </w:pPr>
      <w:r w:rsidRPr="00101396">
        <w:rPr>
          <w:b/>
          <w:color w:val="404040"/>
          <w:sz w:val="26"/>
          <w:szCs w:val="26"/>
        </w:rPr>
        <w:t>MV Princess Victoria</w:t>
      </w:r>
      <w:r w:rsidRPr="00101396">
        <w:rPr>
          <w:color w:val="404040"/>
          <w:sz w:val="26"/>
          <w:szCs w:val="26"/>
        </w:rPr>
        <w:t xml:space="preserve"> là một trong những phà roll-on/roll-off (ro-ro) sớm nhất. Được đóng vào năm 1947, con tàu hoạt động trên tuyến đường từ Stranraer (Scotland) đến Larne. Trong một cơn bão lớn ở châu Âu vào ngày 31 tháng 1 năm 1953, con tàu đã chìm ở eo biển Bắc (North Channel) và làm thiệt mạng 133 người.</w:t>
      </w:r>
    </w:p>
    <w:p w:rsidR="00101396" w:rsidRPr="00101396" w:rsidRDefault="00101396" w:rsidP="00101396">
      <w:pPr>
        <w:pStyle w:val="NormalWeb"/>
        <w:spacing w:before="120" w:beforeAutospacing="0" w:after="120" w:afterAutospacing="0"/>
        <w:jc w:val="both"/>
        <w:rPr>
          <w:color w:val="404040"/>
          <w:sz w:val="26"/>
          <w:szCs w:val="26"/>
        </w:rPr>
      </w:pPr>
      <w:r w:rsidRPr="00101396">
        <w:rPr>
          <w:color w:val="404040"/>
          <w:sz w:val="26"/>
          <w:szCs w:val="26"/>
        </w:rPr>
        <w:t xml:space="preserve">Cuộc điều tra về vụ chìm tàu, được tiến hành vào tháng 3 năm 1953 tại Tòa án Crumlin Road ở Belfast, kết luận rằng Princess Victoria bị chìm do sự kết hợp của nhiều yếu tố. Trong một báo cáo dài 30.000 trang, cuộc điều tra đã chỉ ra rằng: thứ nhất, cửa phía sau </w:t>
      </w:r>
      <w:r>
        <w:rPr>
          <w:color w:val="404040"/>
          <w:sz w:val="26"/>
          <w:szCs w:val="26"/>
        </w:rPr>
        <w:t xml:space="preserve">lái của </w:t>
      </w:r>
      <w:r w:rsidRPr="00101396">
        <w:rPr>
          <w:color w:val="404040"/>
          <w:sz w:val="26"/>
          <w:szCs w:val="26"/>
        </w:rPr>
        <w:t xml:space="preserve">tàu không đủ chắc chắn. Thứ hai, các </w:t>
      </w:r>
      <w:r>
        <w:rPr>
          <w:color w:val="404040"/>
          <w:sz w:val="26"/>
          <w:szCs w:val="26"/>
        </w:rPr>
        <w:t>cơ cấu</w:t>
      </w:r>
      <w:r w:rsidRPr="00101396">
        <w:rPr>
          <w:color w:val="404040"/>
          <w:sz w:val="26"/>
          <w:szCs w:val="26"/>
        </w:rPr>
        <w:t xml:space="preserve"> thoát nước khỏi boong chứa xe </w:t>
      </w:r>
      <w:r>
        <w:rPr>
          <w:color w:val="404040"/>
          <w:sz w:val="26"/>
          <w:szCs w:val="26"/>
        </w:rPr>
        <w:t xml:space="preserve">ô tô </w:t>
      </w:r>
      <w:r w:rsidRPr="00101396">
        <w:rPr>
          <w:color w:val="404040"/>
          <w:sz w:val="26"/>
          <w:szCs w:val="26"/>
        </w:rPr>
        <w:t xml:space="preserve">là không </w:t>
      </w:r>
      <w:r>
        <w:rPr>
          <w:color w:val="404040"/>
          <w:sz w:val="26"/>
          <w:szCs w:val="26"/>
        </w:rPr>
        <w:t>đủ</w:t>
      </w:r>
      <w:r w:rsidRPr="00101396">
        <w:rPr>
          <w:color w:val="404040"/>
          <w:sz w:val="26"/>
          <w:szCs w:val="26"/>
        </w:rPr>
        <w:t>.</w:t>
      </w:r>
    </w:p>
    <w:p w:rsidR="00101396" w:rsidRPr="00101396" w:rsidRDefault="00101396" w:rsidP="00101396">
      <w:pPr>
        <w:pStyle w:val="NormalWeb"/>
        <w:spacing w:before="120" w:beforeAutospacing="0" w:after="120" w:afterAutospacing="0"/>
        <w:jc w:val="both"/>
        <w:rPr>
          <w:color w:val="404040"/>
          <w:sz w:val="26"/>
          <w:szCs w:val="26"/>
        </w:rPr>
      </w:pPr>
      <w:r w:rsidRPr="00101396">
        <w:rPr>
          <w:color w:val="404040"/>
          <w:sz w:val="26"/>
          <w:szCs w:val="26"/>
        </w:rPr>
        <w:t>Đây được coi là thảm họa hàng hải nghiêm trọng nhất tại vùng biển Vương quốc Anh kể từ sau Chiến tranh Thế giới thứ II.</w:t>
      </w:r>
    </w:p>
    <w:p w:rsidR="00101396" w:rsidRPr="00101396" w:rsidRDefault="00101396" w:rsidP="00101396">
      <w:pPr>
        <w:pStyle w:val="NormalWeb"/>
        <w:spacing w:before="120" w:beforeAutospacing="0" w:after="120" w:afterAutospacing="0"/>
        <w:jc w:val="both"/>
        <w:rPr>
          <w:color w:val="404040"/>
          <w:sz w:val="26"/>
          <w:szCs w:val="26"/>
        </w:rPr>
      </w:pPr>
      <w:r w:rsidRPr="00101396">
        <w:rPr>
          <w:color w:val="404040"/>
          <w:sz w:val="26"/>
          <w:szCs w:val="26"/>
        </w:rPr>
        <w:t>Xem video tài liệu dưới đây:</w:t>
      </w:r>
    </w:p>
    <w:p w:rsidR="00101396" w:rsidRDefault="00101396" w:rsidP="0010139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hyperlink r:id="rId6" w:history="1">
        <w:r w:rsidRPr="00101396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https://youtu.be/gAFHWMV9x0g</w:t>
        </w:r>
      </w:hyperlink>
    </w:p>
    <w:p w:rsidR="00101396" w:rsidRPr="00101396" w:rsidRDefault="00101396" w:rsidP="0010139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-----------------------------------------------</w:t>
      </w:r>
    </w:p>
    <w:p w:rsidR="00101396" w:rsidRPr="00101396" w:rsidRDefault="00101396" w:rsidP="00101396">
      <w:pPr>
        <w:spacing w:after="390" w:line="240" w:lineRule="auto"/>
        <w:rPr>
          <w:rFonts w:ascii="Merriweather Sans" w:eastAsia="Times New Roman" w:hAnsi="Merriweather Sans" w:cs="Times New Roman"/>
          <w:color w:val="222222"/>
          <w:sz w:val="23"/>
          <w:szCs w:val="23"/>
        </w:rPr>
      </w:pPr>
    </w:p>
    <w:p w:rsidR="009276E4" w:rsidRDefault="009276E4"/>
    <w:sectPr w:rsidR="009276E4" w:rsidSect="0010139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96"/>
    <w:rsid w:val="00101396"/>
    <w:rsid w:val="008D5234"/>
    <w:rsid w:val="0092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2A0"/>
  <w15:chartTrackingRefBased/>
  <w15:docId w15:val="{08D92627-650D-4944-A6BB-62E73DC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1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3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01396"/>
    <w:rPr>
      <w:color w:val="0000FF"/>
      <w:u w:val="single"/>
    </w:rPr>
  </w:style>
  <w:style w:type="character" w:customStyle="1" w:styleId="td-post-date">
    <w:name w:val="td-post-date"/>
    <w:basedOn w:val="DefaultParagraphFont"/>
    <w:rsid w:val="00101396"/>
  </w:style>
  <w:style w:type="character" w:customStyle="1" w:styleId="td-nr-views-39866">
    <w:name w:val="td-nr-views-39866"/>
    <w:basedOn w:val="DefaultParagraphFont"/>
    <w:rsid w:val="00101396"/>
  </w:style>
  <w:style w:type="paragraph" w:styleId="NormalWeb">
    <w:name w:val="Normal (Web)"/>
    <w:basedOn w:val="Normal"/>
    <w:uiPriority w:val="99"/>
    <w:semiHidden/>
    <w:unhideWhenUsed/>
    <w:rsid w:val="0010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1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1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070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799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693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91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AFHWMV9x0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maritimecyprus.com/author/maritimecyp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962</Characters>
  <Application>Microsoft Office Word</Application>
  <DocSecurity>0</DocSecurity>
  <Lines>8</Lines>
  <Paragraphs>2</Paragraphs>
  <ScaleCrop>false</ScaleCrop>
  <Company>HP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</dc:creator>
  <cp:keywords/>
  <dc:description/>
  <cp:lastModifiedBy>Thu</cp:lastModifiedBy>
  <cp:revision>2</cp:revision>
  <dcterms:created xsi:type="dcterms:W3CDTF">2025-02-02T04:03:00Z</dcterms:created>
  <dcterms:modified xsi:type="dcterms:W3CDTF">2025-02-02T04:10:00Z</dcterms:modified>
</cp:coreProperties>
</file>