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0DB" w:rsidRPr="00BD40DB" w:rsidRDefault="00BD40DB" w:rsidP="00BD40DB">
      <w:pPr>
        <w:spacing w:after="0" w:line="240" w:lineRule="auto"/>
        <w:jc w:val="center"/>
        <w:outlineLvl w:val="0"/>
        <w:rPr>
          <w:rFonts w:ascii="Times New Roman" w:eastAsia="Times New Roman" w:hAnsi="Times New Roman" w:cs="Times New Roman"/>
          <w:b/>
          <w:bCs/>
          <w:kern w:val="36"/>
          <w:sz w:val="42"/>
          <w:szCs w:val="42"/>
        </w:rPr>
      </w:pPr>
      <w:bookmarkStart w:id="0" w:name="_GoBack"/>
      <w:r w:rsidRPr="00BD40DB">
        <w:rPr>
          <w:rFonts w:ascii="Times New Roman" w:eastAsia="Times New Roman" w:hAnsi="Times New Roman" w:cs="Times New Roman"/>
          <w:b/>
          <w:bCs/>
          <w:kern w:val="36"/>
          <w:sz w:val="42"/>
          <w:szCs w:val="42"/>
        </w:rPr>
        <w:t xml:space="preserve">Hải quân </w:t>
      </w:r>
      <w:r>
        <w:rPr>
          <w:rFonts w:ascii="Times New Roman" w:eastAsia="Times New Roman" w:hAnsi="Times New Roman" w:cs="Times New Roman"/>
          <w:b/>
          <w:bCs/>
          <w:kern w:val="36"/>
          <w:sz w:val="42"/>
          <w:szCs w:val="42"/>
        </w:rPr>
        <w:t>Mỹ cứu 7 thuyền</w:t>
      </w:r>
      <w:r w:rsidRPr="00BD40DB">
        <w:rPr>
          <w:rFonts w:ascii="Times New Roman" w:eastAsia="Times New Roman" w:hAnsi="Times New Roman" w:cs="Times New Roman"/>
          <w:b/>
          <w:bCs/>
          <w:kern w:val="36"/>
          <w:sz w:val="42"/>
          <w:szCs w:val="42"/>
        </w:rPr>
        <w:t xml:space="preserve"> viên khỏi vụ chìm tàu </w:t>
      </w:r>
      <w:r>
        <w:rPr>
          <w:rFonts w:ascii="Times New Roman" w:eastAsia="Times New Roman" w:hAnsi="Times New Roman" w:cs="Times New Roman"/>
          <w:b/>
          <w:bCs/>
          <w:kern w:val="36"/>
          <w:sz w:val="42"/>
          <w:szCs w:val="42"/>
        </w:rPr>
        <w:t xml:space="preserve">của </w:t>
      </w:r>
      <w:r w:rsidRPr="00BD40DB">
        <w:rPr>
          <w:rFonts w:ascii="Times New Roman" w:eastAsia="Times New Roman" w:hAnsi="Times New Roman" w:cs="Times New Roman"/>
          <w:b/>
          <w:bCs/>
          <w:kern w:val="36"/>
          <w:sz w:val="42"/>
          <w:szCs w:val="42"/>
        </w:rPr>
        <w:t xml:space="preserve">​​​​Iran ở Vịnh </w:t>
      </w:r>
      <w:r>
        <w:rPr>
          <w:rFonts w:ascii="Times New Roman" w:eastAsia="Times New Roman" w:hAnsi="Times New Roman" w:cs="Times New Roman"/>
          <w:b/>
          <w:bCs/>
          <w:kern w:val="36"/>
          <w:sz w:val="42"/>
          <w:szCs w:val="42"/>
        </w:rPr>
        <w:t>Ba Tư</w:t>
      </w:r>
    </w:p>
    <w:bookmarkEnd w:id="0"/>
    <w:p w:rsidR="00BD40DB" w:rsidRPr="00BD40DB" w:rsidRDefault="00BD40DB" w:rsidP="00BD40DB">
      <w:pPr>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Theo </w:t>
      </w:r>
      <w:hyperlink r:id="rId4" w:history="1">
        <w:r w:rsidRPr="00BD40DB">
          <w:rPr>
            <w:rFonts w:ascii="Times New Roman" w:eastAsia="Times New Roman" w:hAnsi="Times New Roman" w:cs="Times New Roman"/>
            <w:color w:val="0000FF"/>
            <w:u w:val="single"/>
          </w:rPr>
          <w:t>MI News Network</w:t>
        </w:r>
      </w:hyperlink>
      <w:r>
        <w:rPr>
          <w:rFonts w:ascii="Times New Roman" w:eastAsia="Times New Roman" w:hAnsi="Times New Roman" w:cs="Times New Roman"/>
        </w:rPr>
        <w:t xml:space="preserve"> </w:t>
      </w:r>
    </w:p>
    <w:p w:rsidR="00BD40DB" w:rsidRPr="00BD40DB" w:rsidRDefault="00BD40DB" w:rsidP="00BD40DB">
      <w:pPr>
        <w:shd w:val="clear" w:color="auto" w:fill="FFFFFF"/>
        <w:spacing w:after="0" w:line="240" w:lineRule="auto"/>
        <w:rPr>
          <w:rFonts w:ascii="Segoe UI" w:eastAsia="Times New Roman" w:hAnsi="Segoe UI" w:cs="Segoe UI"/>
          <w:color w:val="2D3748"/>
          <w:sz w:val="27"/>
          <w:szCs w:val="27"/>
        </w:rPr>
      </w:pPr>
      <w:r w:rsidRPr="00BD40DB">
        <w:rPr>
          <w:rFonts w:ascii="Segoe UI" w:eastAsia="Times New Roman" w:hAnsi="Segoe UI" w:cs="Segoe UI"/>
          <w:noProof/>
          <w:color w:val="2D3748"/>
          <w:sz w:val="27"/>
          <w:szCs w:val="27"/>
        </w:rPr>
        <w:drawing>
          <wp:inline distT="0" distB="0" distL="0" distR="0">
            <wp:extent cx="5881573" cy="3078023"/>
            <wp:effectExtent l="0" t="0" r="5080" b="8255"/>
            <wp:docPr id="1" name="Picture 1" descr="Sinking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king Vess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4711" cy="3090132"/>
                    </a:xfrm>
                    <a:prstGeom prst="rect">
                      <a:avLst/>
                    </a:prstGeom>
                    <a:noFill/>
                    <a:ln>
                      <a:noFill/>
                    </a:ln>
                  </pic:spPr>
                </pic:pic>
              </a:graphicData>
            </a:graphic>
          </wp:inline>
        </w:drawing>
      </w:r>
    </w:p>
    <w:p w:rsidR="00BD40DB" w:rsidRDefault="00BD40DB" w:rsidP="00BD40DB">
      <w:pPr>
        <w:shd w:val="clear" w:color="auto" w:fill="FFFFFF"/>
        <w:spacing w:after="100" w:afterAutospacing="1" w:line="240" w:lineRule="auto"/>
        <w:rPr>
          <w:rFonts w:ascii="Segoe UI" w:eastAsia="Times New Roman" w:hAnsi="Segoe UI" w:cs="Segoe UI"/>
          <w:color w:val="2D3748"/>
          <w:sz w:val="33"/>
          <w:szCs w:val="33"/>
        </w:rPr>
      </w:pPr>
      <w:r w:rsidRPr="00BD40DB">
        <w:rPr>
          <w:rFonts w:ascii="Segoe UI" w:eastAsia="Times New Roman" w:hAnsi="Segoe UI" w:cs="Segoe UI"/>
          <w:color w:val="2D3748"/>
          <w:sz w:val="33"/>
          <w:szCs w:val="33"/>
        </w:rPr>
        <w:t>According to U.S. Central Command, USS Devastator (MCM 6) and U.S. Coast Guard Cutter Clarence Sutphin Jr. (WPC 1147) responded to a mayday call from the distressed vessel.</w:t>
      </w:r>
    </w:p>
    <w:p w:rsidR="00BD40DB" w:rsidRPr="00BD40DB" w:rsidRDefault="00BD40DB" w:rsidP="00BD40DB">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BD40DB">
        <w:rPr>
          <w:rFonts w:ascii="Times New Roman" w:eastAsia="Times New Roman" w:hAnsi="Times New Roman" w:cs="Times New Roman"/>
          <w:color w:val="000000" w:themeColor="text1"/>
          <w:sz w:val="26"/>
          <w:szCs w:val="26"/>
        </w:rPr>
        <w:t xml:space="preserve">Hải quân và Cảnh sát biển </w:t>
      </w:r>
      <w:r>
        <w:rPr>
          <w:rFonts w:ascii="Times New Roman" w:eastAsia="Times New Roman" w:hAnsi="Times New Roman" w:cs="Times New Roman"/>
          <w:color w:val="000000" w:themeColor="text1"/>
          <w:sz w:val="26"/>
          <w:szCs w:val="26"/>
        </w:rPr>
        <w:t>Mỹ</w:t>
      </w:r>
      <w:r w:rsidRPr="00BD40DB">
        <w:rPr>
          <w:rFonts w:ascii="Times New Roman" w:eastAsia="Times New Roman" w:hAnsi="Times New Roman" w:cs="Times New Roman"/>
          <w:color w:val="000000" w:themeColor="text1"/>
          <w:sz w:val="26"/>
          <w:szCs w:val="26"/>
        </w:rPr>
        <w:t xml:space="preserve"> đã giải cứu thành công bảy </w:t>
      </w:r>
      <w:r>
        <w:rPr>
          <w:rFonts w:ascii="Times New Roman" w:eastAsia="Times New Roman" w:hAnsi="Times New Roman" w:cs="Times New Roman"/>
          <w:color w:val="000000" w:themeColor="text1"/>
          <w:sz w:val="26"/>
          <w:szCs w:val="26"/>
        </w:rPr>
        <w:t>thuyền viên</w:t>
      </w:r>
      <w:r w:rsidRPr="00BD40DB">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khỏi</w:t>
      </w:r>
      <w:r w:rsidRPr="00BD40DB">
        <w:rPr>
          <w:rFonts w:ascii="Times New Roman" w:eastAsia="Times New Roman" w:hAnsi="Times New Roman" w:cs="Times New Roman"/>
          <w:color w:val="000000" w:themeColor="text1"/>
          <w:sz w:val="26"/>
          <w:szCs w:val="26"/>
        </w:rPr>
        <w:t xml:space="preserve"> tàu </w:t>
      </w:r>
      <w:r>
        <w:rPr>
          <w:rFonts w:ascii="Times New Roman" w:eastAsia="Times New Roman" w:hAnsi="Times New Roman" w:cs="Times New Roman"/>
          <w:color w:val="000000" w:themeColor="text1"/>
          <w:sz w:val="26"/>
          <w:szCs w:val="26"/>
        </w:rPr>
        <w:t>buôn</w:t>
      </w:r>
      <w:r w:rsidRPr="00BD40DB">
        <w:rPr>
          <w:rFonts w:ascii="Times New Roman" w:eastAsia="Times New Roman" w:hAnsi="Times New Roman" w:cs="Times New Roman"/>
          <w:color w:val="000000" w:themeColor="text1"/>
          <w:sz w:val="26"/>
          <w:szCs w:val="26"/>
        </w:rPr>
        <w:t xml:space="preserve"> M/V Shayesteh</w:t>
      </w:r>
      <w:r>
        <w:rPr>
          <w:rFonts w:ascii="Times New Roman" w:eastAsia="Times New Roman" w:hAnsi="Times New Roman" w:cs="Times New Roman"/>
          <w:color w:val="000000" w:themeColor="text1"/>
          <w:sz w:val="26"/>
          <w:szCs w:val="26"/>
        </w:rPr>
        <w:t xml:space="preserve">, </w:t>
      </w:r>
      <w:r w:rsidRPr="00BD40DB">
        <w:rPr>
          <w:rFonts w:ascii="Times New Roman" w:eastAsia="Times New Roman" w:hAnsi="Times New Roman" w:cs="Times New Roman"/>
          <w:color w:val="000000" w:themeColor="text1"/>
          <w:sz w:val="26"/>
          <w:szCs w:val="26"/>
        </w:rPr>
        <w:t>đăng ký tại Iran, bị chìm ở Vịnh Ba Tư.</w:t>
      </w:r>
      <w:r w:rsidR="00BC3748">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Con tàu</w:t>
      </w:r>
      <w:r w:rsidRPr="00BD40DB">
        <w:rPr>
          <w:rFonts w:ascii="Times New Roman" w:eastAsia="Times New Roman" w:hAnsi="Times New Roman" w:cs="Times New Roman"/>
          <w:color w:val="000000" w:themeColor="text1"/>
          <w:sz w:val="26"/>
          <w:szCs w:val="26"/>
        </w:rPr>
        <w:t xml:space="preserve"> đã </w:t>
      </w:r>
      <w:r w:rsidR="00BC3748">
        <w:rPr>
          <w:rFonts w:ascii="Times New Roman" w:eastAsia="Times New Roman" w:hAnsi="Times New Roman" w:cs="Times New Roman"/>
          <w:color w:val="000000" w:themeColor="text1"/>
          <w:sz w:val="26"/>
          <w:szCs w:val="26"/>
        </w:rPr>
        <w:t xml:space="preserve">bị </w:t>
      </w:r>
      <w:r w:rsidRPr="00BD40DB">
        <w:rPr>
          <w:rFonts w:ascii="Times New Roman" w:eastAsia="Times New Roman" w:hAnsi="Times New Roman" w:cs="Times New Roman"/>
          <w:color w:val="000000" w:themeColor="text1"/>
          <w:sz w:val="26"/>
          <w:szCs w:val="26"/>
        </w:rPr>
        <w:t>nghiêng trước khi chìm</w:t>
      </w:r>
      <w:r w:rsidR="00BC3748" w:rsidRPr="00BC3748">
        <w:rPr>
          <w:rFonts w:ascii="Times New Roman" w:eastAsia="Times New Roman" w:hAnsi="Times New Roman" w:cs="Times New Roman"/>
          <w:color w:val="000000" w:themeColor="text1"/>
          <w:sz w:val="26"/>
          <w:szCs w:val="26"/>
        </w:rPr>
        <w:t xml:space="preserve"> </w:t>
      </w:r>
      <w:r w:rsidR="00BC3748" w:rsidRPr="00BD40DB">
        <w:rPr>
          <w:rFonts w:ascii="Times New Roman" w:eastAsia="Times New Roman" w:hAnsi="Times New Roman" w:cs="Times New Roman"/>
          <w:color w:val="000000" w:themeColor="text1"/>
          <w:sz w:val="26"/>
          <w:szCs w:val="26"/>
        </w:rPr>
        <w:t>trong vùng biển lãnh hải</w:t>
      </w:r>
      <w:r w:rsidRPr="00BD40DB">
        <w:rPr>
          <w:rFonts w:ascii="Times New Roman" w:eastAsia="Times New Roman" w:hAnsi="Times New Roman" w:cs="Times New Roman"/>
          <w:color w:val="000000" w:themeColor="text1"/>
          <w:sz w:val="26"/>
          <w:szCs w:val="26"/>
        </w:rPr>
        <w:t>.</w:t>
      </w:r>
    </w:p>
    <w:p w:rsidR="00BD40DB" w:rsidRPr="00BD40DB" w:rsidRDefault="00BD40DB" w:rsidP="00BD40DB">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BD40DB">
        <w:rPr>
          <w:rFonts w:ascii="Times New Roman" w:eastAsia="Times New Roman" w:hAnsi="Times New Roman" w:cs="Times New Roman"/>
          <w:color w:val="000000" w:themeColor="text1"/>
          <w:sz w:val="26"/>
          <w:szCs w:val="26"/>
        </w:rPr>
        <w:t xml:space="preserve">Theo Bộ Tư lệnh Trung ương </w:t>
      </w:r>
      <w:r w:rsidR="00BC3748">
        <w:rPr>
          <w:rFonts w:ascii="Times New Roman" w:eastAsia="Times New Roman" w:hAnsi="Times New Roman" w:cs="Times New Roman"/>
          <w:color w:val="000000" w:themeColor="text1"/>
          <w:sz w:val="26"/>
          <w:szCs w:val="26"/>
        </w:rPr>
        <w:t>Mỹ</w:t>
      </w:r>
      <w:r w:rsidRPr="00BD40DB">
        <w:rPr>
          <w:rFonts w:ascii="Times New Roman" w:eastAsia="Times New Roman" w:hAnsi="Times New Roman" w:cs="Times New Roman"/>
          <w:color w:val="000000" w:themeColor="text1"/>
          <w:sz w:val="26"/>
          <w:szCs w:val="26"/>
        </w:rPr>
        <w:t xml:space="preserve">, USS Devastator (MCM 6) và Tàu tuần tra của Cảnh sát biển </w:t>
      </w:r>
      <w:r w:rsidR="00BC3748">
        <w:rPr>
          <w:rFonts w:ascii="Times New Roman" w:eastAsia="Times New Roman" w:hAnsi="Times New Roman" w:cs="Times New Roman"/>
          <w:color w:val="000000" w:themeColor="text1"/>
          <w:sz w:val="26"/>
          <w:szCs w:val="26"/>
        </w:rPr>
        <w:t>Mỹ</w:t>
      </w:r>
      <w:r w:rsidRPr="00BD40DB">
        <w:rPr>
          <w:rFonts w:ascii="Times New Roman" w:eastAsia="Times New Roman" w:hAnsi="Times New Roman" w:cs="Times New Roman"/>
          <w:color w:val="000000" w:themeColor="text1"/>
          <w:sz w:val="26"/>
          <w:szCs w:val="26"/>
        </w:rPr>
        <w:t xml:space="preserve"> Clarence Sutphin Jr. (WPC 1147) đã phản </w:t>
      </w:r>
      <w:r w:rsidR="00BC3748">
        <w:rPr>
          <w:rFonts w:ascii="Times New Roman" w:eastAsia="Times New Roman" w:hAnsi="Times New Roman" w:cs="Times New Roman"/>
          <w:color w:val="000000" w:themeColor="text1"/>
          <w:sz w:val="26"/>
          <w:szCs w:val="26"/>
        </w:rPr>
        <w:t>ứng với</w:t>
      </w:r>
      <w:r w:rsidRPr="00BD40DB">
        <w:rPr>
          <w:rFonts w:ascii="Times New Roman" w:eastAsia="Times New Roman" w:hAnsi="Times New Roman" w:cs="Times New Roman"/>
          <w:color w:val="000000" w:themeColor="text1"/>
          <w:sz w:val="26"/>
          <w:szCs w:val="26"/>
        </w:rPr>
        <w:t xml:space="preserve"> cuộc gọi cấp cứu từ con tàu gặp nạn.</w:t>
      </w:r>
      <w:r w:rsidR="00BC3748">
        <w:rPr>
          <w:rFonts w:ascii="Times New Roman" w:eastAsia="Times New Roman" w:hAnsi="Times New Roman" w:cs="Times New Roman"/>
          <w:color w:val="000000" w:themeColor="text1"/>
          <w:sz w:val="26"/>
          <w:szCs w:val="26"/>
        </w:rPr>
        <w:t xml:space="preserve"> </w:t>
      </w:r>
      <w:r w:rsidRPr="00BD40DB">
        <w:rPr>
          <w:rFonts w:ascii="Times New Roman" w:eastAsia="Times New Roman" w:hAnsi="Times New Roman" w:cs="Times New Roman"/>
          <w:color w:val="000000" w:themeColor="text1"/>
          <w:sz w:val="26"/>
          <w:szCs w:val="26"/>
        </w:rPr>
        <w:t xml:space="preserve">Năm thành viên thủy thủ đoàn người Iran và hai thành viên thủy thủ đoàn người Ấn Độ đã rời khỏi tàu khi các đội cứu </w:t>
      </w:r>
      <w:r w:rsidR="00BC3748">
        <w:rPr>
          <w:rFonts w:ascii="Times New Roman" w:eastAsia="Times New Roman" w:hAnsi="Times New Roman" w:cs="Times New Roman"/>
          <w:color w:val="000000" w:themeColor="text1"/>
          <w:sz w:val="26"/>
          <w:szCs w:val="26"/>
        </w:rPr>
        <w:t>nạn</w:t>
      </w:r>
      <w:r w:rsidRPr="00BD40DB">
        <w:rPr>
          <w:rFonts w:ascii="Times New Roman" w:eastAsia="Times New Roman" w:hAnsi="Times New Roman" w:cs="Times New Roman"/>
          <w:color w:val="000000" w:themeColor="text1"/>
          <w:sz w:val="26"/>
          <w:szCs w:val="26"/>
        </w:rPr>
        <w:t xml:space="preserve"> đến</w:t>
      </w:r>
      <w:r w:rsidR="00BC3748">
        <w:rPr>
          <w:rFonts w:ascii="Times New Roman" w:eastAsia="Times New Roman" w:hAnsi="Times New Roman" w:cs="Times New Roman"/>
          <w:color w:val="000000" w:themeColor="text1"/>
          <w:sz w:val="26"/>
          <w:szCs w:val="26"/>
        </w:rPr>
        <w:t xml:space="preserve"> nơi</w:t>
      </w:r>
      <w:r w:rsidRPr="00BD40DB">
        <w:rPr>
          <w:rFonts w:ascii="Times New Roman" w:eastAsia="Times New Roman" w:hAnsi="Times New Roman" w:cs="Times New Roman"/>
          <w:color w:val="000000" w:themeColor="text1"/>
          <w:sz w:val="26"/>
          <w:szCs w:val="26"/>
        </w:rPr>
        <w:t>. Họ đã được đưa lên tàu USCGC Clarence Sutphin Jr. và được chăm sóc y tế.</w:t>
      </w:r>
    </w:p>
    <w:p w:rsidR="00BD40DB" w:rsidRPr="00BD40DB" w:rsidRDefault="00BD40DB" w:rsidP="00BD40DB">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BD40DB">
        <w:rPr>
          <w:rFonts w:ascii="Times New Roman" w:eastAsia="Times New Roman" w:hAnsi="Times New Roman" w:cs="Times New Roman"/>
          <w:color w:val="000000" w:themeColor="text1"/>
          <w:sz w:val="26"/>
          <w:szCs w:val="26"/>
        </w:rPr>
        <w:t>Các quan chức không tiết lộ thông tin chi tiết về quyền sở hữu hoặc quản lý</w:t>
      </w:r>
      <w:r w:rsidR="00BC3748">
        <w:rPr>
          <w:rFonts w:ascii="Times New Roman" w:eastAsia="Times New Roman" w:hAnsi="Times New Roman" w:cs="Times New Roman"/>
          <w:color w:val="000000" w:themeColor="text1"/>
          <w:sz w:val="26"/>
          <w:szCs w:val="26"/>
        </w:rPr>
        <w:t xml:space="preserve"> của</w:t>
      </w:r>
      <w:r w:rsidRPr="00BD40DB">
        <w:rPr>
          <w:rFonts w:ascii="Times New Roman" w:eastAsia="Times New Roman" w:hAnsi="Times New Roman" w:cs="Times New Roman"/>
          <w:color w:val="000000" w:themeColor="text1"/>
          <w:sz w:val="26"/>
          <w:szCs w:val="26"/>
        </w:rPr>
        <w:t xml:space="preserve"> con tàu.</w:t>
      </w:r>
    </w:p>
    <w:p w:rsidR="00BD40DB" w:rsidRPr="00BD40DB" w:rsidRDefault="00BD40DB" w:rsidP="00BD40DB">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BD40DB">
        <w:rPr>
          <w:rFonts w:ascii="Times New Roman" w:eastAsia="Times New Roman" w:hAnsi="Times New Roman" w:cs="Times New Roman"/>
          <w:color w:val="000000" w:themeColor="text1"/>
          <w:sz w:val="26"/>
          <w:szCs w:val="26"/>
        </w:rPr>
        <w:t xml:space="preserve">Lực lượng Tuần tra Tây Nam Á (PATFORSWA), một đơn vị của Hải quân và Cảnh sát biển </w:t>
      </w:r>
      <w:r w:rsidR="00BC3748">
        <w:rPr>
          <w:rFonts w:ascii="Times New Roman" w:eastAsia="Times New Roman" w:hAnsi="Times New Roman" w:cs="Times New Roman"/>
          <w:color w:val="000000" w:themeColor="text1"/>
          <w:sz w:val="26"/>
          <w:szCs w:val="26"/>
        </w:rPr>
        <w:t>Mỹ</w:t>
      </w:r>
      <w:r w:rsidR="00BC3748" w:rsidRPr="00BD40DB">
        <w:rPr>
          <w:rFonts w:ascii="Times New Roman" w:eastAsia="Times New Roman" w:hAnsi="Times New Roman" w:cs="Times New Roman"/>
          <w:color w:val="000000" w:themeColor="text1"/>
          <w:sz w:val="26"/>
          <w:szCs w:val="26"/>
        </w:rPr>
        <w:t xml:space="preserve"> </w:t>
      </w:r>
      <w:r w:rsidRPr="00BD40DB">
        <w:rPr>
          <w:rFonts w:ascii="Times New Roman" w:eastAsia="Times New Roman" w:hAnsi="Times New Roman" w:cs="Times New Roman"/>
          <w:color w:val="000000" w:themeColor="text1"/>
          <w:sz w:val="26"/>
          <w:szCs w:val="26"/>
        </w:rPr>
        <w:t xml:space="preserve">có trụ sở tại Bahrain, đã đóng vai trò quan trọng trong hoạt động cứu </w:t>
      </w:r>
      <w:r w:rsidR="00BC3748">
        <w:rPr>
          <w:rFonts w:ascii="Times New Roman" w:eastAsia="Times New Roman" w:hAnsi="Times New Roman" w:cs="Times New Roman"/>
          <w:color w:val="000000" w:themeColor="text1"/>
          <w:sz w:val="26"/>
          <w:szCs w:val="26"/>
        </w:rPr>
        <w:t>nạn</w:t>
      </w:r>
      <w:r w:rsidRPr="00BD40DB">
        <w:rPr>
          <w:rFonts w:ascii="Times New Roman" w:eastAsia="Times New Roman" w:hAnsi="Times New Roman" w:cs="Times New Roman"/>
          <w:color w:val="000000" w:themeColor="text1"/>
          <w:sz w:val="26"/>
          <w:szCs w:val="26"/>
        </w:rPr>
        <w:t>.</w:t>
      </w:r>
    </w:p>
    <w:p w:rsidR="00BD40DB" w:rsidRPr="00BD40DB" w:rsidRDefault="00BD40DB" w:rsidP="00BD40DB">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BD40DB">
        <w:rPr>
          <w:rFonts w:ascii="Times New Roman" w:eastAsia="Times New Roman" w:hAnsi="Times New Roman" w:cs="Times New Roman"/>
          <w:color w:val="000000" w:themeColor="text1"/>
          <w:sz w:val="26"/>
          <w:szCs w:val="26"/>
        </w:rPr>
        <w:t>PATFORSWA, được thành lập năm 2003 trong Chiến dịch Tự do Iraq, vận hành sáu tàu tuần tra phản ứng nhanh lớp Sentinel dài 154 foot, một tàu tuần tra lớp Island dài 110 foot và một đội hỗ trợ nhiệm vụ gồm 150 thành viên.</w:t>
      </w:r>
      <w:r w:rsidR="00BC3748">
        <w:rPr>
          <w:rFonts w:ascii="Times New Roman" w:eastAsia="Times New Roman" w:hAnsi="Times New Roman" w:cs="Times New Roman"/>
          <w:color w:val="000000" w:themeColor="text1"/>
          <w:sz w:val="26"/>
          <w:szCs w:val="26"/>
        </w:rPr>
        <w:t xml:space="preserve"> </w:t>
      </w:r>
      <w:r w:rsidRPr="00BD40DB">
        <w:rPr>
          <w:rFonts w:ascii="Times New Roman" w:eastAsia="Times New Roman" w:hAnsi="Times New Roman" w:cs="Times New Roman"/>
          <w:color w:val="000000" w:themeColor="text1"/>
          <w:sz w:val="26"/>
          <w:szCs w:val="26"/>
        </w:rPr>
        <w:t>Đơn vị này chịu trách nhiệm về an ninh hàng hải, ngăn chặn và các nhiệm vụ hợp tác chiến trường trên khắp Trung Đông.</w:t>
      </w:r>
    </w:p>
    <w:p w:rsidR="00BD40DB" w:rsidRDefault="00BC3748" w:rsidP="00BD40DB">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Trong</w:t>
      </w:r>
      <w:r w:rsidR="00BD40DB" w:rsidRPr="00BD40DB">
        <w:rPr>
          <w:rFonts w:ascii="Times New Roman" w:eastAsia="Times New Roman" w:hAnsi="Times New Roman" w:cs="Times New Roman"/>
          <w:color w:val="000000" w:themeColor="text1"/>
          <w:sz w:val="26"/>
          <w:szCs w:val="26"/>
        </w:rPr>
        <w:t xml:space="preserve"> tháng 6 năm 2024, khinh hạm IRIN Jamaran của Iran chỉ cách M/V Verbena tám hải lý khi tàu này bị tên lửa Houthi tấn công ở Biển Đỏ.</w:t>
      </w:r>
    </w:p>
    <w:p w:rsidR="00BC3748" w:rsidRPr="00BC3748" w:rsidRDefault="00BC3748" w:rsidP="00BC374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BC3748">
        <w:rPr>
          <w:rFonts w:ascii="Times New Roman" w:eastAsia="Times New Roman" w:hAnsi="Times New Roman" w:cs="Times New Roman"/>
          <w:color w:val="000000" w:themeColor="text1"/>
          <w:sz w:val="26"/>
          <w:szCs w:val="26"/>
        </w:rPr>
        <w:t xml:space="preserve">Mặc dù ở gần đó, tàu chiến </w:t>
      </w:r>
      <w:r>
        <w:rPr>
          <w:rFonts w:ascii="Times New Roman" w:eastAsia="Times New Roman" w:hAnsi="Times New Roman" w:cs="Times New Roman"/>
          <w:color w:val="000000" w:themeColor="text1"/>
          <w:sz w:val="26"/>
          <w:szCs w:val="26"/>
        </w:rPr>
        <w:t xml:space="preserve">của </w:t>
      </w:r>
      <w:r w:rsidRPr="00BC3748">
        <w:rPr>
          <w:rFonts w:ascii="Times New Roman" w:eastAsia="Times New Roman" w:hAnsi="Times New Roman" w:cs="Times New Roman"/>
          <w:color w:val="000000" w:themeColor="text1"/>
          <w:sz w:val="26"/>
          <w:szCs w:val="26"/>
        </w:rPr>
        <w:t>Iran đã không phản hồi tín hiệu cấp cứu. Thủy thủ đoàn của Verbena sau đó đã được tàu buôn M/V Anna Meta cứu.</w:t>
      </w:r>
    </w:p>
    <w:p w:rsidR="00BC3748" w:rsidRPr="00BD40DB" w:rsidRDefault="00BC3748" w:rsidP="00BC374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BC3748">
        <w:rPr>
          <w:rFonts w:ascii="Times New Roman" w:eastAsia="Times New Roman" w:hAnsi="Times New Roman" w:cs="Times New Roman"/>
          <w:color w:val="000000" w:themeColor="text1"/>
          <w:sz w:val="26"/>
          <w:szCs w:val="26"/>
        </w:rPr>
        <w:t xml:space="preserve">Các quan chức </w:t>
      </w:r>
      <w:r>
        <w:rPr>
          <w:rFonts w:ascii="Times New Roman" w:eastAsia="Times New Roman" w:hAnsi="Times New Roman" w:cs="Times New Roman"/>
          <w:color w:val="000000" w:themeColor="text1"/>
          <w:sz w:val="26"/>
          <w:szCs w:val="26"/>
        </w:rPr>
        <w:t>Mỹ</w:t>
      </w:r>
      <w:r w:rsidRPr="00BC3748">
        <w:rPr>
          <w:rFonts w:ascii="Times New Roman" w:eastAsia="Times New Roman" w:hAnsi="Times New Roman" w:cs="Times New Roman"/>
          <w:color w:val="000000" w:themeColor="text1"/>
          <w:sz w:val="26"/>
          <w:szCs w:val="26"/>
        </w:rPr>
        <w:t xml:space="preserve"> đã tái khẳng định cam kết đảm bảo an toàn hàng hải trong khu vực.</w:t>
      </w:r>
    </w:p>
    <w:p w:rsidR="009964AE" w:rsidRDefault="00BC3748" w:rsidP="00BC3748">
      <w:pPr>
        <w:jc w:val="center"/>
      </w:pPr>
      <w:r>
        <w:rPr>
          <w:rFonts w:ascii="Segoe UI" w:eastAsia="Times New Roman" w:hAnsi="Segoe UI" w:cs="Segoe UI"/>
          <w:color w:val="2D3748"/>
          <w:sz w:val="33"/>
          <w:szCs w:val="33"/>
        </w:rPr>
        <w:t>--------------------------</w:t>
      </w:r>
    </w:p>
    <w:sectPr w:rsidR="009964AE" w:rsidSect="00BD40DB">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DB"/>
    <w:rsid w:val="009964AE"/>
    <w:rsid w:val="00BC3748"/>
    <w:rsid w:val="00BD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0964"/>
  <w15:chartTrackingRefBased/>
  <w15:docId w15:val="{F0BD9650-8C75-48F4-9071-5D206A9D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40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D40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0D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D40DB"/>
    <w:rPr>
      <w:rFonts w:ascii="Times New Roman" w:eastAsia="Times New Roman" w:hAnsi="Times New Roman" w:cs="Times New Roman"/>
      <w:b/>
      <w:bCs/>
      <w:sz w:val="27"/>
      <w:szCs w:val="27"/>
    </w:rPr>
  </w:style>
  <w:style w:type="character" w:customStyle="1" w:styleId="meta-label">
    <w:name w:val="meta-label"/>
    <w:basedOn w:val="DefaultParagraphFont"/>
    <w:rsid w:val="00BD40DB"/>
  </w:style>
  <w:style w:type="character" w:customStyle="1" w:styleId="author">
    <w:name w:val="author"/>
    <w:basedOn w:val="DefaultParagraphFont"/>
    <w:rsid w:val="00BD40DB"/>
  </w:style>
  <w:style w:type="character" w:styleId="Hyperlink">
    <w:name w:val="Hyperlink"/>
    <w:basedOn w:val="DefaultParagraphFont"/>
    <w:uiPriority w:val="99"/>
    <w:semiHidden/>
    <w:unhideWhenUsed/>
    <w:rsid w:val="00BD40DB"/>
    <w:rPr>
      <w:color w:val="0000FF"/>
      <w:u w:val="single"/>
    </w:rPr>
  </w:style>
  <w:style w:type="character" w:customStyle="1" w:styleId="posted-on">
    <w:name w:val="posted-on"/>
    <w:basedOn w:val="DefaultParagraphFont"/>
    <w:rsid w:val="00BD40DB"/>
  </w:style>
  <w:style w:type="character" w:customStyle="1" w:styleId="category-link-items">
    <w:name w:val="category-link-items"/>
    <w:basedOn w:val="DefaultParagraphFont"/>
    <w:rsid w:val="00BD40DB"/>
  </w:style>
  <w:style w:type="paragraph" w:styleId="NormalWeb">
    <w:name w:val="Normal (Web)"/>
    <w:basedOn w:val="Normal"/>
    <w:uiPriority w:val="99"/>
    <w:semiHidden/>
    <w:unhideWhenUsed/>
    <w:rsid w:val="00BD40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2293">
      <w:bodyDiv w:val="1"/>
      <w:marLeft w:val="0"/>
      <w:marRight w:val="0"/>
      <w:marTop w:val="0"/>
      <w:marBottom w:val="0"/>
      <w:divBdr>
        <w:top w:val="none" w:sz="0" w:space="0" w:color="auto"/>
        <w:left w:val="none" w:sz="0" w:space="0" w:color="auto"/>
        <w:bottom w:val="none" w:sz="0" w:space="0" w:color="auto"/>
        <w:right w:val="none" w:sz="0" w:space="0" w:color="auto"/>
      </w:divBdr>
      <w:divsChild>
        <w:div w:id="1342465582">
          <w:marLeft w:val="0"/>
          <w:marRight w:val="0"/>
          <w:marTop w:val="240"/>
          <w:marBottom w:val="240"/>
          <w:divBdr>
            <w:top w:val="dotted" w:sz="6" w:space="4" w:color="EBEBEB"/>
            <w:left w:val="none" w:sz="0" w:space="0" w:color="auto"/>
            <w:bottom w:val="dotted" w:sz="6" w:space="4" w:color="EBEBEB"/>
            <w:right w:val="none" w:sz="0" w:space="0" w:color="auto"/>
          </w:divBdr>
        </w:div>
        <w:div w:id="2117484518">
          <w:marLeft w:val="0"/>
          <w:marRight w:val="0"/>
          <w:marTop w:val="0"/>
          <w:marBottom w:val="0"/>
          <w:divBdr>
            <w:top w:val="none" w:sz="0" w:space="0" w:color="auto"/>
            <w:left w:val="none" w:sz="0" w:space="0" w:color="auto"/>
            <w:bottom w:val="none" w:sz="0" w:space="0" w:color="auto"/>
            <w:right w:val="none" w:sz="0" w:space="0" w:color="auto"/>
          </w:divBdr>
          <w:divsChild>
            <w:div w:id="1327590407">
              <w:marLeft w:val="0"/>
              <w:marRight w:val="0"/>
              <w:marTop w:val="0"/>
              <w:marBottom w:val="0"/>
              <w:divBdr>
                <w:top w:val="none" w:sz="0" w:space="0" w:color="auto"/>
                <w:left w:val="none" w:sz="0" w:space="0" w:color="auto"/>
                <w:bottom w:val="none" w:sz="0" w:space="0" w:color="auto"/>
                <w:right w:val="none" w:sz="0" w:space="0" w:color="auto"/>
              </w:divBdr>
              <w:divsChild>
                <w:div w:id="545872834">
                  <w:marLeft w:val="0"/>
                  <w:marRight w:val="0"/>
                  <w:marTop w:val="0"/>
                  <w:marBottom w:val="0"/>
                  <w:divBdr>
                    <w:top w:val="none" w:sz="0" w:space="0" w:color="auto"/>
                    <w:left w:val="none" w:sz="0" w:space="0" w:color="auto"/>
                    <w:bottom w:val="none" w:sz="0" w:space="0" w:color="auto"/>
                    <w:right w:val="none" w:sz="0" w:space="0" w:color="auto"/>
                  </w:divBdr>
                  <w:divsChild>
                    <w:div w:id="2029523446">
                      <w:marLeft w:val="0"/>
                      <w:marRight w:val="0"/>
                      <w:marTop w:val="0"/>
                      <w:marBottom w:val="0"/>
                      <w:divBdr>
                        <w:top w:val="single" w:sz="6" w:space="0" w:color="DBDBDB"/>
                        <w:left w:val="none" w:sz="0" w:space="0" w:color="auto"/>
                        <w:bottom w:val="single" w:sz="6" w:space="0" w:color="DBDBDB"/>
                        <w:right w:val="none" w:sz="0" w:space="0" w:color="auto"/>
                      </w:divBdr>
                      <w:divsChild>
                        <w:div w:id="1653294858">
                          <w:marLeft w:val="0"/>
                          <w:marRight w:val="0"/>
                          <w:marTop w:val="0"/>
                          <w:marBottom w:val="0"/>
                          <w:divBdr>
                            <w:top w:val="none" w:sz="0" w:space="0" w:color="auto"/>
                            <w:left w:val="none" w:sz="0" w:space="0" w:color="auto"/>
                            <w:bottom w:val="none" w:sz="0" w:space="0" w:color="auto"/>
                            <w:right w:val="none" w:sz="0" w:space="0" w:color="auto"/>
                          </w:divBdr>
                          <w:divsChild>
                            <w:div w:id="4653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2025-02-20T07:34:00Z</dcterms:created>
  <dcterms:modified xsi:type="dcterms:W3CDTF">2025-02-20T07:49:00Z</dcterms:modified>
</cp:coreProperties>
</file>