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BEC12" w14:textId="391AC973" w:rsidR="0019679C" w:rsidRPr="0019679C" w:rsidRDefault="0073203E" w:rsidP="0019679C">
      <w:pPr>
        <w:shd w:val="clear" w:color="auto" w:fill="FFFFFF"/>
        <w:spacing w:after="105" w:line="240" w:lineRule="auto"/>
        <w:jc w:val="center"/>
        <w:outlineLvl w:val="0"/>
        <w:rPr>
          <w:rFonts w:ascii="Roboto" w:eastAsia="Times New Roman" w:hAnsi="Roboto" w:cs="Times New Roman"/>
          <w:b/>
          <w:bCs/>
          <w:kern w:val="36"/>
          <w:sz w:val="32"/>
          <w:szCs w:val="32"/>
          <w:lang w:val="en-GB" w:eastAsia="en-GB"/>
          <w14:ligatures w14:val="none"/>
        </w:rPr>
      </w:pPr>
      <w:r w:rsidRPr="0073203E">
        <w:rPr>
          <w:rFonts w:ascii="Roboto" w:eastAsia="Times New Roman" w:hAnsi="Roboto" w:cs="Times New Roman"/>
          <w:b/>
          <w:bCs/>
          <w:kern w:val="36"/>
          <w:sz w:val="32"/>
          <w:szCs w:val="32"/>
          <w:lang w:val="en-GB" w:eastAsia="en-GB"/>
          <w14:ligatures w14:val="none"/>
        </w:rPr>
        <w:t>Hồi tưởng lịch sử hàng hải: Tàu chở dầu ERIKA bị chìm và tràn dầu ngày 12 tháng 12 năm 1999</w:t>
      </w:r>
    </w:p>
    <w:p w14:paraId="261607AE" w14:textId="48C64A6F" w:rsidR="0019679C" w:rsidRPr="0019679C" w:rsidRDefault="0019679C" w:rsidP="0073203E">
      <w:pPr>
        <w:shd w:val="clear" w:color="auto" w:fill="FFFFFF"/>
        <w:spacing w:after="120" w:line="240" w:lineRule="auto"/>
        <w:jc w:val="right"/>
        <w:rPr>
          <w:rFonts w:ascii="Open Sans" w:eastAsia="Times New Roman" w:hAnsi="Open Sans" w:cs="Open Sans"/>
          <w:color w:val="444444"/>
          <w:kern w:val="0"/>
          <w:sz w:val="17"/>
          <w:szCs w:val="17"/>
          <w:lang w:val="en-GB" w:eastAsia="en-GB"/>
          <w14:ligatures w14:val="none"/>
        </w:rPr>
      </w:pPr>
      <w:r w:rsidRPr="0019679C">
        <w:rPr>
          <w:rFonts w:ascii="Open Sans" w:eastAsia="Times New Roman" w:hAnsi="Open Sans" w:cs="Open Sans"/>
          <w:color w:val="444444"/>
          <w:kern w:val="0"/>
          <w:sz w:val="17"/>
          <w:szCs w:val="17"/>
          <w:lang w:val="en-GB" w:eastAsia="en-GB"/>
          <w14:ligatures w14:val="none"/>
        </w:rPr>
        <w:t>By </w:t>
      </w:r>
      <w:hyperlink r:id="rId4" w:history="1">
        <w:r w:rsidRPr="0019679C">
          <w:rPr>
            <w:rFonts w:ascii="Open Sans" w:eastAsia="Times New Roman" w:hAnsi="Open Sans" w:cs="Open Sans"/>
            <w:b/>
            <w:bCs/>
            <w:color w:val="005689"/>
            <w:kern w:val="0"/>
            <w:sz w:val="17"/>
            <w:szCs w:val="17"/>
            <w:u w:val="single"/>
            <w:lang w:val="en-GB" w:eastAsia="en-GB"/>
            <w14:ligatures w14:val="none"/>
          </w:rPr>
          <w:t>maritimecyprus</w:t>
        </w:r>
      </w:hyperlink>
    </w:p>
    <w:p w14:paraId="6493F5CC" w14:textId="35103E4F" w:rsidR="009C7613" w:rsidRDefault="0019679C">
      <w:r>
        <w:rPr>
          <w:noProof/>
        </w:rPr>
        <w:drawing>
          <wp:inline distT="0" distB="0" distL="0" distR="0" wp14:anchorId="4B2D5963" wp14:editId="7E39576A">
            <wp:extent cx="5943600" cy="3347720"/>
            <wp:effectExtent l="0" t="0" r="0" b="5080"/>
            <wp:docPr id="1231194025" name="Hình ảnh 1" descr="ERIKA SINKING and oil sp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IKA SINKING and oil spil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199AFF6A" w14:textId="3143DEB0" w:rsidR="0073203E" w:rsidRPr="0073203E" w:rsidRDefault="0073203E" w:rsidP="0073203E">
      <w:pPr>
        <w:pStyle w:val="ThngthngWeb"/>
        <w:shd w:val="clear" w:color="auto" w:fill="FFFFFF"/>
        <w:spacing w:before="0" w:beforeAutospacing="0" w:after="120" w:afterAutospacing="0"/>
        <w:jc w:val="both"/>
        <w:rPr>
          <w:rStyle w:val="Manh"/>
          <w:rFonts w:eastAsiaTheme="majorEastAsia"/>
          <w:b w:val="0"/>
          <w:bCs w:val="0"/>
        </w:rPr>
      </w:pPr>
      <w:r w:rsidRPr="0073203E">
        <w:rPr>
          <w:rStyle w:val="Manh"/>
          <w:rFonts w:eastAsiaTheme="majorEastAsia"/>
          <w:b w:val="0"/>
          <w:bCs w:val="0"/>
        </w:rPr>
        <w:t xml:space="preserve">Vào ngày 12 tháng 12 năm 1999, tàu Erika, một tàu chở dầu một </w:t>
      </w:r>
      <w:r w:rsidRPr="0073203E">
        <w:rPr>
          <w:rStyle w:val="Manh"/>
          <w:rFonts w:eastAsiaTheme="majorEastAsia"/>
          <w:b w:val="0"/>
          <w:bCs w:val="0"/>
        </w:rPr>
        <w:t>lớp vỏ,</w:t>
      </w:r>
      <w:r w:rsidRPr="0073203E">
        <w:rPr>
          <w:rStyle w:val="Manh"/>
          <w:rFonts w:eastAsiaTheme="majorEastAsia"/>
          <w:b w:val="0"/>
          <w:bCs w:val="0"/>
        </w:rPr>
        <w:t xml:space="preserve"> 25 tuổi, đã bị </w:t>
      </w:r>
      <w:r w:rsidRPr="0073203E">
        <w:rPr>
          <w:rStyle w:val="Manh"/>
          <w:rFonts w:eastAsiaTheme="majorEastAsia"/>
          <w:b w:val="0"/>
          <w:bCs w:val="0"/>
        </w:rPr>
        <w:t>gãy</w:t>
      </w:r>
      <w:r w:rsidRPr="0073203E">
        <w:rPr>
          <w:rStyle w:val="Manh"/>
          <w:rFonts w:eastAsiaTheme="majorEastAsia"/>
          <w:b w:val="0"/>
          <w:bCs w:val="0"/>
        </w:rPr>
        <w:t xml:space="preserve"> làm đôi </w:t>
      </w:r>
      <w:r w:rsidRPr="0073203E">
        <w:rPr>
          <w:rStyle w:val="Manh"/>
          <w:rFonts w:eastAsiaTheme="majorEastAsia"/>
          <w:b w:val="0"/>
          <w:bCs w:val="0"/>
        </w:rPr>
        <w:t xml:space="preserve">ở </w:t>
      </w:r>
      <w:r w:rsidRPr="0073203E">
        <w:rPr>
          <w:rStyle w:val="Manh"/>
          <w:rFonts w:eastAsiaTheme="majorEastAsia"/>
          <w:b w:val="0"/>
          <w:bCs w:val="0"/>
        </w:rPr>
        <w:t xml:space="preserve">ngoài khơi nước Pháp, gây ô nhiễm gần 400 km bờ biển nước Pháp và gây ra thiệt hại chưa từng có đối với môi trường biển, đồng thời được coi là một trong những thảm họa môi trường </w:t>
      </w:r>
      <w:r w:rsidRPr="0073203E">
        <w:rPr>
          <w:rStyle w:val="Manh"/>
          <w:rFonts w:eastAsiaTheme="majorEastAsia"/>
          <w:b w:val="0"/>
          <w:bCs w:val="0"/>
        </w:rPr>
        <w:t xml:space="preserve">lớn nhất trong </w:t>
      </w:r>
      <w:r w:rsidRPr="0073203E">
        <w:rPr>
          <w:rStyle w:val="Manh"/>
          <w:rFonts w:eastAsiaTheme="majorEastAsia"/>
          <w:b w:val="0"/>
          <w:bCs w:val="0"/>
        </w:rPr>
        <w:t>lịch sử hàng hải.</w:t>
      </w:r>
    </w:p>
    <w:p w14:paraId="212493D7" w14:textId="00D27E86" w:rsidR="0019679C" w:rsidRDefault="0019679C" w:rsidP="0019679C">
      <w:pPr>
        <w:pStyle w:val="ThngthngWeb"/>
        <w:shd w:val="clear" w:color="auto" w:fill="FFFFFF"/>
        <w:spacing w:before="0" w:beforeAutospacing="0" w:after="390" w:afterAutospacing="0"/>
        <w:rPr>
          <w:rFonts w:ascii="Merriweather Sans" w:hAnsi="Merriweather Sans"/>
          <w:color w:val="222222"/>
          <w:sz w:val="23"/>
          <w:szCs w:val="23"/>
        </w:rPr>
      </w:pPr>
      <w:r>
        <w:rPr>
          <w:rFonts w:ascii="Merriweather Sans" w:hAnsi="Merriweather Sans"/>
          <w:noProof/>
          <w:color w:val="222222"/>
          <w:sz w:val="23"/>
          <w:szCs w:val="23"/>
        </w:rPr>
        <w:drawing>
          <wp:inline distT="0" distB="0" distL="0" distR="0" wp14:anchorId="1D7B16E5" wp14:editId="6449DDE5">
            <wp:extent cx="5731510" cy="3223895"/>
            <wp:effectExtent l="0" t="0" r="2540" b="0"/>
            <wp:docPr id="1142373386" name="Hình ảnh 3" descr="Ảnh có chứa phương tiện vận chuyển, nước, tàu thuyền, Kiến trúc hàng hải&#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73386" name="Hình ảnh 3" descr="Ảnh có chứa phương tiện vận chuyển, nước, tàu thuyền, Kiến trúc hàng hải&#10;&#10;Mô tả được tạo tự độ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223895"/>
                    </a:xfrm>
                    <a:prstGeom prst="rect">
                      <a:avLst/>
                    </a:prstGeom>
                    <a:noFill/>
                    <a:ln>
                      <a:noFill/>
                    </a:ln>
                  </pic:spPr>
                </pic:pic>
              </a:graphicData>
            </a:graphic>
          </wp:inline>
        </w:drawing>
      </w:r>
    </w:p>
    <w:p w14:paraId="3CE92FE0" w14:textId="77777777" w:rsidR="004279E2" w:rsidRDefault="004279E2" w:rsidP="0073203E">
      <w:pPr>
        <w:pStyle w:val="ThngthngWeb"/>
        <w:shd w:val="clear" w:color="auto" w:fill="FFFFFF"/>
        <w:spacing w:before="0" w:beforeAutospacing="0" w:after="120" w:afterAutospacing="0"/>
        <w:rPr>
          <w:rStyle w:val="Manh"/>
          <w:rFonts w:ascii="Merriweather Sans" w:eastAsiaTheme="majorEastAsia" w:hAnsi="Merriweather Sans"/>
          <w:color w:val="222222"/>
          <w:sz w:val="23"/>
          <w:szCs w:val="23"/>
        </w:rPr>
      </w:pPr>
    </w:p>
    <w:p w14:paraId="6AC7F3B6" w14:textId="77777777" w:rsidR="004279E2" w:rsidRDefault="004279E2" w:rsidP="0073203E">
      <w:pPr>
        <w:pStyle w:val="ThngthngWeb"/>
        <w:shd w:val="clear" w:color="auto" w:fill="FFFFFF"/>
        <w:spacing w:before="0" w:beforeAutospacing="0" w:after="120" w:afterAutospacing="0"/>
        <w:rPr>
          <w:rStyle w:val="Manh"/>
          <w:rFonts w:ascii="Merriweather Sans" w:eastAsiaTheme="majorEastAsia" w:hAnsi="Merriweather Sans"/>
          <w:color w:val="222222"/>
          <w:sz w:val="23"/>
          <w:szCs w:val="23"/>
        </w:rPr>
      </w:pPr>
    </w:p>
    <w:p w14:paraId="31EE5DB8" w14:textId="77777777" w:rsidR="004279E2" w:rsidRDefault="004279E2" w:rsidP="0073203E">
      <w:pPr>
        <w:pStyle w:val="ThngthngWeb"/>
        <w:shd w:val="clear" w:color="auto" w:fill="FFFFFF"/>
        <w:spacing w:before="0" w:beforeAutospacing="0" w:after="120" w:afterAutospacing="0"/>
        <w:rPr>
          <w:rStyle w:val="Manh"/>
          <w:rFonts w:ascii="Merriweather Sans" w:eastAsiaTheme="majorEastAsia" w:hAnsi="Merriweather Sans"/>
          <w:color w:val="222222"/>
          <w:sz w:val="23"/>
          <w:szCs w:val="23"/>
        </w:rPr>
      </w:pPr>
    </w:p>
    <w:p w14:paraId="13487533" w14:textId="13DD756C" w:rsidR="0019679C" w:rsidRDefault="0073203E" w:rsidP="0073203E">
      <w:pPr>
        <w:pStyle w:val="ThngthngWeb"/>
        <w:shd w:val="clear" w:color="auto" w:fill="FFFFFF"/>
        <w:spacing w:before="0" w:beforeAutospacing="0" w:after="120" w:afterAutospacing="0"/>
        <w:rPr>
          <w:rFonts w:ascii="Merriweather Sans" w:hAnsi="Merriweather Sans"/>
          <w:color w:val="222222"/>
          <w:sz w:val="23"/>
          <w:szCs w:val="23"/>
        </w:rPr>
      </w:pPr>
      <w:r>
        <w:rPr>
          <w:rStyle w:val="Manh"/>
          <w:rFonts w:ascii="Merriweather Sans" w:eastAsiaTheme="majorEastAsia" w:hAnsi="Merriweather Sans"/>
          <w:color w:val="222222"/>
          <w:sz w:val="23"/>
          <w:szCs w:val="23"/>
        </w:rPr>
        <w:lastRenderedPageBreak/>
        <w:t>Về vụ tai nạn:</w:t>
      </w:r>
    </w:p>
    <w:p w14:paraId="16048C7D" w14:textId="3EF56BD3" w:rsidR="0073203E" w:rsidRPr="0073203E" w:rsidRDefault="004279E2" w:rsidP="004279E2">
      <w:pPr>
        <w:pStyle w:val="ThngthngWeb"/>
        <w:shd w:val="clear" w:color="auto" w:fill="FFFFFF"/>
        <w:spacing w:line="276" w:lineRule="auto"/>
        <w:jc w:val="both"/>
        <w:rPr>
          <w:rFonts w:ascii="Arial" w:hAnsi="Arial" w:cs="Arial"/>
        </w:rPr>
      </w:pPr>
      <w:r>
        <w:rPr>
          <w:rFonts w:ascii="Arial" w:hAnsi="Arial" w:cs="Arial"/>
        </w:rPr>
        <w:t>N</w:t>
      </w:r>
      <w:r w:rsidR="0073203E" w:rsidRPr="0073203E">
        <w:rPr>
          <w:rFonts w:ascii="Arial" w:hAnsi="Arial" w:cs="Arial"/>
        </w:rPr>
        <w:t xml:space="preserve">gày 11 tháng 12 năm 1999, tàu chở dầu Erika của Malta chở 31.000 tấn dầu nhiên liệu nặng (N°6) đang trên đường từ Dunkirk (Pháp) đến Livorno (Ý) thì gặp phải điều kiện biển động rất mạnh (gió tây), </w:t>
      </w:r>
      <w:r w:rsidR="0073203E">
        <w:rPr>
          <w:rFonts w:ascii="Arial" w:hAnsi="Arial" w:cs="Arial"/>
        </w:rPr>
        <w:t xml:space="preserve">cấp </w:t>
      </w:r>
      <w:r w:rsidR="0073203E" w:rsidRPr="0073203E">
        <w:rPr>
          <w:rFonts w:ascii="Arial" w:hAnsi="Arial" w:cs="Arial"/>
        </w:rPr>
        <w:t xml:space="preserve">8 đến 9, sóng </w:t>
      </w:r>
      <w:r>
        <w:rPr>
          <w:rFonts w:ascii="Arial" w:hAnsi="Arial" w:cs="Arial"/>
        </w:rPr>
        <w:t>lừng cao</w:t>
      </w:r>
      <w:r w:rsidR="0073203E" w:rsidRPr="0073203E">
        <w:rPr>
          <w:rFonts w:ascii="Arial" w:hAnsi="Arial" w:cs="Arial"/>
        </w:rPr>
        <w:t xml:space="preserve"> 6 m. Sau khi </w:t>
      </w:r>
      <w:r>
        <w:rPr>
          <w:rFonts w:ascii="Arial" w:hAnsi="Arial" w:cs="Arial"/>
        </w:rPr>
        <w:t>phát một bản</w:t>
      </w:r>
      <w:r w:rsidR="0073203E" w:rsidRPr="0073203E">
        <w:rPr>
          <w:rFonts w:ascii="Arial" w:hAnsi="Arial" w:cs="Arial"/>
        </w:rPr>
        <w:t xml:space="preserve"> </w:t>
      </w:r>
      <w:r>
        <w:rPr>
          <w:rFonts w:ascii="Arial" w:hAnsi="Arial" w:cs="Arial"/>
        </w:rPr>
        <w:t>điện cảnh</w:t>
      </w:r>
      <w:r w:rsidR="0073203E" w:rsidRPr="0073203E">
        <w:rPr>
          <w:rFonts w:ascii="Arial" w:hAnsi="Arial" w:cs="Arial"/>
        </w:rPr>
        <w:t xml:space="preserve"> báo rồi tiến hành chuyển hàng từ </w:t>
      </w:r>
      <w:r>
        <w:rPr>
          <w:rFonts w:ascii="Arial" w:hAnsi="Arial" w:cs="Arial"/>
        </w:rPr>
        <w:t>két</w:t>
      </w:r>
      <w:r w:rsidR="0073203E" w:rsidRPr="0073203E">
        <w:rPr>
          <w:rFonts w:ascii="Arial" w:hAnsi="Arial" w:cs="Arial"/>
        </w:rPr>
        <w:t xml:space="preserve"> này sang </w:t>
      </w:r>
      <w:r>
        <w:rPr>
          <w:rFonts w:ascii="Arial" w:hAnsi="Arial" w:cs="Arial"/>
        </w:rPr>
        <w:t>két</w:t>
      </w:r>
      <w:r w:rsidR="0073203E" w:rsidRPr="0073203E">
        <w:rPr>
          <w:rFonts w:ascii="Arial" w:hAnsi="Arial" w:cs="Arial"/>
        </w:rPr>
        <w:t xml:space="preserve"> khác, thuyền trưởng thông báo với chính quyền Pháp rằng tình hình đã được kiểm soát và </w:t>
      </w:r>
      <w:r>
        <w:rPr>
          <w:rFonts w:ascii="Arial" w:hAnsi="Arial" w:cs="Arial"/>
        </w:rPr>
        <w:t>ông ta</w:t>
      </w:r>
      <w:r w:rsidR="0073203E" w:rsidRPr="0073203E">
        <w:rPr>
          <w:rFonts w:ascii="Arial" w:hAnsi="Arial" w:cs="Arial"/>
        </w:rPr>
        <w:t xml:space="preserve"> đang </w:t>
      </w:r>
      <w:r w:rsidR="008E0406">
        <w:rPr>
          <w:rFonts w:ascii="Arial" w:hAnsi="Arial" w:cs="Arial"/>
        </w:rPr>
        <w:t xml:space="preserve">cho tàu </w:t>
      </w:r>
      <w:r w:rsidR="0073203E" w:rsidRPr="0073203E">
        <w:rPr>
          <w:rFonts w:ascii="Arial" w:hAnsi="Arial" w:cs="Arial"/>
        </w:rPr>
        <w:t xml:space="preserve">hướng về cảng Donges với tốc độ </w:t>
      </w:r>
      <w:r w:rsidR="008E0406">
        <w:rPr>
          <w:rFonts w:ascii="Arial" w:hAnsi="Arial" w:cs="Arial"/>
        </w:rPr>
        <w:t xml:space="preserve">đã </w:t>
      </w:r>
      <w:r w:rsidR="0073203E" w:rsidRPr="0073203E">
        <w:rPr>
          <w:rFonts w:ascii="Arial" w:hAnsi="Arial" w:cs="Arial"/>
        </w:rPr>
        <w:t xml:space="preserve">giảm </w:t>
      </w:r>
      <w:r>
        <w:rPr>
          <w:rFonts w:ascii="Arial" w:hAnsi="Arial" w:cs="Arial"/>
        </w:rPr>
        <w:t>xuống</w:t>
      </w:r>
      <w:r w:rsidR="0073203E" w:rsidRPr="0073203E">
        <w:rPr>
          <w:rFonts w:ascii="Arial" w:hAnsi="Arial" w:cs="Arial"/>
        </w:rPr>
        <w:t>.</w:t>
      </w:r>
    </w:p>
    <w:p w14:paraId="478E5B12" w14:textId="378F1BC2" w:rsidR="0073203E" w:rsidRPr="0073203E" w:rsidRDefault="0073203E" w:rsidP="008E0406">
      <w:pPr>
        <w:pStyle w:val="ThngthngWeb"/>
        <w:shd w:val="clear" w:color="auto" w:fill="FFFFFF"/>
        <w:spacing w:line="276" w:lineRule="auto"/>
        <w:jc w:val="both"/>
        <w:rPr>
          <w:rFonts w:ascii="Arial" w:hAnsi="Arial" w:cs="Arial"/>
        </w:rPr>
      </w:pPr>
      <w:r w:rsidRPr="0073203E">
        <w:rPr>
          <w:rFonts w:ascii="Arial" w:hAnsi="Arial" w:cs="Arial"/>
        </w:rPr>
        <w:t xml:space="preserve">Vào </w:t>
      </w:r>
      <w:r w:rsidR="008E0406" w:rsidRPr="0073203E">
        <w:rPr>
          <w:rFonts w:ascii="Arial" w:hAnsi="Arial" w:cs="Arial"/>
        </w:rPr>
        <w:t>lúc 6 giờ 5 phút sáng</w:t>
      </w:r>
      <w:r w:rsidR="008E0406" w:rsidRPr="0073203E">
        <w:rPr>
          <w:rFonts w:ascii="Arial" w:hAnsi="Arial" w:cs="Arial"/>
        </w:rPr>
        <w:t xml:space="preserve"> </w:t>
      </w:r>
      <w:r w:rsidRPr="0073203E">
        <w:rPr>
          <w:rFonts w:ascii="Arial" w:hAnsi="Arial" w:cs="Arial"/>
        </w:rPr>
        <w:t xml:space="preserve">ngày 12 tháng 12, </w:t>
      </w:r>
      <w:r w:rsidR="008E0406">
        <w:rPr>
          <w:rFonts w:ascii="Arial" w:hAnsi="Arial" w:cs="Arial"/>
        </w:rPr>
        <w:t>thuyền trưởng</w:t>
      </w:r>
      <w:r w:rsidRPr="0073203E">
        <w:rPr>
          <w:rFonts w:ascii="Arial" w:hAnsi="Arial" w:cs="Arial"/>
        </w:rPr>
        <w:t xml:space="preserve"> </w:t>
      </w:r>
      <w:r w:rsidR="008E0406">
        <w:rPr>
          <w:rFonts w:ascii="Arial" w:hAnsi="Arial" w:cs="Arial"/>
        </w:rPr>
        <w:t>phát</w:t>
      </w:r>
      <w:r w:rsidRPr="0073203E">
        <w:rPr>
          <w:rFonts w:ascii="Arial" w:hAnsi="Arial" w:cs="Arial"/>
        </w:rPr>
        <w:t xml:space="preserve"> một </w:t>
      </w:r>
      <w:r w:rsidR="008E0406">
        <w:rPr>
          <w:rFonts w:ascii="Arial" w:hAnsi="Arial" w:cs="Arial"/>
        </w:rPr>
        <w:t>ản điện cấp cứu</w:t>
      </w:r>
      <w:r w:rsidRPr="0073203E">
        <w:rPr>
          <w:rFonts w:ascii="Arial" w:hAnsi="Arial" w:cs="Arial"/>
        </w:rPr>
        <w:t xml:space="preserve">: con tàu bị gãy làm đôi. Một hoạt động cứu </w:t>
      </w:r>
      <w:r w:rsidR="008E0406">
        <w:rPr>
          <w:rFonts w:ascii="Arial" w:hAnsi="Arial" w:cs="Arial"/>
        </w:rPr>
        <w:t>nạn</w:t>
      </w:r>
      <w:r w:rsidRPr="0073203E">
        <w:rPr>
          <w:rFonts w:ascii="Arial" w:hAnsi="Arial" w:cs="Arial"/>
        </w:rPr>
        <w:t xml:space="preserve"> ngay lập tức được triển khai và </w:t>
      </w:r>
      <w:r w:rsidR="008E0406">
        <w:rPr>
          <w:rFonts w:ascii="Arial" w:hAnsi="Arial" w:cs="Arial"/>
        </w:rPr>
        <w:t>thủy thủ</w:t>
      </w:r>
      <w:r w:rsidRPr="0073203E">
        <w:rPr>
          <w:rFonts w:ascii="Arial" w:hAnsi="Arial" w:cs="Arial"/>
        </w:rPr>
        <w:t xml:space="preserve"> đoàn đã được trực thăng của Hải quân Pháp</w:t>
      </w:r>
      <w:r w:rsidR="008E0406">
        <w:rPr>
          <w:rFonts w:ascii="Arial" w:hAnsi="Arial" w:cs="Arial"/>
        </w:rPr>
        <w:t xml:space="preserve"> </w:t>
      </w:r>
      <w:r w:rsidRPr="0073203E">
        <w:rPr>
          <w:rFonts w:ascii="Arial" w:hAnsi="Arial" w:cs="Arial"/>
        </w:rPr>
        <w:t xml:space="preserve">đưa đến nơi an toàn trong điều kiện cực kỳ khó khăn. Tàu Erika </w:t>
      </w:r>
      <w:r w:rsidR="008E0406">
        <w:rPr>
          <w:rFonts w:ascii="Arial" w:hAnsi="Arial" w:cs="Arial"/>
        </w:rPr>
        <w:t xml:space="preserve">bị </w:t>
      </w:r>
      <w:r w:rsidRPr="0073203E">
        <w:rPr>
          <w:rFonts w:ascii="Arial" w:hAnsi="Arial" w:cs="Arial"/>
        </w:rPr>
        <w:t xml:space="preserve">tách </w:t>
      </w:r>
      <w:r w:rsidR="008E0406">
        <w:rPr>
          <w:rFonts w:ascii="Arial" w:hAnsi="Arial" w:cs="Arial"/>
        </w:rPr>
        <w:t xml:space="preserve">ra </w:t>
      </w:r>
      <w:r w:rsidRPr="0073203E">
        <w:rPr>
          <w:rFonts w:ascii="Arial" w:hAnsi="Arial" w:cs="Arial"/>
        </w:rPr>
        <w:t xml:space="preserve">làm đôi lúc 8:15 sáng (giờ địa phương) </w:t>
      </w:r>
      <w:r w:rsidR="008E0406">
        <w:rPr>
          <w:rFonts w:ascii="Arial" w:hAnsi="Arial" w:cs="Arial"/>
        </w:rPr>
        <w:t>ở</w:t>
      </w:r>
      <w:r w:rsidRPr="0073203E">
        <w:rPr>
          <w:rFonts w:ascii="Arial" w:hAnsi="Arial" w:cs="Arial"/>
        </w:rPr>
        <w:t xml:space="preserve"> vùng biển quốc tế, cách Penmarc'h (Nam Brittany) khoảng 30 hải lý về phía nam. Lượng dầu tràn vào thời điểm đó ước tính khoảng 7.000 đến 10.000 tấn.</w:t>
      </w:r>
    </w:p>
    <w:p w14:paraId="0BF2B5D6" w14:textId="5E8F079F" w:rsidR="0073203E" w:rsidRDefault="0073203E" w:rsidP="000D668E">
      <w:pPr>
        <w:pStyle w:val="ThngthngWeb"/>
        <w:shd w:val="clear" w:color="auto" w:fill="FFFFFF"/>
        <w:spacing w:before="0" w:beforeAutospacing="0" w:after="120" w:afterAutospacing="0" w:line="276" w:lineRule="auto"/>
        <w:jc w:val="both"/>
        <w:rPr>
          <w:rFonts w:ascii="Arial" w:hAnsi="Arial" w:cs="Arial"/>
        </w:rPr>
      </w:pPr>
      <w:r w:rsidRPr="0073203E">
        <w:rPr>
          <w:rFonts w:ascii="Arial" w:hAnsi="Arial" w:cs="Arial"/>
        </w:rPr>
        <w:t xml:space="preserve">Phần mũi tàu </w:t>
      </w:r>
      <w:r w:rsidR="008E0406">
        <w:rPr>
          <w:rFonts w:ascii="Arial" w:hAnsi="Arial" w:cs="Arial"/>
        </w:rPr>
        <w:t xml:space="preserve">đã </w:t>
      </w:r>
      <w:r w:rsidRPr="0073203E">
        <w:rPr>
          <w:rFonts w:ascii="Arial" w:hAnsi="Arial" w:cs="Arial"/>
        </w:rPr>
        <w:t xml:space="preserve">bị chìm vào đêm hôm sau, cách nơi con tàu bị </w:t>
      </w:r>
      <w:r w:rsidR="008E0406">
        <w:rPr>
          <w:rFonts w:ascii="Arial" w:hAnsi="Arial" w:cs="Arial"/>
        </w:rPr>
        <w:t>gãy</w:t>
      </w:r>
      <w:r w:rsidRPr="0073203E">
        <w:rPr>
          <w:rFonts w:ascii="Arial" w:hAnsi="Arial" w:cs="Arial"/>
        </w:rPr>
        <w:t xml:space="preserve"> một đoạn ngắn. </w:t>
      </w:r>
      <w:r w:rsidR="008E0406">
        <w:rPr>
          <w:rFonts w:ascii="Arial" w:hAnsi="Arial" w:cs="Arial"/>
        </w:rPr>
        <w:t>N</w:t>
      </w:r>
      <w:r w:rsidR="008E0406" w:rsidRPr="0073203E">
        <w:rPr>
          <w:rFonts w:ascii="Arial" w:hAnsi="Arial" w:cs="Arial"/>
        </w:rPr>
        <w:t>gày 12 tháng 12, lúc 2:15 chiề</w:t>
      </w:r>
      <w:r w:rsidR="008E0406">
        <w:rPr>
          <w:rFonts w:ascii="Arial" w:hAnsi="Arial" w:cs="Arial"/>
        </w:rPr>
        <w:t>u, p</w:t>
      </w:r>
      <w:r w:rsidRPr="0073203E">
        <w:rPr>
          <w:rFonts w:ascii="Arial" w:hAnsi="Arial" w:cs="Arial"/>
        </w:rPr>
        <w:t xml:space="preserve">hần </w:t>
      </w:r>
      <w:r w:rsidR="008E0406">
        <w:rPr>
          <w:rFonts w:ascii="Arial" w:hAnsi="Arial" w:cs="Arial"/>
        </w:rPr>
        <w:t>lái</w:t>
      </w:r>
      <w:r w:rsidRPr="0073203E">
        <w:rPr>
          <w:rFonts w:ascii="Arial" w:hAnsi="Arial" w:cs="Arial"/>
        </w:rPr>
        <w:t xml:space="preserve"> </w:t>
      </w:r>
      <w:r w:rsidR="008E0406">
        <w:rPr>
          <w:rFonts w:ascii="Arial" w:hAnsi="Arial" w:cs="Arial"/>
        </w:rPr>
        <w:t>của t</w:t>
      </w:r>
      <w:r w:rsidRPr="0073203E">
        <w:rPr>
          <w:rFonts w:ascii="Arial" w:hAnsi="Arial" w:cs="Arial"/>
        </w:rPr>
        <w:t xml:space="preserve">àu </w:t>
      </w:r>
      <w:r w:rsidR="008E0406">
        <w:rPr>
          <w:rFonts w:ascii="Arial" w:hAnsi="Arial" w:cs="Arial"/>
        </w:rPr>
        <w:t xml:space="preserve">đã </w:t>
      </w:r>
      <w:r w:rsidRPr="0073203E">
        <w:rPr>
          <w:rFonts w:ascii="Arial" w:hAnsi="Arial" w:cs="Arial"/>
        </w:rPr>
        <w:t>được tàu kéo Abeille Flandre</w:t>
      </w:r>
      <w:r w:rsidR="008E0406">
        <w:rPr>
          <w:rFonts w:ascii="Arial" w:hAnsi="Arial" w:cs="Arial"/>
        </w:rPr>
        <w:t xml:space="preserve"> kéo đi</w:t>
      </w:r>
      <w:r w:rsidRPr="0073203E">
        <w:rPr>
          <w:rFonts w:ascii="Arial" w:hAnsi="Arial" w:cs="Arial"/>
        </w:rPr>
        <w:t xml:space="preserve"> để ngăn nó trôi về phía đảo Belle-Ile của Pháp. Nó </w:t>
      </w:r>
      <w:r w:rsidR="008E0406">
        <w:rPr>
          <w:rFonts w:ascii="Arial" w:hAnsi="Arial" w:cs="Arial"/>
        </w:rPr>
        <w:t xml:space="preserve">bị </w:t>
      </w:r>
      <w:r w:rsidRPr="0073203E">
        <w:rPr>
          <w:rFonts w:ascii="Arial" w:hAnsi="Arial" w:cs="Arial"/>
        </w:rPr>
        <w:t>chìm vào ngày hôm sau</w:t>
      </w:r>
      <w:r w:rsidR="008E0406">
        <w:rPr>
          <w:rFonts w:ascii="Arial" w:hAnsi="Arial" w:cs="Arial"/>
        </w:rPr>
        <w:t>,</w:t>
      </w:r>
      <w:r w:rsidRPr="0073203E">
        <w:rPr>
          <w:rFonts w:ascii="Arial" w:hAnsi="Arial" w:cs="Arial"/>
        </w:rPr>
        <w:t xml:space="preserve"> lúc 2 giờ 50 chiều. Hai phần của xác tàu </w:t>
      </w:r>
      <w:r w:rsidR="000D668E">
        <w:rPr>
          <w:rFonts w:ascii="Arial" w:hAnsi="Arial" w:cs="Arial"/>
        </w:rPr>
        <w:t xml:space="preserve">nằm </w:t>
      </w:r>
      <w:r w:rsidRPr="0073203E">
        <w:rPr>
          <w:rFonts w:ascii="Arial" w:hAnsi="Arial" w:cs="Arial"/>
        </w:rPr>
        <w:t>cách nhau 10 km</w:t>
      </w:r>
      <w:r w:rsidR="000D668E">
        <w:rPr>
          <w:rFonts w:ascii="Arial" w:hAnsi="Arial" w:cs="Arial"/>
        </w:rPr>
        <w:t xml:space="preserve"> dở độ </w:t>
      </w:r>
      <w:r w:rsidRPr="0073203E">
        <w:rPr>
          <w:rFonts w:ascii="Arial" w:hAnsi="Arial" w:cs="Arial"/>
        </w:rPr>
        <w:t>sâu 120 m.</w:t>
      </w:r>
    </w:p>
    <w:p w14:paraId="02FE59D3" w14:textId="4EB753E5" w:rsidR="0019679C" w:rsidRDefault="000D668E" w:rsidP="000D668E">
      <w:pPr>
        <w:pStyle w:val="ThngthngWeb"/>
        <w:shd w:val="clear" w:color="auto" w:fill="FFFFFF"/>
        <w:spacing w:before="0" w:beforeAutospacing="0" w:after="120" w:afterAutospacing="0" w:line="276" w:lineRule="auto"/>
        <w:jc w:val="both"/>
      </w:pPr>
      <w:r>
        <w:rPr>
          <w:rFonts w:ascii="Arial" w:hAnsi="Arial" w:cs="Arial"/>
        </w:rPr>
        <w:t>Xem video tại:</w:t>
      </w:r>
      <w:r w:rsidR="0073203E">
        <w:t xml:space="preserve"> </w:t>
      </w:r>
      <w:hyperlink r:id="rId7" w:history="1">
        <w:r w:rsidRPr="0041403E">
          <w:rPr>
            <w:rStyle w:val="Siuktni"/>
          </w:rPr>
          <w:t>https://youtu.be/esenXGAsTVE</w:t>
        </w:r>
      </w:hyperlink>
    </w:p>
    <w:p w14:paraId="4015A0C8" w14:textId="77777777" w:rsidR="0073203E" w:rsidRPr="000D668E" w:rsidRDefault="0073203E" w:rsidP="000D668E">
      <w:pPr>
        <w:pStyle w:val="ThngthngWeb"/>
        <w:shd w:val="clear" w:color="auto" w:fill="FFFFFF"/>
        <w:jc w:val="both"/>
        <w:rPr>
          <w:rFonts w:ascii="Arial" w:hAnsi="Arial" w:cs="Arial"/>
          <w:b/>
          <w:bCs/>
          <w:color w:val="222222"/>
        </w:rPr>
      </w:pPr>
      <w:r w:rsidRPr="000D668E">
        <w:rPr>
          <w:rFonts w:ascii="Arial" w:hAnsi="Arial" w:cs="Arial"/>
          <w:b/>
          <w:bCs/>
          <w:color w:val="222222"/>
        </w:rPr>
        <w:t>Ô nhiễm và ứng phó trên biển</w:t>
      </w:r>
    </w:p>
    <w:p w14:paraId="18C5EE74" w14:textId="70994251" w:rsidR="0073203E" w:rsidRPr="000D668E" w:rsidRDefault="000D668E" w:rsidP="000D668E">
      <w:pPr>
        <w:pStyle w:val="ThngthngWeb"/>
        <w:shd w:val="clear" w:color="auto" w:fill="FFFFFF"/>
        <w:spacing w:after="390"/>
        <w:jc w:val="both"/>
        <w:rPr>
          <w:rFonts w:ascii="Arial" w:hAnsi="Arial" w:cs="Arial"/>
          <w:color w:val="222222"/>
        </w:rPr>
      </w:pPr>
      <w:r w:rsidRPr="000D668E">
        <w:rPr>
          <w:rFonts w:ascii="Arial" w:hAnsi="Arial" w:cs="Arial"/>
          <w:color w:val="222222"/>
        </w:rPr>
        <w:t>Maritime Perfect vùng</w:t>
      </w:r>
      <w:r w:rsidRPr="000D668E">
        <w:rPr>
          <w:rFonts w:ascii="Arial" w:hAnsi="Arial" w:cs="Arial"/>
          <w:color w:val="222222"/>
        </w:rPr>
        <w:t xml:space="preserve"> Đại Tây Dương</w:t>
      </w:r>
      <w:r w:rsidRPr="000D668E">
        <w:rPr>
          <w:rFonts w:ascii="Arial" w:hAnsi="Arial" w:cs="Arial"/>
          <w:color w:val="222222"/>
        </w:rPr>
        <w:t xml:space="preserve"> đã kích hoạt </w:t>
      </w:r>
      <w:r w:rsidR="0073203E" w:rsidRPr="000D668E">
        <w:rPr>
          <w:rFonts w:ascii="Arial" w:hAnsi="Arial" w:cs="Arial"/>
          <w:color w:val="222222"/>
        </w:rPr>
        <w:t xml:space="preserve">Kế hoạch Polmar </w:t>
      </w:r>
      <w:r w:rsidRPr="000D668E">
        <w:rPr>
          <w:rFonts w:ascii="Arial" w:hAnsi="Arial" w:cs="Arial"/>
          <w:color w:val="222222"/>
        </w:rPr>
        <w:t xml:space="preserve">Sea </w:t>
      </w:r>
      <w:r w:rsidR="0073203E" w:rsidRPr="000D668E">
        <w:rPr>
          <w:rFonts w:ascii="Arial" w:hAnsi="Arial" w:cs="Arial"/>
          <w:color w:val="222222"/>
        </w:rPr>
        <w:t>ngày 12 tháng 12</w:t>
      </w:r>
      <w:r w:rsidRPr="000D668E">
        <w:rPr>
          <w:rFonts w:ascii="Arial" w:hAnsi="Arial" w:cs="Arial"/>
          <w:color w:val="222222"/>
        </w:rPr>
        <w:t>,</w:t>
      </w:r>
      <w:r w:rsidR="0073203E" w:rsidRPr="000D668E">
        <w:rPr>
          <w:rFonts w:ascii="Arial" w:hAnsi="Arial" w:cs="Arial"/>
          <w:color w:val="222222"/>
        </w:rPr>
        <w:t xml:space="preserve"> lúc 6 giờ chiều. Ngày hôm sau, Hải quân Pháp đã bố trí hai tàu </w:t>
      </w:r>
      <w:r>
        <w:rPr>
          <w:rFonts w:ascii="Arial" w:hAnsi="Arial" w:cs="Arial"/>
          <w:color w:val="222222"/>
        </w:rPr>
        <w:t>dịch vụ</w:t>
      </w:r>
      <w:r w:rsidR="0073203E" w:rsidRPr="000D668E">
        <w:rPr>
          <w:rFonts w:ascii="Arial" w:hAnsi="Arial" w:cs="Arial"/>
          <w:color w:val="222222"/>
        </w:rPr>
        <w:t xml:space="preserve"> </w:t>
      </w:r>
      <w:r w:rsidRPr="000D668E">
        <w:rPr>
          <w:rFonts w:ascii="Arial" w:hAnsi="Arial" w:cs="Arial"/>
          <w:color w:val="222222"/>
        </w:rPr>
        <w:t xml:space="preserve">biển sâu được trang bị </w:t>
      </w:r>
      <w:r>
        <w:rPr>
          <w:rFonts w:ascii="Arial" w:hAnsi="Arial" w:cs="Arial"/>
          <w:color w:val="222222"/>
        </w:rPr>
        <w:t xml:space="preserve">thiết bị </w:t>
      </w:r>
      <w:r w:rsidR="0073203E" w:rsidRPr="000D668E">
        <w:rPr>
          <w:rFonts w:ascii="Arial" w:hAnsi="Arial" w:cs="Arial"/>
          <w:color w:val="222222"/>
        </w:rPr>
        <w:t>để ứng phó ô nhiễm ở trạng thái sẵn sàng can thiệp ngay khi điều kiện thời tiết cho phép. Họ cũng mở các cuộc thảo luận để huy động nguồn lực của các Quốc gia Thành viên</w:t>
      </w:r>
      <w:r>
        <w:rPr>
          <w:rFonts w:ascii="Arial" w:hAnsi="Arial" w:cs="Arial"/>
          <w:color w:val="222222"/>
        </w:rPr>
        <w:t xml:space="preserve"> của </w:t>
      </w:r>
      <w:r w:rsidR="0073203E" w:rsidRPr="000D668E">
        <w:rPr>
          <w:rFonts w:ascii="Arial" w:hAnsi="Arial" w:cs="Arial"/>
          <w:color w:val="222222"/>
        </w:rPr>
        <w:t>Hiệp định Bonn.</w:t>
      </w:r>
      <w:r>
        <w:rPr>
          <w:rFonts w:ascii="Arial" w:hAnsi="Arial" w:cs="Arial"/>
          <w:color w:val="222222"/>
        </w:rPr>
        <w:t xml:space="preserve"> </w:t>
      </w:r>
    </w:p>
    <w:p w14:paraId="7C598ACA" w14:textId="0A402007" w:rsidR="0073203E" w:rsidRPr="000D668E" w:rsidRDefault="0073203E" w:rsidP="000D668E">
      <w:pPr>
        <w:pStyle w:val="ThngthngWeb"/>
        <w:shd w:val="clear" w:color="auto" w:fill="FFFFFF"/>
        <w:spacing w:after="390"/>
        <w:jc w:val="both"/>
        <w:rPr>
          <w:rFonts w:ascii="Arial" w:hAnsi="Arial" w:cs="Arial"/>
          <w:color w:val="222222"/>
        </w:rPr>
      </w:pPr>
      <w:r w:rsidRPr="000D668E">
        <w:rPr>
          <w:rFonts w:ascii="Arial" w:hAnsi="Arial" w:cs="Arial"/>
          <w:color w:val="222222"/>
        </w:rPr>
        <w:t>Các nhiệm vụ khảo sát trên không ban đầu được thực hiện bởi các máy bay của Hải quan và Hải quân Pháp</w:t>
      </w:r>
      <w:r w:rsidR="000D668E">
        <w:rPr>
          <w:rFonts w:ascii="Arial" w:hAnsi="Arial" w:cs="Arial"/>
          <w:color w:val="222222"/>
        </w:rPr>
        <w:t xml:space="preserve">, họ đã </w:t>
      </w:r>
      <w:r w:rsidRPr="000D668E">
        <w:rPr>
          <w:rFonts w:ascii="Arial" w:hAnsi="Arial" w:cs="Arial"/>
          <w:color w:val="222222"/>
        </w:rPr>
        <w:t xml:space="preserve">báo cáo </w:t>
      </w:r>
      <w:r w:rsidR="000D668E">
        <w:rPr>
          <w:rFonts w:ascii="Arial" w:hAnsi="Arial" w:cs="Arial"/>
          <w:color w:val="222222"/>
        </w:rPr>
        <w:t xml:space="preserve">thấy </w:t>
      </w:r>
      <w:r w:rsidRPr="000D668E">
        <w:rPr>
          <w:rFonts w:ascii="Arial" w:hAnsi="Arial" w:cs="Arial"/>
          <w:color w:val="222222"/>
        </w:rPr>
        <w:t xml:space="preserve">các vết </w:t>
      </w:r>
      <w:r w:rsidR="000D668E">
        <w:rPr>
          <w:rFonts w:ascii="Arial" w:hAnsi="Arial" w:cs="Arial"/>
          <w:color w:val="222222"/>
        </w:rPr>
        <w:t xml:space="preserve">dầu </w:t>
      </w:r>
      <w:r w:rsidRPr="000D668E">
        <w:rPr>
          <w:rFonts w:ascii="Arial" w:hAnsi="Arial" w:cs="Arial"/>
          <w:color w:val="222222"/>
        </w:rPr>
        <w:t xml:space="preserve">loang trôi trên biển, một trong số đó dài 15 km và ước tính </w:t>
      </w:r>
      <w:r w:rsidR="000D668E">
        <w:rPr>
          <w:rFonts w:ascii="Arial" w:hAnsi="Arial" w:cs="Arial"/>
          <w:color w:val="222222"/>
        </w:rPr>
        <w:t>có khối lượng</w:t>
      </w:r>
      <w:r w:rsidRPr="000D668E">
        <w:rPr>
          <w:rFonts w:ascii="Arial" w:hAnsi="Arial" w:cs="Arial"/>
          <w:color w:val="222222"/>
        </w:rPr>
        <w:t xml:space="preserve"> 3.000 tấn. Các vết loang đang di chuyển về phía đông với tốc độ khoảng 1,2 hải lý/giờ. Vào những ngày tiếp theo, quan sát từ trên không đã xác định được một loạt </w:t>
      </w:r>
      <w:r w:rsidR="000D668E">
        <w:rPr>
          <w:rFonts w:ascii="Arial" w:hAnsi="Arial" w:cs="Arial"/>
          <w:color w:val="222222"/>
        </w:rPr>
        <w:t xml:space="preserve">các </w:t>
      </w:r>
      <w:r w:rsidRPr="000D668E">
        <w:rPr>
          <w:rFonts w:ascii="Arial" w:hAnsi="Arial" w:cs="Arial"/>
          <w:color w:val="222222"/>
        </w:rPr>
        <w:t xml:space="preserve">vết </w:t>
      </w:r>
      <w:r w:rsidR="000D668E">
        <w:rPr>
          <w:rFonts w:ascii="Arial" w:hAnsi="Arial" w:cs="Arial"/>
          <w:color w:val="222222"/>
        </w:rPr>
        <w:t xml:space="preserve">dầu </w:t>
      </w:r>
      <w:r w:rsidRPr="000D668E">
        <w:rPr>
          <w:rFonts w:ascii="Arial" w:hAnsi="Arial" w:cs="Arial"/>
          <w:color w:val="222222"/>
        </w:rPr>
        <w:t xml:space="preserve">loang tạo thành từ những mảng dày (dày 5 đến 8 cm) có xu hướng </w:t>
      </w:r>
      <w:r w:rsidR="000D668E">
        <w:rPr>
          <w:rFonts w:ascii="Arial" w:hAnsi="Arial" w:cs="Arial"/>
          <w:color w:val="222222"/>
        </w:rPr>
        <w:t xml:space="preserve">bị </w:t>
      </w:r>
      <w:r w:rsidRPr="000D668E">
        <w:rPr>
          <w:rFonts w:ascii="Arial" w:hAnsi="Arial" w:cs="Arial"/>
          <w:color w:val="222222"/>
        </w:rPr>
        <w:t xml:space="preserve">tách ra khi tiếp tục trôi song song với bờ biển. </w:t>
      </w:r>
      <w:r w:rsidR="000D668E">
        <w:rPr>
          <w:rFonts w:ascii="Arial" w:hAnsi="Arial" w:cs="Arial"/>
          <w:color w:val="222222"/>
        </w:rPr>
        <w:t>N</w:t>
      </w:r>
      <w:r w:rsidRPr="000D668E">
        <w:rPr>
          <w:rFonts w:ascii="Arial" w:hAnsi="Arial" w:cs="Arial"/>
          <w:color w:val="222222"/>
        </w:rPr>
        <w:t xml:space="preserve">gày 16 tháng 12, các vết </w:t>
      </w:r>
      <w:r w:rsidR="000D668E">
        <w:rPr>
          <w:rFonts w:ascii="Arial" w:hAnsi="Arial" w:cs="Arial"/>
          <w:color w:val="222222"/>
        </w:rPr>
        <w:t xml:space="preserve">dầu </w:t>
      </w:r>
      <w:r w:rsidRPr="000D668E">
        <w:rPr>
          <w:rFonts w:ascii="Arial" w:hAnsi="Arial" w:cs="Arial"/>
          <w:color w:val="222222"/>
        </w:rPr>
        <w:t xml:space="preserve">loang nhỏ có đường kính khoảng 100 m tập trung </w:t>
      </w:r>
      <w:r w:rsidR="000D668E">
        <w:rPr>
          <w:rFonts w:ascii="Arial" w:hAnsi="Arial" w:cs="Arial"/>
          <w:color w:val="222222"/>
        </w:rPr>
        <w:t>trong</w:t>
      </w:r>
      <w:r w:rsidRPr="000D668E">
        <w:rPr>
          <w:rFonts w:ascii="Arial" w:hAnsi="Arial" w:cs="Arial"/>
          <w:color w:val="222222"/>
        </w:rPr>
        <w:t xml:space="preserve"> một khu vực dài 25 km và rộng 5 km. Tính đến ngày 17 tháng 12, chúng có xu hướng chìm vài cm </w:t>
      </w:r>
      <w:r w:rsidR="000D668E">
        <w:rPr>
          <w:rFonts w:ascii="Arial" w:hAnsi="Arial" w:cs="Arial"/>
          <w:color w:val="222222"/>
        </w:rPr>
        <w:t xml:space="preserve">xuống </w:t>
      </w:r>
      <w:r w:rsidRPr="000D668E">
        <w:rPr>
          <w:rFonts w:ascii="Arial" w:hAnsi="Arial" w:cs="Arial"/>
          <w:color w:val="222222"/>
        </w:rPr>
        <w:t xml:space="preserve">dưới </w:t>
      </w:r>
      <w:r w:rsidR="000D668E">
        <w:rPr>
          <w:rFonts w:ascii="Arial" w:hAnsi="Arial" w:cs="Arial"/>
          <w:color w:val="222222"/>
        </w:rPr>
        <w:t xml:space="preserve">bề </w:t>
      </w:r>
      <w:r w:rsidRPr="000D668E">
        <w:rPr>
          <w:rFonts w:ascii="Arial" w:hAnsi="Arial" w:cs="Arial"/>
          <w:color w:val="222222"/>
        </w:rPr>
        <w:t>mặt biển.</w:t>
      </w:r>
    </w:p>
    <w:p w14:paraId="0FF5D354" w14:textId="640A47A1" w:rsidR="000D668E" w:rsidRDefault="0073203E" w:rsidP="000D668E">
      <w:pPr>
        <w:pStyle w:val="ThngthngWeb"/>
        <w:shd w:val="clear" w:color="auto" w:fill="FFFFFF"/>
        <w:spacing w:before="0" w:beforeAutospacing="0" w:after="390" w:afterAutospacing="0"/>
        <w:jc w:val="both"/>
        <w:rPr>
          <w:rFonts w:ascii="Merriweather Sans" w:hAnsi="Merriweather Sans"/>
          <w:color w:val="222222"/>
          <w:sz w:val="23"/>
          <w:szCs w:val="23"/>
        </w:rPr>
      </w:pPr>
      <w:r w:rsidRPr="000D668E">
        <w:rPr>
          <w:rFonts w:ascii="Arial" w:hAnsi="Arial" w:cs="Arial"/>
          <w:color w:val="222222"/>
        </w:rPr>
        <w:t xml:space="preserve">Kế hoạch Biscay, một thỏa thuận song phương về hỗ trợ lẫn nhau giữa Pháp và Tây Ban Nha (được ký ngày 7 tháng 12 năm 1999), được kích hoạt vào lúc 4 giờ chiều </w:t>
      </w:r>
      <w:r w:rsidR="000D668E">
        <w:rPr>
          <w:rFonts w:ascii="Arial" w:hAnsi="Arial" w:cs="Arial"/>
          <w:color w:val="222222"/>
        </w:rPr>
        <w:t>ngày 19 tháng 12.</w:t>
      </w:r>
    </w:p>
    <w:p w14:paraId="27BA1F81" w14:textId="5309D59B" w:rsidR="0019679C" w:rsidRDefault="0019679C" w:rsidP="0019679C">
      <w:pPr>
        <w:pStyle w:val="ThngthngWeb"/>
        <w:shd w:val="clear" w:color="auto" w:fill="FFFFFF"/>
        <w:spacing w:before="0" w:beforeAutospacing="0" w:after="390" w:afterAutospacing="0"/>
        <w:rPr>
          <w:rFonts w:ascii="Merriweather Sans" w:hAnsi="Merriweather Sans"/>
          <w:color w:val="222222"/>
          <w:sz w:val="23"/>
          <w:szCs w:val="23"/>
        </w:rPr>
      </w:pPr>
      <w:r>
        <w:rPr>
          <w:rFonts w:ascii="Merriweather Sans" w:hAnsi="Merriweather Sans"/>
          <w:noProof/>
          <w:color w:val="222222"/>
          <w:sz w:val="23"/>
          <w:szCs w:val="23"/>
        </w:rPr>
        <w:lastRenderedPageBreak/>
        <w:drawing>
          <wp:inline distT="0" distB="0" distL="0" distR="0" wp14:anchorId="162A043E" wp14:editId="7905152A">
            <wp:extent cx="5731510" cy="4298950"/>
            <wp:effectExtent l="0" t="0" r="2540" b="6350"/>
            <wp:docPr id="1990587401" name="Hình ảnh 2" descr="Ảnh có chứa nước, tàu thuyền, ngoài trời, văn bản&#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87401" name="Hình ảnh 2" descr="Ảnh có chứa nước, tàu thuyền, ngoài trời, văn bản&#10;&#10;Mô tả được tạo tự độ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4298950"/>
                    </a:xfrm>
                    <a:prstGeom prst="rect">
                      <a:avLst/>
                    </a:prstGeom>
                    <a:noFill/>
                    <a:ln>
                      <a:noFill/>
                    </a:ln>
                  </pic:spPr>
                </pic:pic>
              </a:graphicData>
            </a:graphic>
          </wp:inline>
        </w:drawing>
      </w:r>
    </w:p>
    <w:p w14:paraId="00E0358F" w14:textId="6A9E2B5D" w:rsidR="0073203E" w:rsidRPr="00E62DCA" w:rsidRDefault="0073203E" w:rsidP="00E62DCA">
      <w:pPr>
        <w:pStyle w:val="ThngthngWeb"/>
        <w:shd w:val="clear" w:color="auto" w:fill="FFFFFF"/>
        <w:spacing w:before="120" w:beforeAutospacing="0" w:after="120" w:afterAutospacing="0"/>
        <w:jc w:val="both"/>
        <w:rPr>
          <w:rFonts w:ascii="Arial" w:hAnsi="Arial" w:cs="Arial"/>
          <w:b/>
          <w:bCs/>
        </w:rPr>
      </w:pPr>
      <w:r w:rsidRPr="00E62DCA">
        <w:rPr>
          <w:rFonts w:ascii="Arial" w:hAnsi="Arial" w:cs="Arial"/>
          <w:b/>
          <w:bCs/>
        </w:rPr>
        <w:t xml:space="preserve">Ô nhiễm và ứng phó </w:t>
      </w:r>
      <w:r w:rsidR="00E62DCA" w:rsidRPr="00E62DCA">
        <w:rPr>
          <w:rFonts w:ascii="Arial" w:hAnsi="Arial" w:cs="Arial"/>
          <w:b/>
          <w:bCs/>
        </w:rPr>
        <w:t xml:space="preserve">ở </w:t>
      </w:r>
      <w:r w:rsidRPr="00E62DCA">
        <w:rPr>
          <w:rFonts w:ascii="Arial" w:hAnsi="Arial" w:cs="Arial"/>
          <w:b/>
          <w:bCs/>
        </w:rPr>
        <w:t xml:space="preserve">trên bờ </w:t>
      </w:r>
    </w:p>
    <w:p w14:paraId="347355EA" w14:textId="51F23F3D" w:rsidR="0073203E" w:rsidRPr="00E62DCA" w:rsidRDefault="00E62DCA" w:rsidP="00E62DCA">
      <w:pPr>
        <w:pStyle w:val="ThngthngWeb"/>
        <w:shd w:val="clear" w:color="auto" w:fill="FFFFFF"/>
        <w:spacing w:before="120" w:beforeAutospacing="0" w:after="120" w:afterAutospacing="0"/>
        <w:jc w:val="both"/>
        <w:rPr>
          <w:rFonts w:ascii="Arial" w:hAnsi="Arial" w:cs="Arial"/>
        </w:rPr>
      </w:pPr>
      <w:r>
        <w:rPr>
          <w:rFonts w:ascii="Arial" w:hAnsi="Arial" w:cs="Arial"/>
        </w:rPr>
        <w:t>Tai nạn</w:t>
      </w:r>
      <w:r w:rsidR="0073203E" w:rsidRPr="00E62DCA">
        <w:rPr>
          <w:rFonts w:ascii="Arial" w:hAnsi="Arial" w:cs="Arial"/>
        </w:rPr>
        <w:t xml:space="preserve"> tràn dầu đầu tiên ở bờ biển được </w:t>
      </w:r>
      <w:r>
        <w:rPr>
          <w:rFonts w:ascii="Arial" w:hAnsi="Arial" w:cs="Arial"/>
        </w:rPr>
        <w:t>phát hiện</w:t>
      </w:r>
      <w:r w:rsidR="0073203E" w:rsidRPr="00E62DCA">
        <w:rPr>
          <w:rFonts w:ascii="Arial" w:hAnsi="Arial" w:cs="Arial"/>
        </w:rPr>
        <w:t xml:space="preserve"> ở Nam Finistère 11 ngày sau vụ tai nạn, vào ngày 23 tháng 12. Các </w:t>
      </w:r>
      <w:r>
        <w:rPr>
          <w:rFonts w:ascii="Arial" w:hAnsi="Arial" w:cs="Arial"/>
        </w:rPr>
        <w:t>vụ tấp</w:t>
      </w:r>
      <w:r w:rsidR="0073203E" w:rsidRPr="00E62DCA">
        <w:rPr>
          <w:rFonts w:ascii="Arial" w:hAnsi="Arial" w:cs="Arial"/>
        </w:rPr>
        <w:t xml:space="preserve"> rải rác </w:t>
      </w:r>
      <w:r>
        <w:rPr>
          <w:rFonts w:ascii="Arial" w:hAnsi="Arial" w:cs="Arial"/>
        </w:rPr>
        <w:t xml:space="preserve">vào bờ </w:t>
      </w:r>
      <w:r w:rsidR="0073203E" w:rsidRPr="00E62DCA">
        <w:rPr>
          <w:rFonts w:ascii="Arial" w:hAnsi="Arial" w:cs="Arial"/>
        </w:rPr>
        <w:t xml:space="preserve">tiếp tục diễn ra trong những ngày tiếp theo, tấn công các đảo Groix và Belle-Ile vào ngày 25 tháng 12, và vùng Vendée, phía bắc đảo Noirmoutier, vào ngày 27 tháng 12. Do điều kiện thời tiết khắc nghiệt (gió trên 100 km/h, thổi vuông góc với bờ biển) và </w:t>
      </w:r>
      <w:r>
        <w:rPr>
          <w:rFonts w:ascii="Arial" w:hAnsi="Arial" w:cs="Arial"/>
        </w:rPr>
        <w:t>biên độ</w:t>
      </w:r>
      <w:r w:rsidR="0073203E" w:rsidRPr="00E62DCA">
        <w:rPr>
          <w:rFonts w:ascii="Arial" w:hAnsi="Arial" w:cs="Arial"/>
        </w:rPr>
        <w:t xml:space="preserve"> triều rất cao, chất ô nhiễm đã </w:t>
      </w:r>
      <w:r>
        <w:rPr>
          <w:rFonts w:ascii="Arial" w:hAnsi="Arial" w:cs="Arial"/>
        </w:rPr>
        <w:t>bị ném lên</w:t>
      </w:r>
      <w:r w:rsidR="0073203E" w:rsidRPr="00E62DCA">
        <w:rPr>
          <w:rFonts w:ascii="Arial" w:hAnsi="Arial" w:cs="Arial"/>
        </w:rPr>
        <w:t xml:space="preserve"> rất </w:t>
      </w:r>
      <w:r>
        <w:rPr>
          <w:rFonts w:ascii="Arial" w:hAnsi="Arial" w:cs="Arial"/>
        </w:rPr>
        <w:t>cao</w:t>
      </w:r>
      <w:r w:rsidR="0073203E" w:rsidRPr="00E62DCA">
        <w:rPr>
          <w:rFonts w:ascii="Arial" w:hAnsi="Arial" w:cs="Arial"/>
        </w:rPr>
        <w:t xml:space="preserve"> trên </w:t>
      </w:r>
      <w:r>
        <w:rPr>
          <w:rFonts w:ascii="Arial" w:hAnsi="Arial" w:cs="Arial"/>
        </w:rPr>
        <w:t>các bờ</w:t>
      </w:r>
      <w:r w:rsidR="0073203E" w:rsidRPr="00E62DCA">
        <w:rPr>
          <w:rFonts w:ascii="Arial" w:hAnsi="Arial" w:cs="Arial"/>
        </w:rPr>
        <w:t xml:space="preserve"> biển, chạm tới đỉnh vách đá cao hơn 10 mét.</w:t>
      </w:r>
    </w:p>
    <w:p w14:paraId="47B3B6DE" w14:textId="69D8BF5C" w:rsidR="0073203E" w:rsidRPr="00E62DCA" w:rsidRDefault="0073203E" w:rsidP="00E62DCA">
      <w:pPr>
        <w:pStyle w:val="ThngthngWeb"/>
        <w:shd w:val="clear" w:color="auto" w:fill="FFFFFF"/>
        <w:spacing w:before="120" w:beforeAutospacing="0" w:after="120" w:afterAutospacing="0"/>
        <w:jc w:val="both"/>
        <w:rPr>
          <w:rFonts w:ascii="Arial" w:hAnsi="Arial" w:cs="Arial"/>
        </w:rPr>
      </w:pPr>
      <w:r w:rsidRPr="00E62DCA">
        <w:rPr>
          <w:rFonts w:ascii="Arial" w:hAnsi="Arial" w:cs="Arial"/>
        </w:rPr>
        <w:t xml:space="preserve">Kế hoạch Polmar Land </w:t>
      </w:r>
      <w:r w:rsidR="00E62DCA">
        <w:rPr>
          <w:rFonts w:ascii="Arial" w:hAnsi="Arial" w:cs="Arial"/>
        </w:rPr>
        <w:t xml:space="preserve">)một kế hoạch ứng cứu ô nhiễm bờ biển) </w:t>
      </w:r>
      <w:r w:rsidRPr="00E62DCA">
        <w:rPr>
          <w:rFonts w:ascii="Arial" w:hAnsi="Arial" w:cs="Arial"/>
        </w:rPr>
        <w:t xml:space="preserve">cho các </w:t>
      </w:r>
      <w:r w:rsidR="00E62DCA">
        <w:rPr>
          <w:rFonts w:ascii="Arial" w:hAnsi="Arial" w:cs="Arial"/>
        </w:rPr>
        <w:t>vùng</w:t>
      </w:r>
      <w:r w:rsidRPr="00E62DCA">
        <w:rPr>
          <w:rFonts w:ascii="Arial" w:hAnsi="Arial" w:cs="Arial"/>
        </w:rPr>
        <w:t xml:space="preserve"> Vendée và Charente-Maritime </w:t>
      </w:r>
      <w:r w:rsidR="00E62DCA">
        <w:rPr>
          <w:rFonts w:ascii="Arial" w:hAnsi="Arial" w:cs="Arial"/>
        </w:rPr>
        <w:t>đã đ</w:t>
      </w:r>
      <w:r w:rsidRPr="00E62DCA">
        <w:rPr>
          <w:rFonts w:ascii="Arial" w:hAnsi="Arial" w:cs="Arial"/>
        </w:rPr>
        <w:t xml:space="preserve">ược kích hoạt vào ngày 22 tháng 12. Các </w:t>
      </w:r>
      <w:r w:rsidR="00E62DCA">
        <w:rPr>
          <w:rFonts w:ascii="Arial" w:hAnsi="Arial" w:cs="Arial"/>
        </w:rPr>
        <w:t>vùng</w:t>
      </w:r>
      <w:r w:rsidRPr="00E62DCA">
        <w:rPr>
          <w:rFonts w:ascii="Arial" w:hAnsi="Arial" w:cs="Arial"/>
        </w:rPr>
        <w:t xml:space="preserve"> này không bị ảnh hưởng bởi tình trạng ô nhiễm cho đến ngày 27 và 31 tháng 12. Kế hoạch Polmar </w:t>
      </w:r>
      <w:r w:rsidR="00E62DCA">
        <w:rPr>
          <w:rFonts w:ascii="Arial" w:hAnsi="Arial" w:cs="Arial"/>
        </w:rPr>
        <w:t xml:space="preserve">Land </w:t>
      </w:r>
      <w:r w:rsidRPr="00E62DCA">
        <w:rPr>
          <w:rFonts w:ascii="Arial" w:hAnsi="Arial" w:cs="Arial"/>
        </w:rPr>
        <w:t>cho vùng Loire-Atlantique được kích hoạt vào ngày 23 tháng 12, 3 ngày trước khi vết dầu tràn vào bờ. Kế hoạch Polmar Land cho Finistère (thực hiện vào ngày 23 tháng 12) và Morbihan (</w:t>
      </w:r>
      <w:r w:rsidR="00E62DCA">
        <w:rPr>
          <w:rFonts w:ascii="Arial" w:hAnsi="Arial" w:cs="Arial"/>
        </w:rPr>
        <w:t>bị ô  hiễm tấn công</w:t>
      </w:r>
      <w:r w:rsidRPr="00E62DCA">
        <w:rPr>
          <w:rFonts w:ascii="Arial" w:hAnsi="Arial" w:cs="Arial"/>
        </w:rPr>
        <w:t xml:space="preserve"> vào ngày 24 tháng 12) đã được kích hoạt vào ngày 24 tháng 12. Tổng cộng, năm </w:t>
      </w:r>
      <w:r w:rsidR="00E62DCA">
        <w:rPr>
          <w:rFonts w:ascii="Arial" w:hAnsi="Arial" w:cs="Arial"/>
        </w:rPr>
        <w:t>Vùng</w:t>
      </w:r>
      <w:r w:rsidRPr="00E62DCA">
        <w:rPr>
          <w:rFonts w:ascii="Arial" w:hAnsi="Arial" w:cs="Arial"/>
        </w:rPr>
        <w:t xml:space="preserve"> đã kích hoạt Kế hoạch Polmar </w:t>
      </w:r>
      <w:r w:rsidR="00E62DCA">
        <w:rPr>
          <w:rFonts w:ascii="Arial" w:hAnsi="Arial" w:cs="Arial"/>
        </w:rPr>
        <w:t xml:space="preserve">Land </w:t>
      </w:r>
      <w:r w:rsidRPr="00E62DCA">
        <w:rPr>
          <w:rFonts w:ascii="Arial" w:hAnsi="Arial" w:cs="Arial"/>
        </w:rPr>
        <w:t>của họ.</w:t>
      </w:r>
    </w:p>
    <w:p w14:paraId="678C1458" w14:textId="7FA8B7A5" w:rsidR="0073203E" w:rsidRPr="00E62DCA" w:rsidRDefault="00E62DCA" w:rsidP="00E62DCA">
      <w:pPr>
        <w:pStyle w:val="ThngthngWeb"/>
        <w:shd w:val="clear" w:color="auto" w:fill="FFFFFF"/>
        <w:spacing w:before="0" w:beforeAutospacing="0" w:after="120" w:afterAutospacing="0"/>
        <w:jc w:val="both"/>
        <w:rPr>
          <w:rFonts w:ascii="Arial" w:hAnsi="Arial" w:cs="Arial"/>
        </w:rPr>
      </w:pPr>
      <w:r>
        <w:rPr>
          <w:rFonts w:ascii="Arial" w:hAnsi="Arial" w:cs="Arial"/>
        </w:rPr>
        <w:t>Tới</w:t>
      </w:r>
      <w:r w:rsidR="0073203E" w:rsidRPr="00E62DCA">
        <w:rPr>
          <w:rFonts w:ascii="Arial" w:hAnsi="Arial" w:cs="Arial"/>
        </w:rPr>
        <w:t xml:space="preserve"> ngày 26 tháng 12, 14 ngày sau vụ chìm tàu, đảo Groix, </w:t>
      </w:r>
      <w:r>
        <w:rPr>
          <w:rFonts w:ascii="Arial" w:hAnsi="Arial" w:cs="Arial"/>
        </w:rPr>
        <w:t xml:space="preserve">ở </w:t>
      </w:r>
      <w:r w:rsidR="0073203E" w:rsidRPr="00E62DCA">
        <w:rPr>
          <w:rFonts w:ascii="Arial" w:hAnsi="Arial" w:cs="Arial"/>
        </w:rPr>
        <w:t xml:space="preserve">ngoài khơi Lorient, bị ảnh hưởng nghiêm trọng và phần lớn </w:t>
      </w:r>
      <w:r>
        <w:rPr>
          <w:rFonts w:ascii="Arial" w:hAnsi="Arial" w:cs="Arial"/>
        </w:rPr>
        <w:t xml:space="preserve">dầu </w:t>
      </w:r>
      <w:r w:rsidR="0073203E" w:rsidRPr="00E62DCA">
        <w:rPr>
          <w:rFonts w:ascii="Arial" w:hAnsi="Arial" w:cs="Arial"/>
        </w:rPr>
        <w:t xml:space="preserve">ô nhiễm lan đến bờ bắc và nam của sông Loire. Một lớp dầu nhớt dày 5 đến 30 cm và rộng vài mét bao phủ nhiều phần </w:t>
      </w:r>
      <w:r>
        <w:rPr>
          <w:rFonts w:ascii="Arial" w:hAnsi="Arial" w:cs="Arial"/>
        </w:rPr>
        <w:t xml:space="preserve">của </w:t>
      </w:r>
      <w:r w:rsidR="0073203E" w:rsidRPr="00E62DCA">
        <w:rPr>
          <w:rFonts w:ascii="Arial" w:hAnsi="Arial" w:cs="Arial"/>
        </w:rPr>
        <w:t>bờ biển</w:t>
      </w:r>
      <w:r>
        <w:rPr>
          <w:rFonts w:ascii="Arial" w:hAnsi="Arial" w:cs="Arial"/>
        </w:rPr>
        <w:t xml:space="preserve"> này</w:t>
      </w:r>
      <w:r w:rsidR="0073203E" w:rsidRPr="00E62DCA">
        <w:rPr>
          <w:rFonts w:ascii="Arial" w:hAnsi="Arial" w:cs="Arial"/>
        </w:rPr>
        <w:t>.</w:t>
      </w:r>
    </w:p>
    <w:p w14:paraId="15E7E201" w14:textId="77777777" w:rsidR="0073203E" w:rsidRPr="00E62DCA" w:rsidRDefault="0073203E" w:rsidP="00E62DCA">
      <w:pPr>
        <w:pStyle w:val="paragraph-paragraph-2bgue"/>
        <w:shd w:val="clear" w:color="auto" w:fill="FFFFFF"/>
        <w:spacing w:before="120" w:beforeAutospacing="0" w:after="120" w:afterAutospacing="0"/>
        <w:jc w:val="both"/>
        <w:rPr>
          <w:rFonts w:ascii="Arial" w:hAnsi="Arial" w:cs="Arial"/>
          <w:b/>
          <w:bCs/>
        </w:rPr>
      </w:pPr>
      <w:r w:rsidRPr="00E62DCA">
        <w:rPr>
          <w:rFonts w:ascii="Arial" w:hAnsi="Arial" w:cs="Arial"/>
          <w:b/>
          <w:bCs/>
        </w:rPr>
        <w:t>Đoạn kết:</w:t>
      </w:r>
    </w:p>
    <w:p w14:paraId="7BD5FF13" w14:textId="197ADF1F" w:rsidR="0073203E" w:rsidRPr="00E62DCA" w:rsidRDefault="0073203E" w:rsidP="00E62DCA">
      <w:pPr>
        <w:pStyle w:val="paragraph-paragraph-2bgue"/>
        <w:shd w:val="clear" w:color="auto" w:fill="FFFFFF"/>
        <w:spacing w:before="120" w:beforeAutospacing="0" w:after="120" w:afterAutospacing="0"/>
        <w:jc w:val="both"/>
        <w:rPr>
          <w:rFonts w:ascii="Arial" w:hAnsi="Arial" w:cs="Arial"/>
        </w:rPr>
      </w:pPr>
      <w:r w:rsidRPr="00E62DCA">
        <w:rPr>
          <w:rFonts w:ascii="Arial" w:hAnsi="Arial" w:cs="Arial"/>
        </w:rPr>
        <w:t xml:space="preserve">Năm 2008, Total, công ty </w:t>
      </w:r>
      <w:r w:rsidR="00E62DCA">
        <w:rPr>
          <w:rFonts w:ascii="Arial" w:hAnsi="Arial" w:cs="Arial"/>
        </w:rPr>
        <w:t xml:space="preserve">đã </w:t>
      </w:r>
      <w:r w:rsidRPr="00E62DCA">
        <w:rPr>
          <w:rFonts w:ascii="Arial" w:hAnsi="Arial" w:cs="Arial"/>
        </w:rPr>
        <w:t xml:space="preserve">thuê tàu chở dầu </w:t>
      </w:r>
      <w:r w:rsidR="00E62DCA">
        <w:rPr>
          <w:rFonts w:ascii="Arial" w:hAnsi="Arial" w:cs="Arial"/>
        </w:rPr>
        <w:t xml:space="preserve">bị </w:t>
      </w:r>
      <w:r w:rsidRPr="00E62DCA">
        <w:rPr>
          <w:rFonts w:ascii="Arial" w:hAnsi="Arial" w:cs="Arial"/>
        </w:rPr>
        <w:t>rỉ sét</w:t>
      </w:r>
      <w:r w:rsidR="00E62DCA">
        <w:rPr>
          <w:rFonts w:ascii="Arial" w:hAnsi="Arial" w:cs="Arial"/>
        </w:rPr>
        <w:t xml:space="preserve"> này</w:t>
      </w:r>
      <w:r w:rsidRPr="00E62DCA">
        <w:rPr>
          <w:rFonts w:ascii="Arial" w:hAnsi="Arial" w:cs="Arial"/>
        </w:rPr>
        <w:t>, đã bị phạt 375.000 euro (556.100 USD) và phải bồi thường 192 triệu euro tiền bồi thường thiệt hại cho các bên dân sự, bao gồm cả nhà nước Pháp.</w:t>
      </w:r>
    </w:p>
    <w:p w14:paraId="5BA77D61" w14:textId="381758E0" w:rsidR="0073203E" w:rsidRPr="00E62DCA" w:rsidRDefault="0073203E" w:rsidP="00E62DCA">
      <w:pPr>
        <w:pStyle w:val="paragraph-paragraph-2bgue"/>
        <w:shd w:val="clear" w:color="auto" w:fill="FFFFFF"/>
        <w:spacing w:before="120" w:beforeAutospacing="0" w:after="120" w:afterAutospacing="0"/>
        <w:jc w:val="both"/>
        <w:rPr>
          <w:rFonts w:ascii="Arial" w:hAnsi="Arial" w:cs="Arial"/>
        </w:rPr>
      </w:pPr>
      <w:r w:rsidRPr="00E62DCA">
        <w:rPr>
          <w:rFonts w:ascii="Arial" w:hAnsi="Arial" w:cs="Arial"/>
        </w:rPr>
        <w:lastRenderedPageBreak/>
        <w:t xml:space="preserve">Rina, công ty </w:t>
      </w:r>
      <w:r w:rsidR="00E62DCA">
        <w:rPr>
          <w:rFonts w:ascii="Arial" w:hAnsi="Arial" w:cs="Arial"/>
        </w:rPr>
        <w:t>đăng kiểm tàu biển của</w:t>
      </w:r>
      <w:r w:rsidRPr="00E62DCA">
        <w:rPr>
          <w:rFonts w:ascii="Arial" w:hAnsi="Arial" w:cs="Arial"/>
        </w:rPr>
        <w:t xml:space="preserve"> Ý đã tuyên bố </w:t>
      </w:r>
      <w:r w:rsidR="00176FBA">
        <w:rPr>
          <w:rFonts w:ascii="Arial" w:hAnsi="Arial" w:cs="Arial"/>
        </w:rPr>
        <w:t xml:space="preserve">rằng con </w:t>
      </w:r>
      <w:r w:rsidRPr="00E62DCA">
        <w:rPr>
          <w:rFonts w:ascii="Arial" w:hAnsi="Arial" w:cs="Arial"/>
        </w:rPr>
        <w:t xml:space="preserve">tàu đăng ký ở Malta </w:t>
      </w:r>
      <w:r w:rsidR="00176FBA">
        <w:rPr>
          <w:rFonts w:ascii="Arial" w:hAnsi="Arial" w:cs="Arial"/>
        </w:rPr>
        <w:t xml:space="preserve">này </w:t>
      </w:r>
      <w:r w:rsidRPr="00E62DCA">
        <w:rPr>
          <w:rFonts w:ascii="Arial" w:hAnsi="Arial" w:cs="Arial"/>
        </w:rPr>
        <w:t xml:space="preserve">đủ khả năng đi biển, chủ </w:t>
      </w:r>
      <w:r w:rsidR="00176FBA">
        <w:rPr>
          <w:rFonts w:ascii="Arial" w:hAnsi="Arial" w:cs="Arial"/>
        </w:rPr>
        <w:t>tàu</w:t>
      </w:r>
      <w:r w:rsidRPr="00E62DCA">
        <w:rPr>
          <w:rFonts w:ascii="Arial" w:hAnsi="Arial" w:cs="Arial"/>
        </w:rPr>
        <w:t xml:space="preserve"> và người quản lý tàu cũng phải chịu trách nhiệm. 11 người khác, bao gồm cả thuyền trưởng của con tàu, được tuyên vô tội.</w:t>
      </w:r>
    </w:p>
    <w:p w14:paraId="4381C748" w14:textId="004EBDB1" w:rsidR="0073203E" w:rsidRPr="00E62DCA" w:rsidRDefault="0073203E" w:rsidP="00E62DCA">
      <w:pPr>
        <w:pStyle w:val="paragraph-paragraph-2bgue"/>
        <w:shd w:val="clear" w:color="auto" w:fill="FFFFFF"/>
        <w:spacing w:before="120" w:beforeAutospacing="0" w:after="120" w:afterAutospacing="0"/>
        <w:jc w:val="both"/>
        <w:rPr>
          <w:rFonts w:ascii="Arial" w:hAnsi="Arial" w:cs="Arial"/>
        </w:rPr>
      </w:pPr>
      <w:r w:rsidRPr="00E62DCA">
        <w:rPr>
          <w:rFonts w:ascii="Arial" w:hAnsi="Arial" w:cs="Arial"/>
        </w:rPr>
        <w:t xml:space="preserve">Total cho biết họ đang xem xét kháng cáo và các luật sư của công ty cho biết phán quyết này không phù hợp với các tiêu chuẩn quốc tế </w:t>
      </w:r>
      <w:r w:rsidR="00176FBA">
        <w:rPr>
          <w:rFonts w:ascii="Arial" w:hAnsi="Arial" w:cs="Arial"/>
        </w:rPr>
        <w:t xml:space="preserve">trong pháp luật về </w:t>
      </w:r>
      <w:r w:rsidRPr="00E62DCA">
        <w:rPr>
          <w:rFonts w:ascii="Arial" w:hAnsi="Arial" w:cs="Arial"/>
        </w:rPr>
        <w:t xml:space="preserve">vận </w:t>
      </w:r>
      <w:r w:rsidR="00176FBA">
        <w:rPr>
          <w:rFonts w:ascii="Arial" w:hAnsi="Arial" w:cs="Arial"/>
        </w:rPr>
        <w:t>tải biển</w:t>
      </w:r>
      <w:r w:rsidRPr="00E62DCA">
        <w:rPr>
          <w:rFonts w:ascii="Arial" w:hAnsi="Arial" w:cs="Arial"/>
        </w:rPr>
        <w:t>.</w:t>
      </w:r>
    </w:p>
    <w:p w14:paraId="64C6F536" w14:textId="719FC183" w:rsidR="0073203E" w:rsidRPr="00E62DCA" w:rsidRDefault="0073203E" w:rsidP="00E62DCA">
      <w:pPr>
        <w:pStyle w:val="paragraph-paragraph-2bgue"/>
        <w:shd w:val="clear" w:color="auto" w:fill="FFFFFF"/>
        <w:spacing w:before="120" w:beforeAutospacing="0" w:after="120" w:afterAutospacing="0"/>
        <w:jc w:val="both"/>
        <w:rPr>
          <w:rFonts w:ascii="Arial" w:hAnsi="Arial" w:cs="Arial"/>
        </w:rPr>
      </w:pPr>
      <w:r w:rsidRPr="00E62DCA">
        <w:rPr>
          <w:rFonts w:ascii="Arial" w:hAnsi="Arial" w:cs="Arial"/>
        </w:rPr>
        <w:t xml:space="preserve">Nhưng các nhóm </w:t>
      </w:r>
      <w:r w:rsidR="00176FBA">
        <w:rPr>
          <w:rFonts w:ascii="Arial" w:hAnsi="Arial" w:cs="Arial"/>
        </w:rPr>
        <w:t xml:space="preserve">bảo vệ </w:t>
      </w:r>
      <w:r w:rsidRPr="00E62DCA">
        <w:rPr>
          <w:rFonts w:ascii="Arial" w:hAnsi="Arial" w:cs="Arial"/>
        </w:rPr>
        <w:t xml:space="preserve">môi trường như Greenpeace và các nguyên đơn hoan nghênh </w:t>
      </w:r>
      <w:r w:rsidR="00176FBA">
        <w:rPr>
          <w:rFonts w:ascii="Arial" w:hAnsi="Arial" w:cs="Arial"/>
        </w:rPr>
        <w:t xml:space="preserve">một </w:t>
      </w:r>
      <w:r w:rsidRPr="00E62DCA">
        <w:rPr>
          <w:rFonts w:ascii="Arial" w:hAnsi="Arial" w:cs="Arial"/>
        </w:rPr>
        <w:t>quyết định trừng phạt trực tiếp một công ty dầu mỏ vì ô nhiễm do một con tàu mà họ thuê gây ra.</w:t>
      </w:r>
    </w:p>
    <w:p w14:paraId="3AB21F69" w14:textId="63AD14E1" w:rsidR="0073203E" w:rsidRPr="00E62DCA" w:rsidRDefault="00176FBA" w:rsidP="00E62DCA">
      <w:pPr>
        <w:pStyle w:val="paragraph-paragraph-2bgue"/>
        <w:shd w:val="clear" w:color="auto" w:fill="FFFFFF"/>
        <w:spacing w:before="0" w:beforeAutospacing="0" w:after="120" w:afterAutospacing="0"/>
        <w:jc w:val="both"/>
        <w:rPr>
          <w:rFonts w:ascii="Arial" w:hAnsi="Arial" w:cs="Arial"/>
        </w:rPr>
      </w:pPr>
      <w:r>
        <w:rPr>
          <w:rFonts w:ascii="Arial" w:hAnsi="Arial" w:cs="Arial"/>
        </w:rPr>
        <w:t>Đ</w:t>
      </w:r>
      <w:r w:rsidR="0073203E" w:rsidRPr="00E62DCA">
        <w:rPr>
          <w:rFonts w:ascii="Arial" w:hAnsi="Arial" w:cs="Arial"/>
        </w:rPr>
        <w:t xml:space="preserve">ọc Báo cáo điều tra vụ chìm tàu ERIKA </w:t>
      </w:r>
      <w:r>
        <w:rPr>
          <w:rFonts w:ascii="Arial" w:hAnsi="Arial" w:cs="Arial"/>
        </w:rPr>
        <w:t xml:space="preserve">ở đường link </w:t>
      </w:r>
      <w:r w:rsidR="0073203E" w:rsidRPr="00E62DCA">
        <w:rPr>
          <w:rFonts w:ascii="Arial" w:hAnsi="Arial" w:cs="Arial"/>
        </w:rPr>
        <w:t>dưới đây:</w:t>
      </w:r>
    </w:p>
    <w:p w14:paraId="0BE2DB9C" w14:textId="1B03524C" w:rsidR="0019679C" w:rsidRDefault="0019679C">
      <w:hyperlink r:id="rId9" w:history="1">
        <w:r w:rsidRPr="0041403E">
          <w:rPr>
            <w:rStyle w:val="Siuktni"/>
          </w:rPr>
          <w:t>http://www.bea-mer.developpement-durable.gouv.fr/IMG/pdf/RET_ERIKA_En_Site.pdf</w:t>
        </w:r>
      </w:hyperlink>
    </w:p>
    <w:p w14:paraId="5CF9EC64" w14:textId="6E9A1B95" w:rsidR="00176FBA" w:rsidRDefault="00176FBA" w:rsidP="00176FBA">
      <w:pPr>
        <w:jc w:val="center"/>
      </w:pPr>
      <w:r>
        <w:t>------------------------------------------------</w:t>
      </w:r>
    </w:p>
    <w:p w14:paraId="3C97B688" w14:textId="77777777" w:rsidR="0019679C" w:rsidRDefault="0019679C"/>
    <w:sectPr w:rsidR="0019679C" w:rsidSect="0019679C">
      <w:pgSz w:w="11906" w:h="16838" w:code="9"/>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 w:name="Merriweather Sans">
    <w:charset w:val="00"/>
    <w:family w:val="auto"/>
    <w:pitch w:val="variable"/>
    <w:sig w:usb0="A00004FF" w:usb1="40002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9C"/>
    <w:rsid w:val="000D668E"/>
    <w:rsid w:val="00176FBA"/>
    <w:rsid w:val="0019679C"/>
    <w:rsid w:val="004279E2"/>
    <w:rsid w:val="0073203E"/>
    <w:rsid w:val="008E0406"/>
    <w:rsid w:val="009C7613"/>
    <w:rsid w:val="00E6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EB9FF"/>
  <w15:chartTrackingRefBased/>
  <w15:docId w15:val="{7A427833-5F9A-4F68-885B-441B4AF1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19679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14:ligatures w14:val="none"/>
    </w:rPr>
  </w:style>
  <w:style w:type="paragraph" w:styleId="u2">
    <w:name w:val="heading 2"/>
    <w:basedOn w:val="Binhthng"/>
    <w:next w:val="Binhthng"/>
    <w:link w:val="u2Char"/>
    <w:uiPriority w:val="9"/>
    <w:semiHidden/>
    <w:unhideWhenUsed/>
    <w:qFormat/>
    <w:rsid w:val="0019679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19679C"/>
    <w:rPr>
      <w:rFonts w:ascii="Times New Roman" w:eastAsia="Times New Roman" w:hAnsi="Times New Roman" w:cs="Times New Roman"/>
      <w:b/>
      <w:bCs/>
      <w:kern w:val="36"/>
      <w:sz w:val="48"/>
      <w:szCs w:val="48"/>
      <w:lang w:val="en-GB" w:eastAsia="en-GB"/>
      <w14:ligatures w14:val="none"/>
    </w:rPr>
  </w:style>
  <w:style w:type="character" w:styleId="Siuktni">
    <w:name w:val="Hyperlink"/>
    <w:basedOn w:val="Phngmcinhcuaoanvn"/>
    <w:uiPriority w:val="99"/>
    <w:unhideWhenUsed/>
    <w:rsid w:val="0019679C"/>
    <w:rPr>
      <w:color w:val="0000FF"/>
      <w:u w:val="single"/>
    </w:rPr>
  </w:style>
  <w:style w:type="character" w:customStyle="1" w:styleId="u2Char">
    <w:name w:val="Đầu đề 2 Char"/>
    <w:basedOn w:val="Phngmcinhcuaoanvn"/>
    <w:link w:val="u2"/>
    <w:uiPriority w:val="9"/>
    <w:semiHidden/>
    <w:rsid w:val="0019679C"/>
    <w:rPr>
      <w:rFonts w:asciiTheme="majorHAnsi" w:eastAsiaTheme="majorEastAsia" w:hAnsiTheme="majorHAnsi" w:cstheme="majorBidi"/>
      <w:color w:val="2F5496" w:themeColor="accent1" w:themeShade="BF"/>
      <w:sz w:val="26"/>
      <w:szCs w:val="26"/>
    </w:rPr>
  </w:style>
  <w:style w:type="paragraph" w:styleId="ThngthngWeb">
    <w:name w:val="Normal (Web)"/>
    <w:basedOn w:val="Binhthng"/>
    <w:uiPriority w:val="99"/>
    <w:unhideWhenUsed/>
    <w:rsid w:val="0019679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Manh">
    <w:name w:val="Strong"/>
    <w:basedOn w:val="Phngmcinhcuaoanvn"/>
    <w:uiPriority w:val="22"/>
    <w:qFormat/>
    <w:rsid w:val="0019679C"/>
    <w:rPr>
      <w:b/>
      <w:bCs/>
    </w:rPr>
  </w:style>
  <w:style w:type="character" w:styleId="Nhnmanh">
    <w:name w:val="Emphasis"/>
    <w:basedOn w:val="Phngmcinhcuaoanvn"/>
    <w:uiPriority w:val="20"/>
    <w:qFormat/>
    <w:rsid w:val="0019679C"/>
    <w:rPr>
      <w:i/>
      <w:iCs/>
    </w:rPr>
  </w:style>
  <w:style w:type="paragraph" w:customStyle="1" w:styleId="paragraph-paragraph-2bgue">
    <w:name w:val="paragraph-paragraph-2bgue"/>
    <w:basedOn w:val="Binhthng"/>
    <w:rsid w:val="0019679C"/>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cpChagiiquyt">
    <w:name w:val="Unresolved Mention"/>
    <w:basedOn w:val="Phngmcinhcuaoanvn"/>
    <w:uiPriority w:val="99"/>
    <w:semiHidden/>
    <w:unhideWhenUsed/>
    <w:rsid w:val="00196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702480">
      <w:bodyDiv w:val="1"/>
      <w:marLeft w:val="0"/>
      <w:marRight w:val="0"/>
      <w:marTop w:val="0"/>
      <w:marBottom w:val="0"/>
      <w:divBdr>
        <w:top w:val="none" w:sz="0" w:space="0" w:color="auto"/>
        <w:left w:val="none" w:sz="0" w:space="0" w:color="auto"/>
        <w:bottom w:val="none" w:sz="0" w:space="0" w:color="auto"/>
        <w:right w:val="none" w:sz="0" w:space="0" w:color="auto"/>
      </w:divBdr>
    </w:div>
    <w:div w:id="1427118371">
      <w:bodyDiv w:val="1"/>
      <w:marLeft w:val="0"/>
      <w:marRight w:val="0"/>
      <w:marTop w:val="0"/>
      <w:marBottom w:val="0"/>
      <w:divBdr>
        <w:top w:val="none" w:sz="0" w:space="0" w:color="auto"/>
        <w:left w:val="none" w:sz="0" w:space="0" w:color="auto"/>
        <w:bottom w:val="none" w:sz="0" w:space="0" w:color="auto"/>
        <w:right w:val="none" w:sz="0" w:space="0" w:color="auto"/>
      </w:divBdr>
      <w:divsChild>
        <w:div w:id="1828014911">
          <w:marLeft w:val="0"/>
          <w:marRight w:val="0"/>
          <w:marTop w:val="0"/>
          <w:marBottom w:val="240"/>
          <w:divBdr>
            <w:top w:val="none" w:sz="0" w:space="0" w:color="auto"/>
            <w:left w:val="none" w:sz="0" w:space="0" w:color="auto"/>
            <w:bottom w:val="none" w:sz="0" w:space="0" w:color="auto"/>
            <w:right w:val="none" w:sz="0" w:space="0" w:color="auto"/>
          </w:divBdr>
          <w:divsChild>
            <w:div w:id="1366635860">
              <w:marLeft w:val="0"/>
              <w:marRight w:val="0"/>
              <w:marTop w:val="0"/>
              <w:marBottom w:val="0"/>
              <w:divBdr>
                <w:top w:val="none" w:sz="0" w:space="0" w:color="auto"/>
                <w:left w:val="none" w:sz="0" w:space="0" w:color="auto"/>
                <w:bottom w:val="none" w:sz="0" w:space="0" w:color="auto"/>
                <w:right w:val="none" w:sz="0" w:space="0" w:color="auto"/>
              </w:divBdr>
              <w:divsChild>
                <w:div w:id="456460210">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hyperlink" Target="https://youtu.be/esenXGAsT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maritimecyprus.com/author/maritimecyprus/" TargetMode="External"/><Relationship Id="rId9" Type="http://schemas.openxmlformats.org/officeDocument/2006/relationships/hyperlink" Target="http://www.bea-mer.developpement-durable.gouv.fr/IMG/pdf/RET_ERIKA_En_Site.pdf"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969</TotalTime>
  <Pages>4</Pages>
  <Words>834</Words>
  <Characters>4755</Characters>
  <Application>Microsoft Office Word</Application>
  <DocSecurity>0</DocSecurity>
  <Lines>39</Lines>
  <Paragraphs>11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2023-12-10T08:25:00Z</dcterms:created>
  <dcterms:modified xsi:type="dcterms:W3CDTF">2023-12-11T01:27:00Z</dcterms:modified>
</cp:coreProperties>
</file>