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E22D" w14:textId="4A500F0A" w:rsidR="00D943DA" w:rsidRDefault="00D943DA" w:rsidP="00D943DA">
      <w:pPr>
        <w:shd w:val="clear" w:color="auto" w:fill="FFFFFF"/>
        <w:spacing w:after="105" w:line="240" w:lineRule="auto"/>
        <w:jc w:val="center"/>
        <w:outlineLvl w:val="0"/>
        <w:rPr>
          <w:rFonts w:ascii="Merriweather Sans" w:hAnsi="Merriweather Sans"/>
          <w:color w:val="222222"/>
          <w:sz w:val="23"/>
          <w:szCs w:val="23"/>
        </w:rPr>
      </w:pPr>
      <w:proofErr w:type="gramStart"/>
      <w:r w:rsidRPr="00D943DA">
        <w:rPr>
          <w:rFonts w:ascii="Roboto" w:eastAsia="Times New Roman" w:hAnsi="Roboto" w:cs="Times New Roman"/>
          <w:b/>
          <w:bCs/>
          <w:kern w:val="36"/>
          <w:sz w:val="32"/>
          <w:szCs w:val="32"/>
          <w:lang w:val="en-GB" w:eastAsia="en-GB"/>
          <w14:ligatures w14:val="none"/>
        </w:rPr>
        <w:t>An</w:t>
      </w:r>
      <w:proofErr w:type="gramEnd"/>
      <w:r w:rsidRPr="00D943DA">
        <w:rPr>
          <w:rFonts w:ascii="Roboto" w:eastAsia="Times New Roman" w:hAnsi="Roboto" w:cs="Times New Roman"/>
          <w:b/>
          <w:bCs/>
          <w:kern w:val="36"/>
          <w:sz w:val="32"/>
          <w:szCs w:val="32"/>
          <w:lang w:val="en-GB" w:eastAsia="en-GB"/>
          <w14:ligatures w14:val="none"/>
        </w:rPr>
        <w:t xml:space="preserve"> toàn hàng hải: Thang hoa tiêu </w:t>
      </w:r>
      <w:r w:rsidRPr="00D943DA">
        <w:rPr>
          <w:rFonts w:ascii="Roboto" w:eastAsia="Times New Roman" w:hAnsi="Roboto" w:cs="Times New Roman"/>
          <w:b/>
          <w:bCs/>
          <w:kern w:val="36"/>
          <w:sz w:val="32"/>
          <w:szCs w:val="32"/>
          <w:lang w:val="en-GB" w:eastAsia="en-GB"/>
          <w14:ligatures w14:val="none"/>
        </w:rPr>
        <w:t>–</w:t>
      </w:r>
      <w:r w:rsidRPr="00D943DA">
        <w:rPr>
          <w:rFonts w:ascii="Roboto" w:eastAsia="Times New Roman" w:hAnsi="Roboto" w:cs="Times New Roman"/>
          <w:b/>
          <w:bCs/>
          <w:kern w:val="36"/>
          <w:sz w:val="32"/>
          <w:szCs w:val="32"/>
          <w:lang w:val="en-GB" w:eastAsia="en-GB"/>
          <w14:ligatures w14:val="none"/>
        </w:rPr>
        <w:t xml:space="preserve"> </w:t>
      </w:r>
      <w:r w:rsidRPr="00D943DA">
        <w:rPr>
          <w:rFonts w:ascii="Roboto" w:eastAsia="Times New Roman" w:hAnsi="Roboto" w:cs="Times New Roman"/>
          <w:b/>
          <w:bCs/>
          <w:kern w:val="36"/>
          <w:sz w:val="32"/>
          <w:szCs w:val="32"/>
          <w:lang w:val="en-GB" w:eastAsia="en-GB"/>
          <w14:ligatures w14:val="none"/>
        </w:rPr>
        <w:t>Hãy l</w:t>
      </w:r>
      <w:r w:rsidRPr="00D943DA">
        <w:rPr>
          <w:rFonts w:ascii="Roboto" w:eastAsia="Times New Roman" w:hAnsi="Roboto" w:cs="Times New Roman"/>
          <w:b/>
          <w:bCs/>
          <w:kern w:val="36"/>
          <w:sz w:val="32"/>
          <w:szCs w:val="32"/>
          <w:lang w:val="en-GB" w:eastAsia="en-GB"/>
          <w14:ligatures w14:val="none"/>
        </w:rPr>
        <w:t xml:space="preserve">àm đúng ngay </w:t>
      </w:r>
      <w:r>
        <w:rPr>
          <w:rFonts w:ascii="Roboto" w:eastAsia="Times New Roman" w:hAnsi="Roboto" w:cs="Times New Roman"/>
          <w:b/>
          <w:bCs/>
          <w:kern w:val="36"/>
          <w:sz w:val="32"/>
          <w:szCs w:val="32"/>
          <w:lang w:val="en-GB" w:eastAsia="en-GB"/>
          <w14:ligatures w14:val="none"/>
        </w:rPr>
        <w:t xml:space="preserve">từ </w:t>
      </w:r>
      <w:r w:rsidRPr="00D943DA">
        <w:rPr>
          <w:rFonts w:ascii="Roboto" w:eastAsia="Times New Roman" w:hAnsi="Roboto" w:cs="Times New Roman"/>
          <w:b/>
          <w:bCs/>
          <w:kern w:val="36"/>
          <w:sz w:val="32"/>
          <w:szCs w:val="32"/>
          <w:lang w:val="en-GB" w:eastAsia="en-GB"/>
          <w14:ligatures w14:val="none"/>
        </w:rPr>
        <w:t>lần</w:t>
      </w:r>
      <w:r w:rsidRPr="00D943DA">
        <w:rPr>
          <w:rFonts w:ascii="Roboto" w:eastAsia="Times New Roman" w:hAnsi="Roboto" w:cs="Times New Roman"/>
          <w:b/>
          <w:bCs/>
          <w:kern w:val="36"/>
          <w:sz w:val="32"/>
          <w:szCs w:val="32"/>
          <w:lang w:val="en-GB" w:eastAsia="en-GB"/>
          <w14:ligatures w14:val="none"/>
        </w:rPr>
        <w:t xml:space="preserve"> đầu</w:t>
      </w:r>
      <w:r>
        <w:rPr>
          <w:rFonts w:ascii="Roboto" w:eastAsia="Times New Roman" w:hAnsi="Roboto" w:cs="Times New Roman"/>
          <w:b/>
          <w:bCs/>
          <w:kern w:val="36"/>
          <w:sz w:val="32"/>
          <w:szCs w:val="32"/>
          <w:lang w:val="en-GB" w:eastAsia="en-GB"/>
          <w14:ligatures w14:val="none"/>
        </w:rPr>
        <w:t xml:space="preserve"> tiên</w:t>
      </w:r>
    </w:p>
    <w:p w14:paraId="4CAE1DE6" w14:textId="66871642" w:rsidR="00D943DA" w:rsidRPr="00D943DA" w:rsidRDefault="00D943DA" w:rsidP="00D943DA">
      <w:pPr>
        <w:shd w:val="clear" w:color="auto" w:fill="FFFFFF"/>
        <w:spacing w:after="105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24"/>
          <w:szCs w:val="24"/>
          <w:lang w:val="en-GB" w:eastAsia="en-GB"/>
          <w14:ligatures w14:val="none"/>
        </w:rPr>
      </w:pPr>
      <w:r w:rsidRPr="00D943DA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Theo </w:t>
      </w:r>
      <w:r w:rsidRPr="00D943DA">
        <w:rPr>
          <w:rFonts w:ascii="Times New Roman" w:hAnsi="Times New Roman" w:cs="Times New Roman"/>
          <w:i/>
          <w:iCs/>
          <w:color w:val="0070C0"/>
          <w:sz w:val="24"/>
          <w:szCs w:val="24"/>
        </w:rPr>
        <w:t>MaritimeCyprus.com</w:t>
      </w:r>
    </w:p>
    <w:p w14:paraId="0B06177F" w14:textId="44A32451" w:rsidR="00D943DA" w:rsidRDefault="00D943DA" w:rsidP="00D943DA">
      <w:pPr>
        <w:shd w:val="clear" w:color="auto" w:fill="FFFFFF"/>
        <w:spacing w:after="105" w:line="240" w:lineRule="auto"/>
        <w:outlineLvl w:val="0"/>
        <w:rPr>
          <w:rFonts w:ascii="Roboto" w:eastAsia="Times New Roman" w:hAnsi="Roboto" w:cs="Times New Roman"/>
          <w:kern w:val="36"/>
          <w:sz w:val="32"/>
          <w:szCs w:val="32"/>
          <w:lang w:val="en-GB" w:eastAsia="en-GB"/>
          <w14:ligatures w14:val="none"/>
        </w:rPr>
      </w:pPr>
      <w:r>
        <w:rPr>
          <w:noProof/>
        </w:rPr>
        <w:drawing>
          <wp:inline distT="0" distB="0" distL="0" distR="0" wp14:anchorId="40DF43B0" wp14:editId="77DA60B7">
            <wp:extent cx="5943600" cy="3347720"/>
            <wp:effectExtent l="0" t="0" r="0" b="5080"/>
            <wp:docPr id="588850072" name="Hình ảnh 1" descr="Ảnh có chứa thuyền, phương tiện vận chuyển, tàu thuyền, nước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50072" name="Hình ảnh 1" descr="Ảnh có chứa thuyền, phương tiện vận chuyển, tàu thuyền, nước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630B9" w14:textId="0C2FE56F" w:rsidR="00D943DA" w:rsidRPr="00D943DA" w:rsidRDefault="00D943DA" w:rsidP="003B6786">
      <w:pPr>
        <w:pStyle w:val="Thngthng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</w:rPr>
      </w:pPr>
      <w:proofErr w:type="gramStart"/>
      <w:r w:rsidRPr="00D943DA">
        <w:rPr>
          <w:rFonts w:ascii="Arial" w:hAnsi="Arial" w:cs="Arial"/>
          <w:color w:val="222222"/>
        </w:rPr>
        <w:t>An</w:t>
      </w:r>
      <w:proofErr w:type="gramEnd"/>
      <w:r w:rsidRPr="00D943DA">
        <w:rPr>
          <w:rFonts w:ascii="Arial" w:hAnsi="Arial" w:cs="Arial"/>
          <w:color w:val="222222"/>
        </w:rPr>
        <w:t xml:space="preserve"> toàn của thang </w:t>
      </w:r>
      <w:r w:rsidRPr="00D943DA">
        <w:rPr>
          <w:rFonts w:ascii="Arial" w:hAnsi="Arial" w:cs="Arial"/>
          <w:color w:val="222222"/>
        </w:rPr>
        <w:t>hoa tiêu</w:t>
      </w:r>
      <w:r w:rsidRPr="00D943DA">
        <w:rPr>
          <w:rFonts w:ascii="Arial" w:hAnsi="Arial" w:cs="Arial"/>
          <w:color w:val="222222"/>
        </w:rPr>
        <w:t xml:space="preserve"> – Hãy làm đúng ngay </w:t>
      </w:r>
      <w:r>
        <w:rPr>
          <w:rFonts w:ascii="Arial" w:hAnsi="Arial" w:cs="Arial"/>
          <w:color w:val="222222"/>
        </w:rPr>
        <w:t xml:space="preserve">từ </w:t>
      </w:r>
      <w:r w:rsidRPr="00D943DA">
        <w:rPr>
          <w:rFonts w:ascii="Arial" w:hAnsi="Arial" w:cs="Arial"/>
          <w:color w:val="222222"/>
        </w:rPr>
        <w:t>lần đầu</w:t>
      </w:r>
      <w:r>
        <w:rPr>
          <w:rFonts w:ascii="Arial" w:hAnsi="Arial" w:cs="Arial"/>
          <w:color w:val="222222"/>
        </w:rPr>
        <w:t xml:space="preserve"> tiên</w:t>
      </w:r>
      <w:r w:rsidRPr="00D943DA">
        <w:rPr>
          <w:rFonts w:ascii="Arial" w:hAnsi="Arial" w:cs="Arial"/>
          <w:color w:val="222222"/>
        </w:rPr>
        <w:t xml:space="preserve">. Hàng ngày trên khắp thế giới, hoa tiêu hàng hải lên và xuống tàu bằng cách sử dụng thang hoa tiêu. Khi thang </w:t>
      </w:r>
      <w:r>
        <w:rPr>
          <w:rFonts w:ascii="Arial" w:hAnsi="Arial" w:cs="Arial"/>
          <w:color w:val="222222"/>
        </w:rPr>
        <w:t>hoa tiêu</w:t>
      </w:r>
      <w:r w:rsidRPr="00D943DA">
        <w:rPr>
          <w:rFonts w:ascii="Arial" w:hAnsi="Arial" w:cs="Arial"/>
          <w:color w:val="222222"/>
        </w:rPr>
        <w:t xml:space="preserve"> không được sử dụng đúng cách</w:t>
      </w:r>
      <w:r>
        <w:rPr>
          <w:rFonts w:ascii="Arial" w:hAnsi="Arial" w:cs="Arial"/>
          <w:color w:val="222222"/>
        </w:rPr>
        <w:t xml:space="preserve"> thì </w:t>
      </w:r>
      <w:r w:rsidRPr="00D943DA">
        <w:rPr>
          <w:rFonts w:ascii="Arial" w:hAnsi="Arial" w:cs="Arial"/>
          <w:color w:val="222222"/>
        </w:rPr>
        <w:t xml:space="preserve">quy trình thông thường </w:t>
      </w:r>
      <w:r>
        <w:rPr>
          <w:rFonts w:ascii="Arial" w:hAnsi="Arial" w:cs="Arial"/>
          <w:color w:val="222222"/>
        </w:rPr>
        <w:t xml:space="preserve">này </w:t>
      </w:r>
      <w:r w:rsidRPr="00D943DA">
        <w:rPr>
          <w:rFonts w:ascii="Arial" w:hAnsi="Arial" w:cs="Arial"/>
          <w:color w:val="222222"/>
        </w:rPr>
        <w:t>có thể trở thành mối nguy hiểm nghiêm trọng.</w:t>
      </w:r>
    </w:p>
    <w:p w14:paraId="6B87F748" w14:textId="49CCCC97" w:rsidR="00D943DA" w:rsidRPr="00D943DA" w:rsidRDefault="00D943DA" w:rsidP="003B6786">
      <w:pPr>
        <w:pStyle w:val="Thngthng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</w:rPr>
      </w:pPr>
      <w:r w:rsidRPr="00D943DA">
        <w:rPr>
          <w:rFonts w:ascii="Arial" w:hAnsi="Arial" w:cs="Arial"/>
          <w:color w:val="222222"/>
        </w:rPr>
        <w:t xml:space="preserve">Có một số lý do rất chính đáng để sử dụng thang </w:t>
      </w:r>
      <w:r>
        <w:rPr>
          <w:rFonts w:ascii="Arial" w:hAnsi="Arial" w:cs="Arial"/>
          <w:color w:val="222222"/>
        </w:rPr>
        <w:t>hoa tiêu</w:t>
      </w:r>
      <w:r w:rsidRPr="00D943DA">
        <w:rPr>
          <w:rFonts w:ascii="Arial" w:hAnsi="Arial" w:cs="Arial"/>
          <w:color w:val="222222"/>
        </w:rPr>
        <w:t xml:space="preserve"> đúng cách: Sự an toàn của thang </w:t>
      </w:r>
      <w:r>
        <w:rPr>
          <w:rFonts w:ascii="Arial" w:hAnsi="Arial" w:cs="Arial"/>
          <w:color w:val="222222"/>
        </w:rPr>
        <w:t>hoa tiêu</w:t>
      </w:r>
      <w:r w:rsidRPr="00D943DA">
        <w:rPr>
          <w:rFonts w:ascii="Arial" w:hAnsi="Arial" w:cs="Arial"/>
          <w:color w:val="222222"/>
        </w:rPr>
        <w:t xml:space="preserve"> và tính toàn vẹn về cấu trúc của thang. Mục đích của trang web này là nâng cao nhận thức về </w:t>
      </w:r>
      <w:proofErr w:type="gramStart"/>
      <w:r w:rsidRPr="00D943DA">
        <w:rPr>
          <w:rFonts w:ascii="Arial" w:hAnsi="Arial" w:cs="Arial"/>
          <w:color w:val="222222"/>
        </w:rPr>
        <w:t>An</w:t>
      </w:r>
      <w:proofErr w:type="gramEnd"/>
      <w:r w:rsidRPr="00D943DA">
        <w:rPr>
          <w:rFonts w:ascii="Arial" w:hAnsi="Arial" w:cs="Arial"/>
          <w:color w:val="222222"/>
        </w:rPr>
        <w:t xml:space="preserve"> toàn của Thang </w:t>
      </w:r>
      <w:r>
        <w:rPr>
          <w:rFonts w:ascii="Arial" w:hAnsi="Arial" w:cs="Arial"/>
          <w:color w:val="222222"/>
        </w:rPr>
        <w:t>hoa tiêu</w:t>
      </w:r>
      <w:r w:rsidRPr="00D943DA">
        <w:rPr>
          <w:rFonts w:ascii="Arial" w:hAnsi="Arial" w:cs="Arial"/>
          <w:color w:val="222222"/>
        </w:rPr>
        <w:t xml:space="preserve"> bằng cách </w:t>
      </w:r>
      <w:r>
        <w:rPr>
          <w:rFonts w:ascii="Arial" w:hAnsi="Arial" w:cs="Arial"/>
          <w:color w:val="222222"/>
        </w:rPr>
        <w:t>giới thiệu</w:t>
      </w:r>
      <w:r w:rsidRPr="00D943DA">
        <w:rPr>
          <w:rFonts w:ascii="Arial" w:hAnsi="Arial" w:cs="Arial"/>
          <w:color w:val="222222"/>
        </w:rPr>
        <w:t xml:space="preserve"> các phương pháp thực hành tốt về lắp đặt và sử dụng thang </w:t>
      </w:r>
      <w:r>
        <w:rPr>
          <w:rFonts w:ascii="Arial" w:hAnsi="Arial" w:cs="Arial"/>
          <w:color w:val="222222"/>
        </w:rPr>
        <w:t>hoa tiêu</w:t>
      </w:r>
      <w:r w:rsidRPr="00D943DA">
        <w:rPr>
          <w:rFonts w:ascii="Arial" w:hAnsi="Arial" w:cs="Arial"/>
          <w:color w:val="222222"/>
        </w:rPr>
        <w:t xml:space="preserve"> một cách an toàn.</w:t>
      </w:r>
    </w:p>
    <w:p w14:paraId="5A266956" w14:textId="0DEDEB38" w:rsidR="00D943DA" w:rsidRPr="00D943DA" w:rsidRDefault="00D943DA" w:rsidP="003B6786">
      <w:pPr>
        <w:pStyle w:val="Thngthng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</w:rPr>
      </w:pPr>
      <w:r w:rsidRPr="00D943DA">
        <w:rPr>
          <w:rFonts w:ascii="Arial" w:hAnsi="Arial" w:cs="Arial"/>
          <w:color w:val="222222"/>
        </w:rPr>
        <w:t xml:space="preserve">Thông qua hướng dẫn này, bằng cách chia sẻ thông tin, tin tức và phản hồi về các thực hành tốt, chúng </w:t>
      </w:r>
      <w:r>
        <w:rPr>
          <w:rFonts w:ascii="Arial" w:hAnsi="Arial" w:cs="Arial"/>
          <w:color w:val="222222"/>
        </w:rPr>
        <w:t>ta</w:t>
      </w:r>
      <w:r w:rsidRPr="00D943DA">
        <w:rPr>
          <w:rFonts w:ascii="Arial" w:hAnsi="Arial" w:cs="Arial"/>
          <w:color w:val="222222"/>
        </w:rPr>
        <w:t xml:space="preserve"> có thể nâng cao các tiêu chuẩn về </w:t>
      </w:r>
      <w:proofErr w:type="gramStart"/>
      <w:r w:rsidRPr="00D943DA">
        <w:rPr>
          <w:rFonts w:ascii="Arial" w:hAnsi="Arial" w:cs="Arial"/>
          <w:color w:val="222222"/>
        </w:rPr>
        <w:t>An</w:t>
      </w:r>
      <w:proofErr w:type="gramEnd"/>
      <w:r w:rsidRPr="00D943DA">
        <w:rPr>
          <w:rFonts w:ascii="Arial" w:hAnsi="Arial" w:cs="Arial"/>
          <w:color w:val="222222"/>
        </w:rPr>
        <w:t xml:space="preserve"> toàn của Thang hoa tiêu.</w:t>
      </w:r>
    </w:p>
    <w:p w14:paraId="6ABDF822" w14:textId="4CD4014D" w:rsidR="00D943DA" w:rsidRPr="00D943DA" w:rsidRDefault="00D943DA" w:rsidP="003B6786">
      <w:pPr>
        <w:pStyle w:val="Thngthng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kern w:val="36"/>
        </w:rPr>
      </w:pPr>
      <w:r w:rsidRPr="00D943DA">
        <w:rPr>
          <w:rFonts w:ascii="Arial" w:hAnsi="Arial" w:cs="Arial"/>
          <w:color w:val="222222"/>
        </w:rPr>
        <w:t xml:space="preserve">Bấm vào </w:t>
      </w:r>
      <w:r>
        <w:rPr>
          <w:rFonts w:ascii="Arial" w:hAnsi="Arial" w:cs="Arial"/>
          <w:color w:val="222222"/>
        </w:rPr>
        <w:t>đường link</w:t>
      </w:r>
      <w:r w:rsidRPr="00D943DA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này</w:t>
      </w:r>
      <w:r w:rsidRPr="00D943DA">
        <w:rPr>
          <w:rFonts w:ascii="Arial" w:hAnsi="Arial" w:cs="Arial"/>
          <w:color w:val="222222"/>
        </w:rPr>
        <w:t xml:space="preserve"> để tải về hướng dẫn "An toàn thang </w:t>
      </w:r>
      <w:r>
        <w:rPr>
          <w:rFonts w:ascii="Arial" w:hAnsi="Arial" w:cs="Arial"/>
          <w:color w:val="222222"/>
        </w:rPr>
        <w:t>hoa tiêu</w:t>
      </w:r>
      <w:r w:rsidRPr="00D943DA">
        <w:rPr>
          <w:rFonts w:ascii="Arial" w:hAnsi="Arial" w:cs="Arial"/>
          <w:color w:val="222222"/>
        </w:rPr>
        <w:t xml:space="preserve"> – Làm đúng ngay </w:t>
      </w:r>
      <w:r>
        <w:rPr>
          <w:rFonts w:ascii="Arial" w:hAnsi="Arial" w:cs="Arial"/>
          <w:color w:val="222222"/>
        </w:rPr>
        <w:t xml:space="preserve">từ </w:t>
      </w:r>
      <w:r w:rsidRPr="00D943DA">
        <w:rPr>
          <w:rFonts w:ascii="Arial" w:hAnsi="Arial" w:cs="Arial"/>
          <w:color w:val="222222"/>
        </w:rPr>
        <w:t>lần đầu tiên":</w:t>
      </w:r>
      <w:r>
        <w:rPr>
          <w:rFonts w:ascii="Arial" w:hAnsi="Arial" w:cs="Arial"/>
          <w:color w:val="222222"/>
        </w:rPr>
        <w:t xml:space="preserve"> </w:t>
      </w:r>
      <w:hyperlink r:id="rId5" w:history="1">
        <w:r w:rsidRPr="00D943DA">
          <w:rPr>
            <w:rStyle w:val="Siuktni"/>
            <w:rFonts w:ascii="Arial" w:hAnsi="Arial" w:cs="Arial"/>
            <w:kern w:val="36"/>
          </w:rPr>
          <w:t>https://maritimecyprus.com/wp-content/uploads/2021/07/pilot-ladder-safety.pdf</w:t>
        </w:r>
      </w:hyperlink>
    </w:p>
    <w:p w14:paraId="1A42A77C" w14:textId="0C1C2820" w:rsidR="00D943DA" w:rsidRPr="00D943DA" w:rsidRDefault="00D943DA" w:rsidP="00D943DA">
      <w:pPr>
        <w:shd w:val="clear" w:color="auto" w:fill="FFFFFF"/>
        <w:spacing w:after="105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en-GB" w:eastAsia="en-GB"/>
          <w14:ligatures w14:val="non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Bấm vào đường link</w:t>
      </w:r>
      <w:r w:rsidRPr="00D943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này để tải về </w:t>
      </w:r>
      <w:r w:rsidR="003B6786">
        <w:rPr>
          <w:rFonts w:ascii="Arial" w:hAnsi="Arial" w:cs="Arial"/>
          <w:color w:val="222222"/>
          <w:sz w:val="24"/>
          <w:szCs w:val="24"/>
          <w:shd w:val="clear" w:color="auto" w:fill="FFFFFF"/>
        </w:rPr>
        <w:t>T</w:t>
      </w:r>
      <w:r w:rsidRPr="00D943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he "Pilot Ladder Safety Guide" </w:t>
      </w:r>
      <w:r w:rsidR="003B678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của </w:t>
      </w:r>
      <w:r w:rsidR="003B6786" w:rsidRPr="00D943DA">
        <w:rPr>
          <w:rFonts w:ascii="Arial" w:hAnsi="Arial" w:cs="Arial"/>
          <w:color w:val="222222"/>
          <w:sz w:val="24"/>
          <w:szCs w:val="24"/>
          <w:shd w:val="clear" w:color="auto" w:fill="FFFFFF"/>
        </w:rPr>
        <w:t>The American Club</w:t>
      </w:r>
      <w:r w:rsidR="003B678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943DA">
        <w:rPr>
          <w:rFonts w:ascii="Arial" w:hAnsi="Arial" w:cs="Arial"/>
          <w:color w:val="222222"/>
          <w:sz w:val="24"/>
          <w:szCs w:val="24"/>
          <w:shd w:val="clear" w:color="auto" w:fill="FFFFFF"/>
        </w:rPr>
        <w:t>":</w:t>
      </w:r>
      <w:r w:rsidR="003B678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D943DA">
          <w:rPr>
            <w:rStyle w:val="Siuktni"/>
            <w:rFonts w:ascii="Arial" w:eastAsia="Times New Roman" w:hAnsi="Arial" w:cs="Arial"/>
            <w:kern w:val="36"/>
            <w:sz w:val="24"/>
            <w:szCs w:val="24"/>
            <w:lang w:val="en-GB" w:eastAsia="en-GB"/>
            <w14:ligatures w14:val="none"/>
          </w:rPr>
          <w:t>https://maritimecyprus.com/wp-content/uploads/2021/07/00-Pilot-Ladder-Safety-Poster.pdf</w:t>
        </w:r>
      </w:hyperlink>
    </w:p>
    <w:p w14:paraId="71EF715E" w14:textId="2F3BFAF7" w:rsidR="009C7613" w:rsidRPr="003B6786" w:rsidRDefault="003B6786" w:rsidP="003B678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en-GB" w:eastAsia="en-GB"/>
          <w14:ligatures w14:val="non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Xem</w:t>
      </w:r>
      <w:r w:rsidR="00D943DA" w:rsidRPr="00D943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video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của</w:t>
      </w:r>
      <w:r w:rsidR="00D943DA" w:rsidRPr="00D943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D943DA" w:rsidRPr="00D943DA">
        <w:rPr>
          <w:rFonts w:ascii="Arial" w:hAnsi="Arial" w:cs="Arial"/>
          <w:color w:val="222222"/>
          <w:sz w:val="24"/>
          <w:szCs w:val="24"/>
          <w:shd w:val="clear" w:color="auto" w:fill="FFFFFF"/>
        </w:rPr>
        <w:t>The American Club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tại đây</w:t>
      </w:r>
      <w:r w:rsidR="00D943DA" w:rsidRPr="00D943D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hyperlink r:id="rId7" w:history="1">
        <w:r w:rsidR="00D943DA" w:rsidRPr="00D943DA">
          <w:rPr>
            <w:rStyle w:val="Siuktni"/>
            <w:rFonts w:ascii="Arial" w:eastAsia="Times New Roman" w:hAnsi="Arial" w:cs="Arial"/>
            <w:kern w:val="36"/>
            <w:sz w:val="24"/>
            <w:szCs w:val="24"/>
            <w:lang w:val="en-GB" w:eastAsia="en-GB"/>
            <w14:ligatures w14:val="none"/>
          </w:rPr>
          <w:t>https://youtu.be/pfY-Cc40syI</w:t>
        </w:r>
      </w:hyperlink>
    </w:p>
    <w:p w14:paraId="1728F158" w14:textId="6E860FD7" w:rsidR="00D943DA" w:rsidRDefault="003B6786" w:rsidP="003B6786">
      <w:pPr>
        <w:jc w:val="center"/>
      </w:pPr>
      <w:r>
        <w:t>-----------------------------------------------</w:t>
      </w:r>
    </w:p>
    <w:sectPr w:rsidR="00D94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DA"/>
    <w:rsid w:val="003B6786"/>
    <w:rsid w:val="009C7613"/>
    <w:rsid w:val="00D9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57CD3"/>
  <w15:chartTrackingRefBased/>
  <w15:docId w15:val="{5B1B12A0-B865-4A9A-A8C9-B569F5E1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D943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943D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paragraph" w:styleId="ThngthngWeb">
    <w:name w:val="Normal (Web)"/>
    <w:basedOn w:val="Binhthng"/>
    <w:uiPriority w:val="99"/>
    <w:unhideWhenUsed/>
    <w:rsid w:val="00D9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iuktni">
    <w:name w:val="Hyperlink"/>
    <w:basedOn w:val="Phngmcinhcuaoanvn"/>
    <w:uiPriority w:val="99"/>
    <w:unhideWhenUsed/>
    <w:rsid w:val="00D943DA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D94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pfY-Cc40sy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itimecyprus.com/wp-content/uploads/2021/07/00-Pilot-Ladder-Safety-Poster.pdf" TargetMode="External"/><Relationship Id="rId5" Type="http://schemas.openxmlformats.org/officeDocument/2006/relationships/hyperlink" Target="https://maritimecyprus.com/wp-content/uploads/2021/07/pilot-ladder-safety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1</cp:revision>
  <dcterms:created xsi:type="dcterms:W3CDTF">2023-11-13T06:40:00Z</dcterms:created>
  <dcterms:modified xsi:type="dcterms:W3CDTF">2023-11-13T06:52:00Z</dcterms:modified>
</cp:coreProperties>
</file>