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DBA53" w14:textId="344BACDB" w:rsidR="00DF351A" w:rsidRPr="00DF351A" w:rsidRDefault="00DF351A" w:rsidP="00DF351A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Nunito Sans" w:eastAsia="Times New Roman" w:hAnsi="Nunito Sans" w:cs="Times New Roman"/>
          <w:b/>
          <w:bCs/>
          <w:color w:val="111111"/>
          <w:spacing w:val="-10"/>
          <w:kern w:val="36"/>
          <w:sz w:val="32"/>
          <w:szCs w:val="32"/>
          <w:lang w:val="en-GB" w:eastAsia="en-GB"/>
          <w14:ligatures w14:val="none"/>
        </w:rPr>
      </w:pPr>
      <w:r w:rsidRPr="00DF351A">
        <w:rPr>
          <w:rFonts w:ascii="Nunito Sans" w:eastAsia="Times New Roman" w:hAnsi="Nunito Sans" w:cs="Times New Roman"/>
          <w:b/>
          <w:bCs/>
          <w:color w:val="111111"/>
          <w:spacing w:val="-10"/>
          <w:kern w:val="36"/>
          <w:sz w:val="32"/>
          <w:szCs w:val="32"/>
          <w:lang w:val="en-GB" w:eastAsia="en-GB"/>
          <w14:ligatures w14:val="none"/>
        </w:rPr>
        <w:t xml:space="preserve">17 thuyền viên </w:t>
      </w:r>
      <w:r>
        <w:rPr>
          <w:rFonts w:ascii="Nunito Sans" w:eastAsia="Times New Roman" w:hAnsi="Nunito Sans" w:cs="Times New Roman"/>
          <w:b/>
          <w:bCs/>
          <w:color w:val="111111"/>
          <w:spacing w:val="-10"/>
          <w:kern w:val="36"/>
          <w:sz w:val="32"/>
          <w:szCs w:val="32"/>
          <w:lang w:val="en-GB" w:eastAsia="en-GB"/>
          <w14:ligatures w14:val="none"/>
        </w:rPr>
        <w:t xml:space="preserve">được cứu </w:t>
      </w:r>
      <w:r w:rsidRPr="00DF351A">
        <w:rPr>
          <w:rFonts w:ascii="Nunito Sans" w:eastAsia="Times New Roman" w:hAnsi="Nunito Sans" w:cs="Times New Roman"/>
          <w:b/>
          <w:bCs/>
          <w:color w:val="111111"/>
          <w:spacing w:val="-10"/>
          <w:kern w:val="36"/>
          <w:sz w:val="32"/>
          <w:szCs w:val="32"/>
          <w:lang w:val="en-GB" w:eastAsia="en-GB"/>
          <w14:ligatures w14:val="none"/>
        </w:rPr>
        <w:t xml:space="preserve">sau khi tàu </w:t>
      </w:r>
      <w:r>
        <w:rPr>
          <w:rFonts w:ascii="Nunito Sans" w:eastAsia="Times New Roman" w:hAnsi="Nunito Sans" w:cs="Times New Roman"/>
          <w:b/>
          <w:bCs/>
          <w:color w:val="111111"/>
          <w:spacing w:val="-10"/>
          <w:kern w:val="36"/>
          <w:sz w:val="32"/>
          <w:szCs w:val="32"/>
          <w:lang w:val="en-GB" w:eastAsia="en-GB"/>
          <w14:ligatures w14:val="none"/>
        </w:rPr>
        <w:t xml:space="preserve">bị nước tràn vào ở ngoài khơi </w:t>
      </w:r>
      <w:r w:rsidRPr="00DF351A">
        <w:rPr>
          <w:rFonts w:ascii="Nunito Sans" w:eastAsia="Times New Roman" w:hAnsi="Nunito Sans" w:cs="Times New Roman"/>
          <w:b/>
          <w:bCs/>
          <w:color w:val="111111"/>
          <w:spacing w:val="-10"/>
          <w:kern w:val="36"/>
          <w:sz w:val="32"/>
          <w:szCs w:val="32"/>
          <w:lang w:val="en-GB" w:eastAsia="en-GB"/>
          <w14:ligatures w14:val="none"/>
        </w:rPr>
        <w:t>miền nam Philippines</w:t>
      </w:r>
    </w:p>
    <w:p w14:paraId="3C1DCC57" w14:textId="09AED312" w:rsidR="009C7613" w:rsidRDefault="00DF351A" w:rsidP="00DF351A">
      <w:pPr>
        <w:jc w:val="right"/>
      </w:pPr>
      <w:r>
        <w:t>Theo Safety4sea ngày 23 tháng 11 năm 2023</w:t>
      </w:r>
    </w:p>
    <w:p w14:paraId="7CED6618" w14:textId="1B2E5186" w:rsidR="00DF351A" w:rsidRDefault="00DF351A" w:rsidP="00DF351A">
      <w:pPr>
        <w:jc w:val="right"/>
      </w:pPr>
      <w:r>
        <w:rPr>
          <w:noProof/>
        </w:rPr>
        <w:drawing>
          <wp:inline distT="0" distB="0" distL="0" distR="0" wp14:anchorId="08B13E13" wp14:editId="46DFA2B8">
            <wp:extent cx="5943600" cy="2971800"/>
            <wp:effectExtent l="0" t="0" r="0" b="0"/>
            <wp:docPr id="1801196384" name="Hình ảnh 1" descr="17 crew members rescued after cargo ship submersion off southern Philippi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7 crew members rescued after cargo ship submersion off southern Philippin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39B28" w14:textId="3FE2616B" w:rsidR="00DF351A" w:rsidRPr="00DF351A" w:rsidRDefault="00DF351A" w:rsidP="00DF351A">
      <w:pPr>
        <w:jc w:val="both"/>
        <w:rPr>
          <w:rFonts w:ascii="Work Sans" w:hAnsi="Work Sans"/>
          <w:color w:val="212121"/>
          <w:spacing w:val="-4"/>
          <w:sz w:val="24"/>
          <w:szCs w:val="24"/>
          <w:shd w:val="clear" w:color="auto" w:fill="FFFFFF"/>
        </w:rPr>
      </w:pPr>
      <w:r w:rsidRPr="00DF351A">
        <w:rPr>
          <w:rFonts w:ascii="Work Sans" w:hAnsi="Work Sans"/>
          <w:color w:val="212121"/>
          <w:spacing w:val="-4"/>
          <w:sz w:val="24"/>
          <w:szCs w:val="24"/>
          <w:shd w:val="clear" w:color="auto" w:fill="FFFFFF"/>
        </w:rPr>
        <w:t xml:space="preserve">Theo Lực lượng Cảnh sát biển Philippines </w:t>
      </w:r>
      <w:r>
        <w:rPr>
          <w:rFonts w:ascii="Work Sans" w:hAnsi="Work Sans"/>
          <w:color w:val="212121"/>
          <w:spacing w:val="-4"/>
          <w:sz w:val="24"/>
          <w:szCs w:val="24"/>
          <w:shd w:val="clear" w:color="auto" w:fill="FFFFFF"/>
        </w:rPr>
        <w:t xml:space="preserve">(PCG) </w:t>
      </w:r>
      <w:r w:rsidRPr="00DF351A">
        <w:rPr>
          <w:rFonts w:ascii="Work Sans" w:hAnsi="Work Sans"/>
          <w:color w:val="212121"/>
          <w:spacing w:val="-4"/>
          <w:sz w:val="24"/>
          <w:szCs w:val="24"/>
          <w:shd w:val="clear" w:color="auto" w:fill="FFFFFF"/>
        </w:rPr>
        <w:t xml:space="preserve">và </w:t>
      </w:r>
      <w:r>
        <w:rPr>
          <w:rFonts w:ascii="Work Sans" w:hAnsi="Work Sans"/>
          <w:color w:val="212121"/>
          <w:spacing w:val="-4"/>
          <w:sz w:val="24"/>
          <w:szCs w:val="24"/>
          <w:shd w:val="clear" w:color="auto" w:fill="FFFFFF"/>
        </w:rPr>
        <w:t>cơ quan</w:t>
      </w:r>
      <w:r w:rsidRPr="00DF351A">
        <w:rPr>
          <w:rFonts w:ascii="Work Sans" w:hAnsi="Work Sans"/>
          <w:color w:val="212121"/>
          <w:spacing w:val="-4"/>
          <w:sz w:val="24"/>
          <w:szCs w:val="24"/>
          <w:shd w:val="clear" w:color="auto" w:fill="FFFFFF"/>
        </w:rPr>
        <w:t xml:space="preserve"> Cảnh sát Hàng hải Quốc gia Philippines, sau khi tàu chở hàng bị </w:t>
      </w:r>
      <w:r>
        <w:rPr>
          <w:rFonts w:ascii="Work Sans" w:hAnsi="Work Sans"/>
          <w:color w:val="212121"/>
          <w:spacing w:val="-4"/>
          <w:sz w:val="24"/>
          <w:szCs w:val="24"/>
          <w:shd w:val="clear" w:color="auto" w:fill="FFFFFF"/>
        </w:rPr>
        <w:t>nước tràn vào</w:t>
      </w:r>
      <w:r w:rsidRPr="00DF351A">
        <w:rPr>
          <w:rFonts w:ascii="Work Sans" w:hAnsi="Work Sans"/>
          <w:color w:val="212121"/>
          <w:spacing w:val="-4"/>
          <w:sz w:val="24"/>
          <w:szCs w:val="24"/>
          <w:shd w:val="clear" w:color="auto" w:fill="FFFFFF"/>
        </w:rPr>
        <w:t xml:space="preserve"> trong đêm ở vùng biển phía Nam Philippines, 17 thuyền viên Việt Nam đã được cứu thành công.</w:t>
      </w:r>
    </w:p>
    <w:p w14:paraId="607432C2" w14:textId="6C328B11" w:rsidR="00DF351A" w:rsidRPr="00DF351A" w:rsidRDefault="00DF351A" w:rsidP="00DF351A">
      <w:pPr>
        <w:jc w:val="both"/>
        <w:rPr>
          <w:rFonts w:ascii="Work Sans" w:hAnsi="Work Sans"/>
          <w:color w:val="212121"/>
          <w:spacing w:val="-4"/>
          <w:sz w:val="24"/>
          <w:szCs w:val="24"/>
          <w:shd w:val="clear" w:color="auto" w:fill="FFFFFF"/>
        </w:rPr>
      </w:pPr>
      <w:r>
        <w:rPr>
          <w:rFonts w:ascii="Work Sans" w:hAnsi="Work Sans"/>
          <w:color w:val="212121"/>
          <w:spacing w:val="-4"/>
          <w:sz w:val="24"/>
          <w:szCs w:val="24"/>
          <w:shd w:val="clear" w:color="auto" w:fill="FFFFFF"/>
        </w:rPr>
        <w:t>Cụ thể là</w:t>
      </w:r>
      <w:r w:rsidRPr="00DF351A">
        <w:rPr>
          <w:rFonts w:ascii="Work Sans" w:hAnsi="Work Sans"/>
          <w:color w:val="212121"/>
          <w:spacing w:val="-4"/>
          <w:sz w:val="24"/>
          <w:szCs w:val="24"/>
          <w:shd w:val="clear" w:color="auto" w:fill="FFFFFF"/>
        </w:rPr>
        <w:t xml:space="preserve"> tàu Sao Việt Hải (4.000 DWT) đã rời TP.HCM </w:t>
      </w:r>
      <w:r>
        <w:rPr>
          <w:rFonts w:ascii="Work Sans" w:hAnsi="Work Sans"/>
          <w:color w:val="212121"/>
          <w:spacing w:val="-4"/>
          <w:sz w:val="24"/>
          <w:szCs w:val="24"/>
          <w:shd w:val="clear" w:color="auto" w:fill="FFFFFF"/>
        </w:rPr>
        <w:t>của</w:t>
      </w:r>
      <w:r w:rsidRPr="00DF351A">
        <w:rPr>
          <w:rFonts w:ascii="Work Sans" w:hAnsi="Work Sans"/>
          <w:color w:val="212121"/>
          <w:spacing w:val="-4"/>
          <w:sz w:val="24"/>
          <w:szCs w:val="24"/>
          <w:shd w:val="clear" w:color="auto" w:fill="FFFFFF"/>
        </w:rPr>
        <w:t xml:space="preserve"> Việt Nam ngày 15/11 và mang theo 80.000 bao gạo</w:t>
      </w:r>
      <w:r w:rsidRPr="00DF351A">
        <w:rPr>
          <w:rFonts w:ascii="Work Sans" w:hAnsi="Work Sans"/>
          <w:color w:val="212121"/>
          <w:spacing w:val="-4"/>
          <w:sz w:val="24"/>
          <w:szCs w:val="24"/>
          <w:shd w:val="clear" w:color="auto" w:fill="FFFFFF"/>
        </w:rPr>
        <w:t xml:space="preserve"> </w:t>
      </w:r>
      <w:r w:rsidRPr="00DF351A">
        <w:rPr>
          <w:rFonts w:ascii="Work Sans" w:hAnsi="Work Sans"/>
          <w:color w:val="212121"/>
          <w:spacing w:val="-4"/>
          <w:sz w:val="24"/>
          <w:szCs w:val="24"/>
          <w:shd w:val="clear" w:color="auto" w:fill="FFFFFF"/>
        </w:rPr>
        <w:t>(khoảng 4.000 tấn).</w:t>
      </w:r>
    </w:p>
    <w:p w14:paraId="4C985655" w14:textId="68D7FA4D" w:rsidR="00DF351A" w:rsidRPr="00DF351A" w:rsidRDefault="00DF351A" w:rsidP="00DF351A">
      <w:pPr>
        <w:jc w:val="both"/>
        <w:rPr>
          <w:rFonts w:ascii="Work Sans" w:hAnsi="Work Sans"/>
          <w:color w:val="212121"/>
          <w:spacing w:val="-4"/>
          <w:sz w:val="24"/>
          <w:szCs w:val="24"/>
          <w:shd w:val="clear" w:color="auto" w:fill="FFFFFF"/>
        </w:rPr>
      </w:pPr>
      <w:r>
        <w:rPr>
          <w:rFonts w:ascii="Work Sans" w:hAnsi="Work Sans"/>
          <w:color w:val="212121"/>
          <w:spacing w:val="-4"/>
          <w:sz w:val="24"/>
          <w:szCs w:val="24"/>
          <w:shd w:val="clear" w:color="auto" w:fill="FFFFFF"/>
        </w:rPr>
        <w:t>T</w:t>
      </w:r>
      <w:r w:rsidRPr="00DF351A">
        <w:rPr>
          <w:rFonts w:ascii="Work Sans" w:hAnsi="Work Sans"/>
          <w:color w:val="212121"/>
          <w:spacing w:val="-4"/>
          <w:sz w:val="24"/>
          <w:szCs w:val="24"/>
          <w:shd w:val="clear" w:color="auto" w:fill="FFFFFF"/>
        </w:rPr>
        <w:t xml:space="preserve">àu được đăng ký tại Việt Nam, dài 287 feet và có 17 thuyền viên. </w:t>
      </w:r>
      <w:r>
        <w:rPr>
          <w:rFonts w:ascii="Work Sans" w:hAnsi="Work Sans"/>
          <w:color w:val="212121"/>
          <w:spacing w:val="-4"/>
          <w:sz w:val="24"/>
          <w:szCs w:val="24"/>
          <w:shd w:val="clear" w:color="auto" w:fill="FFFFFF"/>
        </w:rPr>
        <w:t>Tàu</w:t>
      </w:r>
      <w:r w:rsidRPr="00DF351A">
        <w:rPr>
          <w:rFonts w:ascii="Work Sans" w:hAnsi="Work Sans"/>
          <w:color w:val="212121"/>
          <w:spacing w:val="-4"/>
          <w:sz w:val="24"/>
          <w:szCs w:val="24"/>
          <w:shd w:val="clear" w:color="auto" w:fill="FFFFFF"/>
        </w:rPr>
        <w:t xml:space="preserve"> được </w:t>
      </w:r>
      <w:r>
        <w:rPr>
          <w:rFonts w:ascii="Work Sans" w:hAnsi="Work Sans"/>
          <w:color w:val="212121"/>
          <w:spacing w:val="-4"/>
          <w:sz w:val="24"/>
          <w:szCs w:val="24"/>
          <w:shd w:val="clear" w:color="auto" w:fill="FFFFFF"/>
        </w:rPr>
        <w:t>đóng</w:t>
      </w:r>
      <w:r w:rsidRPr="00DF351A">
        <w:rPr>
          <w:rFonts w:ascii="Work Sans" w:hAnsi="Work Sans"/>
          <w:color w:val="212121"/>
          <w:spacing w:val="-4"/>
          <w:sz w:val="24"/>
          <w:szCs w:val="24"/>
          <w:shd w:val="clear" w:color="auto" w:fill="FFFFFF"/>
        </w:rPr>
        <w:t xml:space="preserve"> năm 2008</w:t>
      </w:r>
      <w:r>
        <w:rPr>
          <w:rFonts w:ascii="Work Sans" w:hAnsi="Work Sans"/>
          <w:color w:val="212121"/>
          <w:spacing w:val="-4"/>
          <w:sz w:val="24"/>
          <w:szCs w:val="24"/>
          <w:shd w:val="clear" w:color="auto" w:fill="FFFFFF"/>
        </w:rPr>
        <w:t xml:space="preserve"> và</w:t>
      </w:r>
      <w:r w:rsidRPr="00DF351A">
        <w:rPr>
          <w:rFonts w:ascii="Work Sans" w:hAnsi="Work Sans"/>
          <w:color w:val="212121"/>
          <w:spacing w:val="-4"/>
          <w:sz w:val="24"/>
          <w:szCs w:val="24"/>
          <w:shd w:val="clear" w:color="auto" w:fill="FFFFFF"/>
        </w:rPr>
        <w:t xml:space="preserve"> đang di chuyển đến thành phố Cagayan de Oro của Mindanao.</w:t>
      </w:r>
    </w:p>
    <w:p w14:paraId="680C5E53" w14:textId="40AA495E" w:rsidR="00DF351A" w:rsidRPr="00DF351A" w:rsidRDefault="00DF351A" w:rsidP="00DF351A">
      <w:pPr>
        <w:pStyle w:val="ThngthngWeb"/>
        <w:shd w:val="clear" w:color="auto" w:fill="FFFFFF"/>
        <w:spacing w:after="300"/>
        <w:jc w:val="both"/>
        <w:textAlignment w:val="baseline"/>
        <w:rPr>
          <w:rFonts w:ascii="Work Sans" w:hAnsi="Work Sans"/>
          <w:color w:val="333333"/>
        </w:rPr>
      </w:pPr>
      <w:r w:rsidRPr="00DF351A">
        <w:rPr>
          <w:rFonts w:ascii="Work Sans" w:hAnsi="Work Sans"/>
          <w:color w:val="333333"/>
        </w:rPr>
        <w:t>Khoảng 9 giờ tối</w:t>
      </w:r>
      <w:r>
        <w:rPr>
          <w:rFonts w:ascii="Work Sans" w:hAnsi="Work Sans"/>
          <w:color w:val="333333"/>
        </w:rPr>
        <w:t xml:space="preserve"> </w:t>
      </w:r>
      <w:r w:rsidRPr="00DF351A">
        <w:rPr>
          <w:rFonts w:ascii="Work Sans" w:hAnsi="Work Sans"/>
          <w:color w:val="333333"/>
        </w:rPr>
        <w:t xml:space="preserve">ngày 21/11, tàu phát tín hiệu cấp cứu </w:t>
      </w:r>
      <w:r>
        <w:rPr>
          <w:rFonts w:ascii="Work Sans" w:hAnsi="Work Sans"/>
          <w:color w:val="333333"/>
        </w:rPr>
        <w:t xml:space="preserve">khi </w:t>
      </w:r>
      <w:r w:rsidRPr="00DF351A">
        <w:rPr>
          <w:rFonts w:ascii="Work Sans" w:hAnsi="Work Sans"/>
          <w:color w:val="333333"/>
        </w:rPr>
        <w:t xml:space="preserve">cách bờ biển Balabac khoảng </w:t>
      </w:r>
      <w:r>
        <w:rPr>
          <w:rFonts w:ascii="Work Sans" w:hAnsi="Work Sans"/>
          <w:color w:val="333333"/>
        </w:rPr>
        <w:t>700m</w:t>
      </w:r>
      <w:r w:rsidRPr="00DF351A">
        <w:rPr>
          <w:rFonts w:ascii="Work Sans" w:hAnsi="Work Sans"/>
          <w:color w:val="333333"/>
        </w:rPr>
        <w:t xml:space="preserve"> </w:t>
      </w:r>
      <w:r>
        <w:rPr>
          <w:rFonts w:ascii="Work Sans" w:hAnsi="Work Sans"/>
          <w:color w:val="333333"/>
        </w:rPr>
        <w:t>thuộc bờ</w:t>
      </w:r>
      <w:r w:rsidRPr="00DF351A">
        <w:rPr>
          <w:rFonts w:ascii="Work Sans" w:hAnsi="Work Sans"/>
          <w:color w:val="333333"/>
        </w:rPr>
        <w:t xml:space="preserve"> biển phía Tây Nam Philippines. Theo PCG, thủy thủ đoàn của tàu “đã phát hiện ra một lỗ rò rỉ ở mạn phải của con tàu”.</w:t>
      </w:r>
    </w:p>
    <w:p w14:paraId="3D8B76BC" w14:textId="3ABDB93E" w:rsidR="00DF351A" w:rsidRPr="00DF351A" w:rsidRDefault="00DF351A" w:rsidP="00DF351A">
      <w:pPr>
        <w:pStyle w:val="ThngthngWeb"/>
        <w:shd w:val="clear" w:color="auto" w:fill="FFFFFF"/>
        <w:spacing w:after="300"/>
        <w:jc w:val="both"/>
        <w:textAlignment w:val="baseline"/>
        <w:rPr>
          <w:rFonts w:ascii="Work Sans" w:hAnsi="Work Sans"/>
          <w:color w:val="333333"/>
        </w:rPr>
      </w:pPr>
      <w:r>
        <w:rPr>
          <w:rFonts w:ascii="Work Sans" w:hAnsi="Work Sans"/>
          <w:color w:val="333333"/>
        </w:rPr>
        <w:t>Ngoài ra</w:t>
      </w:r>
      <w:r w:rsidRPr="00DF351A">
        <w:rPr>
          <w:rFonts w:ascii="Work Sans" w:hAnsi="Work Sans"/>
          <w:color w:val="333333"/>
        </w:rPr>
        <w:t xml:space="preserve">, một số báo cáo chỉ ra rằng con tàu có thể đã mắc cạn trong khi những báo cáo khác cho thấy con tàu đã cố tình </w:t>
      </w:r>
      <w:r>
        <w:rPr>
          <w:rFonts w:ascii="Work Sans" w:hAnsi="Work Sans"/>
          <w:color w:val="333333"/>
        </w:rPr>
        <w:t>chạy vào</w:t>
      </w:r>
      <w:r w:rsidRPr="00DF351A">
        <w:rPr>
          <w:rFonts w:ascii="Work Sans" w:hAnsi="Work Sans"/>
          <w:color w:val="333333"/>
        </w:rPr>
        <w:t xml:space="preserve"> cạn sau khi phát hiện ra </w:t>
      </w:r>
      <w:r>
        <w:rPr>
          <w:rFonts w:ascii="Work Sans" w:hAnsi="Work Sans"/>
          <w:color w:val="333333"/>
        </w:rPr>
        <w:t>nước tràn vào tàu</w:t>
      </w:r>
      <w:r w:rsidRPr="00DF351A">
        <w:rPr>
          <w:rFonts w:ascii="Work Sans" w:hAnsi="Work Sans"/>
          <w:color w:val="333333"/>
        </w:rPr>
        <w:t>.</w:t>
      </w:r>
    </w:p>
    <w:p w14:paraId="58930DCF" w14:textId="57B17F6B" w:rsidR="00DF351A" w:rsidRDefault="00DF351A" w:rsidP="00DF351A">
      <w:pPr>
        <w:pStyle w:val="ThngthngWeb"/>
        <w:shd w:val="clear" w:color="auto" w:fill="FFFFFF"/>
        <w:spacing w:before="0" w:beforeAutospacing="0" w:after="300" w:afterAutospacing="0"/>
        <w:textAlignment w:val="baseline"/>
        <w:rPr>
          <w:rFonts w:ascii="Work Sans" w:hAnsi="Work Sans"/>
          <w:color w:val="333333"/>
        </w:rPr>
      </w:pPr>
      <w:r w:rsidRPr="00DF351A">
        <w:rPr>
          <w:rFonts w:ascii="Work Sans" w:hAnsi="Work Sans"/>
          <w:color w:val="333333"/>
        </w:rPr>
        <w:t xml:space="preserve">PCG báo cáo rằng tính đến thứ Tư, ngày 22 tháng 11, con tàu “đã bị </w:t>
      </w:r>
      <w:r>
        <w:rPr>
          <w:rFonts w:ascii="Work Sans" w:hAnsi="Work Sans"/>
          <w:color w:val="333333"/>
        </w:rPr>
        <w:t>chìm</w:t>
      </w:r>
      <w:r w:rsidRPr="00DF351A">
        <w:rPr>
          <w:rFonts w:ascii="Work Sans" w:hAnsi="Work Sans"/>
          <w:color w:val="333333"/>
        </w:rPr>
        <w:t xml:space="preserve"> một nửa”. Không thấy </w:t>
      </w:r>
      <w:r>
        <w:rPr>
          <w:rFonts w:ascii="Work Sans" w:hAnsi="Work Sans"/>
          <w:color w:val="333333"/>
        </w:rPr>
        <w:t xml:space="preserve">có sự </w:t>
      </w:r>
      <w:r w:rsidRPr="00DF351A">
        <w:rPr>
          <w:rFonts w:ascii="Work Sans" w:hAnsi="Work Sans"/>
          <w:color w:val="333333"/>
        </w:rPr>
        <w:t xml:space="preserve">rò rỉ dầu </w:t>
      </w:r>
      <w:r>
        <w:rPr>
          <w:rFonts w:ascii="Work Sans" w:hAnsi="Work Sans"/>
          <w:color w:val="333333"/>
        </w:rPr>
        <w:t>ra biển</w:t>
      </w:r>
      <w:r w:rsidRPr="00DF351A">
        <w:rPr>
          <w:rFonts w:ascii="Work Sans" w:hAnsi="Work Sans"/>
          <w:color w:val="333333"/>
        </w:rPr>
        <w:t>.</w:t>
      </w:r>
    </w:p>
    <w:p w14:paraId="3597CF81" w14:textId="6A84007B" w:rsidR="00DF351A" w:rsidRDefault="00DF351A" w:rsidP="00DF351A">
      <w:pPr>
        <w:jc w:val="center"/>
      </w:pPr>
      <w:r>
        <w:t>--------------------------------------</w:t>
      </w:r>
    </w:p>
    <w:sectPr w:rsidR="00DF351A" w:rsidSect="00DF351A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51A"/>
    <w:rsid w:val="009C7613"/>
    <w:rsid w:val="00DF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A9438"/>
  <w15:chartTrackingRefBased/>
  <w15:docId w15:val="{6274E0C2-BE88-45EE-BB20-D1E0C75F1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link w:val="u1Char"/>
    <w:uiPriority w:val="9"/>
    <w:qFormat/>
    <w:rsid w:val="00DF35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  <w14:ligatures w14:val="none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DF351A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  <w14:ligatures w14:val="none"/>
    </w:rPr>
  </w:style>
  <w:style w:type="paragraph" w:styleId="ThngthngWeb">
    <w:name w:val="Normal (Web)"/>
    <w:basedOn w:val="Binhthng"/>
    <w:uiPriority w:val="99"/>
    <w:semiHidden/>
    <w:unhideWhenUsed/>
    <w:rsid w:val="00DF3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customStyle="1" w:styleId="dropcap">
    <w:name w:val="dropcap"/>
    <w:basedOn w:val="Phngmcinhcuaoanvn"/>
    <w:rsid w:val="00DF3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Van Thu</dc:creator>
  <cp:keywords/>
  <dc:description/>
  <cp:lastModifiedBy>Nguyen Van Thu</cp:lastModifiedBy>
  <cp:revision>1</cp:revision>
  <dcterms:created xsi:type="dcterms:W3CDTF">2023-11-24T06:14:00Z</dcterms:created>
  <dcterms:modified xsi:type="dcterms:W3CDTF">2023-11-24T06:27:00Z</dcterms:modified>
</cp:coreProperties>
</file>