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9696" w14:textId="1BF5CE4A" w:rsidR="00146FFE" w:rsidRDefault="00A94F08" w:rsidP="0075652B">
      <w:pPr>
        <w:shd w:val="clear" w:color="auto" w:fill="FFFFFF"/>
        <w:spacing w:after="96" w:line="240" w:lineRule="auto"/>
        <w:jc w:val="center"/>
        <w:textAlignment w:val="baseline"/>
        <w:outlineLvl w:val="0"/>
        <w:rPr>
          <w:rFonts w:ascii="Nunito Sans" w:eastAsia="Times New Roman" w:hAnsi="Nunito Sans" w:cs="Times New Roman"/>
          <w:b/>
          <w:bCs/>
          <w:color w:val="FF0000"/>
          <w:spacing w:val="-10"/>
          <w:kern w:val="36"/>
          <w:sz w:val="32"/>
          <w:szCs w:val="32"/>
          <w:lang w:val="en-GB" w:eastAsia="en-GB"/>
        </w:rPr>
      </w:pPr>
      <w:r w:rsidRPr="00A211BF">
        <w:rPr>
          <w:rFonts w:ascii="Nunito Sans" w:eastAsia="Times New Roman" w:hAnsi="Nunito Sans" w:cs="Times New Roman"/>
          <w:b/>
          <w:bCs/>
          <w:color w:val="FF0000"/>
          <w:spacing w:val="-10"/>
          <w:kern w:val="36"/>
          <w:sz w:val="32"/>
          <w:szCs w:val="32"/>
          <w:lang w:val="en-GB" w:eastAsia="en-GB"/>
        </w:rPr>
        <w:t xml:space="preserve">Nhân ngày thành lập Câu lạc bộ Thuyền trưởng Việt Nam </w:t>
      </w:r>
    </w:p>
    <w:p w14:paraId="66EF977E" w14:textId="19B01C85" w:rsidR="00EA0F3E" w:rsidRDefault="00146FFE" w:rsidP="0075652B">
      <w:pPr>
        <w:shd w:val="clear" w:color="auto" w:fill="FFFFFF"/>
        <w:spacing w:after="96" w:line="240" w:lineRule="auto"/>
        <w:jc w:val="center"/>
        <w:textAlignment w:val="baseline"/>
        <w:outlineLvl w:val="0"/>
        <w:rPr>
          <w:rFonts w:ascii="Nunito Sans" w:eastAsia="Times New Roman" w:hAnsi="Nunito Sans" w:cs="Times New Roman"/>
          <w:b/>
          <w:bCs/>
          <w:color w:val="FF0000"/>
          <w:spacing w:val="-10"/>
          <w:kern w:val="36"/>
          <w:sz w:val="32"/>
          <w:szCs w:val="32"/>
          <w:lang w:val="en-GB" w:eastAsia="en-GB"/>
        </w:rPr>
      </w:pPr>
      <w:r>
        <w:rPr>
          <w:rFonts w:ascii="Nunito Sans" w:eastAsia="Times New Roman" w:hAnsi="Nunito Sans" w:cs="Times New Roman"/>
          <w:b/>
          <w:bCs/>
          <w:color w:val="FF0000"/>
          <w:spacing w:val="-10"/>
          <w:kern w:val="36"/>
          <w:sz w:val="32"/>
          <w:szCs w:val="32"/>
          <w:lang w:val="en-GB" w:eastAsia="en-GB"/>
        </w:rPr>
        <w:t>B</w:t>
      </w:r>
      <w:r w:rsidR="00A94F08" w:rsidRPr="00A211BF">
        <w:rPr>
          <w:rFonts w:ascii="Nunito Sans" w:eastAsia="Times New Roman" w:hAnsi="Nunito Sans" w:cs="Times New Roman"/>
          <w:b/>
          <w:bCs/>
          <w:color w:val="FF0000"/>
          <w:spacing w:val="-10"/>
          <w:kern w:val="36"/>
          <w:sz w:val="32"/>
          <w:szCs w:val="32"/>
          <w:lang w:val="en-GB" w:eastAsia="en-GB"/>
        </w:rPr>
        <w:t xml:space="preserve">àn về </w:t>
      </w:r>
      <w:r w:rsidR="00A211BF" w:rsidRPr="00A211BF">
        <w:rPr>
          <w:rFonts w:ascii="Nunito Sans" w:eastAsia="Times New Roman" w:hAnsi="Nunito Sans" w:cs="Times New Roman"/>
          <w:b/>
          <w:bCs/>
          <w:color w:val="FF0000"/>
          <w:spacing w:val="-10"/>
          <w:kern w:val="36"/>
          <w:sz w:val="32"/>
          <w:szCs w:val="32"/>
          <w:lang w:val="en-GB" w:eastAsia="en-GB"/>
        </w:rPr>
        <w:t>hiện tượng</w:t>
      </w:r>
      <w:r w:rsidR="00E6144E" w:rsidRPr="00A211BF">
        <w:rPr>
          <w:rFonts w:ascii="Nunito Sans" w:eastAsia="Times New Roman" w:hAnsi="Nunito Sans" w:cs="Times New Roman"/>
          <w:b/>
          <w:bCs/>
          <w:color w:val="FF0000"/>
          <w:spacing w:val="-10"/>
          <w:kern w:val="36"/>
          <w:sz w:val="32"/>
          <w:szCs w:val="32"/>
          <w:lang w:val="en-GB" w:eastAsia="en-GB"/>
        </w:rPr>
        <w:t xml:space="preserve"> </w:t>
      </w:r>
      <w:r w:rsidR="0075652B" w:rsidRPr="00A211BF">
        <w:rPr>
          <w:rFonts w:ascii="Nunito Sans" w:eastAsia="Times New Roman" w:hAnsi="Nunito Sans" w:cs="Times New Roman"/>
          <w:b/>
          <w:bCs/>
          <w:color w:val="FF0000"/>
          <w:spacing w:val="-10"/>
          <w:kern w:val="36"/>
          <w:sz w:val="32"/>
          <w:szCs w:val="32"/>
          <w:lang w:val="en-GB" w:eastAsia="en-GB"/>
        </w:rPr>
        <w:t>Vận tải biển vẫn phải chịu tình trạng “mù về biển”</w:t>
      </w:r>
      <w:r>
        <w:rPr>
          <w:rFonts w:ascii="Nunito Sans" w:eastAsia="Times New Roman" w:hAnsi="Nunito Sans" w:cs="Times New Roman"/>
          <w:b/>
          <w:bCs/>
          <w:color w:val="FF0000"/>
          <w:spacing w:val="-10"/>
          <w:kern w:val="36"/>
          <w:sz w:val="32"/>
          <w:szCs w:val="32"/>
          <w:lang w:val="en-GB" w:eastAsia="en-GB"/>
        </w:rPr>
        <w:t xml:space="preserve"> từ xã hội</w:t>
      </w:r>
    </w:p>
    <w:p w14:paraId="0D1877B2" w14:textId="77777777" w:rsidR="003C3C68" w:rsidRPr="00A211BF" w:rsidRDefault="003C3C68" w:rsidP="0075652B">
      <w:pPr>
        <w:shd w:val="clear" w:color="auto" w:fill="FFFFFF"/>
        <w:spacing w:after="96" w:line="240" w:lineRule="auto"/>
        <w:jc w:val="center"/>
        <w:textAlignment w:val="baseline"/>
        <w:outlineLvl w:val="0"/>
        <w:rPr>
          <w:rFonts w:ascii="Nunito Sans" w:eastAsia="Times New Roman" w:hAnsi="Nunito Sans" w:cs="Times New Roman"/>
          <w:b/>
          <w:bCs/>
          <w:color w:val="FF0000"/>
          <w:spacing w:val="-10"/>
          <w:kern w:val="36"/>
          <w:sz w:val="32"/>
          <w:szCs w:val="32"/>
          <w:lang w:val="en-GB" w:eastAsia="en-GB"/>
        </w:rPr>
      </w:pPr>
    </w:p>
    <w:p w14:paraId="37E26CF5" w14:textId="77777777" w:rsidR="00B21079" w:rsidRPr="00B21079" w:rsidRDefault="00B21079" w:rsidP="00B21079">
      <w:pPr>
        <w:shd w:val="clear" w:color="auto" w:fill="FFFFFF"/>
        <w:spacing w:before="120" w:line="240" w:lineRule="auto"/>
        <w:jc w:val="right"/>
        <w:textAlignment w:val="baseline"/>
        <w:rPr>
          <w:rFonts w:ascii="inherit" w:eastAsia="Times New Roman" w:hAnsi="inherit" w:cs="Times New Roman"/>
          <w:i/>
          <w:iCs/>
          <w:color w:val="002060"/>
          <w:spacing w:val="-2"/>
          <w:sz w:val="26"/>
          <w:szCs w:val="26"/>
          <w:lang w:val="en-GB" w:eastAsia="en-GB"/>
        </w:rPr>
      </w:pPr>
      <w:r w:rsidRPr="00B21079">
        <w:rPr>
          <w:rFonts w:ascii="Times New Roman" w:eastAsia="Times New Roman" w:hAnsi="Times New Roman" w:cs="Times New Roman"/>
          <w:i/>
          <w:iCs/>
          <w:color w:val="002060"/>
          <w:spacing w:val="-2"/>
          <w:sz w:val="26"/>
          <w:szCs w:val="26"/>
          <w:lang w:val="en-GB" w:eastAsia="en-GB"/>
        </w:rPr>
        <w:t>Mặc dù hầu hết mọi thứ chúng ta đang sử dụng đều đã được vận chuyển trên một con tàu biển trước khi nó đến tay chúng ta, nhưng một báo cáo gần đây của Nautilus International xác nhận một mức nhận thức và hiểu biết về hàng hải của công chúng ở Anh còn thấp. Tại sao tình trạng “mù về biển” dường như vẫn tồn tại và nó có ý nghĩa gì đối với tương lai của ngành vận tải biển?</w:t>
      </w:r>
    </w:p>
    <w:p w14:paraId="00EFC3C5" w14:textId="77777777" w:rsidR="00EA0F3E" w:rsidRPr="00EA0F3E" w:rsidRDefault="00EA0F3E" w:rsidP="00EA0F3E">
      <w:pPr>
        <w:shd w:val="clear" w:color="auto" w:fill="FFFFFF"/>
        <w:spacing w:after="0" w:line="240" w:lineRule="auto"/>
        <w:textAlignment w:val="baseline"/>
        <w:rPr>
          <w:rFonts w:ascii="Work Sans" w:eastAsia="Times New Roman" w:hAnsi="Work Sans" w:cs="Times New Roman"/>
          <w:color w:val="0087CD"/>
          <w:sz w:val="21"/>
          <w:szCs w:val="21"/>
          <w:bdr w:val="none" w:sz="0" w:space="0" w:color="auto" w:frame="1"/>
          <w:lang w:val="en-GB" w:eastAsia="en-GB"/>
        </w:rPr>
      </w:pPr>
      <w:r w:rsidRPr="00EA0F3E">
        <w:rPr>
          <w:rFonts w:ascii="Work Sans" w:eastAsia="Times New Roman" w:hAnsi="Work Sans" w:cs="Times New Roman"/>
          <w:color w:val="333333"/>
          <w:sz w:val="21"/>
          <w:szCs w:val="21"/>
          <w:lang w:val="en-GB" w:eastAsia="en-GB"/>
        </w:rPr>
        <w:fldChar w:fldCharType="begin"/>
      </w:r>
      <w:r w:rsidRPr="00EA0F3E">
        <w:rPr>
          <w:rFonts w:ascii="Work Sans" w:eastAsia="Times New Roman" w:hAnsi="Work Sans" w:cs="Times New Roman"/>
          <w:color w:val="333333"/>
          <w:sz w:val="21"/>
          <w:szCs w:val="21"/>
          <w:lang w:val="en-GB" w:eastAsia="en-GB"/>
        </w:rPr>
        <w:instrText xml:space="preserve"> HYPERLINK "https://safety4sea.com/wp-content/uploads/2022/04/oil-tankers-scaled-e1649852201549.jpg" </w:instrText>
      </w:r>
      <w:r w:rsidRPr="00EA0F3E">
        <w:rPr>
          <w:rFonts w:ascii="Work Sans" w:eastAsia="Times New Roman" w:hAnsi="Work Sans" w:cs="Times New Roman"/>
          <w:color w:val="333333"/>
          <w:sz w:val="21"/>
          <w:szCs w:val="21"/>
          <w:lang w:val="en-GB" w:eastAsia="en-GB"/>
        </w:rPr>
      </w:r>
      <w:r w:rsidRPr="00EA0F3E">
        <w:rPr>
          <w:rFonts w:ascii="Work Sans" w:eastAsia="Times New Roman" w:hAnsi="Work Sans" w:cs="Times New Roman"/>
          <w:color w:val="333333"/>
          <w:sz w:val="21"/>
          <w:szCs w:val="21"/>
          <w:lang w:val="en-GB" w:eastAsia="en-GB"/>
        </w:rPr>
        <w:fldChar w:fldCharType="separate"/>
      </w:r>
    </w:p>
    <w:p w14:paraId="0935FFF0" w14:textId="6EFDC481" w:rsidR="00EA0F3E" w:rsidRPr="00EA0F3E" w:rsidRDefault="00EA0F3E" w:rsidP="00EA0F3E">
      <w:pPr>
        <w:shd w:val="clear" w:color="auto" w:fill="FFFFFF"/>
        <w:spacing w:after="0" w:line="240" w:lineRule="auto"/>
        <w:textAlignment w:val="baseline"/>
        <w:rPr>
          <w:rFonts w:ascii="Times New Roman" w:eastAsia="Times New Roman" w:hAnsi="Times New Roman" w:cs="Times New Roman"/>
          <w:sz w:val="24"/>
          <w:szCs w:val="24"/>
          <w:lang w:val="en-GB" w:eastAsia="en-GB"/>
        </w:rPr>
      </w:pPr>
      <w:r w:rsidRPr="00EA0F3E">
        <w:rPr>
          <w:rFonts w:ascii="Work Sans" w:eastAsia="Times New Roman" w:hAnsi="Work Sans" w:cs="Times New Roman"/>
          <w:noProof/>
          <w:color w:val="0087CD"/>
          <w:sz w:val="21"/>
          <w:szCs w:val="21"/>
          <w:bdr w:val="none" w:sz="0" w:space="0" w:color="auto" w:frame="1"/>
          <w:lang w:val="en-GB" w:eastAsia="en-GB"/>
        </w:rPr>
        <w:drawing>
          <wp:inline distT="0" distB="0" distL="0" distR="0" wp14:anchorId="1731A765" wp14:editId="49662748">
            <wp:extent cx="5943600" cy="2971800"/>
            <wp:effectExtent l="0" t="0" r="0" b="0"/>
            <wp:docPr id="1" name="Picture 1" descr="baltic exchan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tic exchang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3A770468" w14:textId="7FC4B1B5" w:rsidR="00EA0F3E" w:rsidRPr="00416505" w:rsidRDefault="00EA0F3E" w:rsidP="0007737D">
      <w:pPr>
        <w:shd w:val="clear" w:color="auto" w:fill="FFFFFF"/>
        <w:spacing w:before="120" w:line="240" w:lineRule="auto"/>
        <w:jc w:val="right"/>
        <w:textAlignment w:val="baseline"/>
        <w:rPr>
          <w:rFonts w:ascii="inherit" w:eastAsia="Times New Roman" w:hAnsi="inherit" w:cs="Times New Roman"/>
          <w:color w:val="002060"/>
          <w:spacing w:val="-2"/>
          <w:sz w:val="24"/>
          <w:szCs w:val="24"/>
          <w:lang w:val="en-GB" w:eastAsia="en-GB"/>
        </w:rPr>
      </w:pPr>
      <w:r w:rsidRPr="00EA0F3E">
        <w:rPr>
          <w:rFonts w:ascii="Work Sans" w:eastAsia="Times New Roman" w:hAnsi="Work Sans" w:cs="Times New Roman"/>
          <w:color w:val="333333"/>
          <w:sz w:val="21"/>
          <w:szCs w:val="21"/>
          <w:lang w:val="en-GB" w:eastAsia="en-GB"/>
        </w:rPr>
        <w:fldChar w:fldCharType="end"/>
      </w:r>
    </w:p>
    <w:p w14:paraId="6BE87A32" w14:textId="5FE9B193" w:rsidR="004922DD" w:rsidRPr="00416505" w:rsidRDefault="004922DD" w:rsidP="00C53093">
      <w:pPr>
        <w:shd w:val="clear" w:color="auto" w:fill="FFFFFF"/>
        <w:spacing w:after="0" w:line="390" w:lineRule="atLeast"/>
        <w:jc w:val="both"/>
        <w:textAlignment w:val="baseline"/>
        <w:rPr>
          <w:rFonts w:ascii="Arial" w:eastAsia="Times New Roman" w:hAnsi="Arial" w:cs="Arial"/>
          <w:color w:val="C00000"/>
          <w:sz w:val="26"/>
          <w:szCs w:val="26"/>
          <w:lang w:val="en-GB" w:eastAsia="en-GB"/>
        </w:rPr>
      </w:pPr>
      <w:r w:rsidRPr="00416505">
        <w:rPr>
          <w:rFonts w:ascii="Arial" w:eastAsia="Times New Roman" w:hAnsi="Arial" w:cs="Arial"/>
          <w:color w:val="C00000"/>
          <w:sz w:val="26"/>
          <w:szCs w:val="26"/>
          <w:lang w:val="en-GB" w:eastAsia="en-GB"/>
        </w:rPr>
        <w:t xml:space="preserve">Là một ngành </w:t>
      </w:r>
      <w:r w:rsidR="0065346A" w:rsidRPr="00416505">
        <w:rPr>
          <w:rFonts w:ascii="Arial" w:eastAsia="Times New Roman" w:hAnsi="Arial" w:cs="Arial"/>
          <w:color w:val="C00000"/>
          <w:sz w:val="26"/>
          <w:szCs w:val="26"/>
          <w:lang w:val="en-GB" w:eastAsia="en-GB"/>
        </w:rPr>
        <w:t xml:space="preserve">kinh doanh </w:t>
      </w:r>
      <w:r w:rsidRPr="00416505">
        <w:rPr>
          <w:rFonts w:ascii="Arial" w:eastAsia="Times New Roman" w:hAnsi="Arial" w:cs="Arial"/>
          <w:color w:val="C00000"/>
          <w:sz w:val="26"/>
          <w:szCs w:val="26"/>
          <w:lang w:val="en-GB" w:eastAsia="en-GB"/>
        </w:rPr>
        <w:t xml:space="preserve">B2B </w:t>
      </w:r>
      <w:r w:rsidR="0065346A" w:rsidRPr="00416505">
        <w:rPr>
          <w:rFonts w:ascii="Arial" w:eastAsia="Times New Roman" w:hAnsi="Arial" w:cs="Arial"/>
          <w:color w:val="C00000"/>
          <w:sz w:val="26"/>
          <w:szCs w:val="26"/>
          <w:lang w:val="en-GB" w:eastAsia="en-GB"/>
        </w:rPr>
        <w:t xml:space="preserve">(Business to Business) </w:t>
      </w:r>
      <w:r w:rsidRPr="00416505">
        <w:rPr>
          <w:rFonts w:ascii="Arial" w:eastAsia="Times New Roman" w:hAnsi="Arial" w:cs="Arial"/>
          <w:color w:val="C00000"/>
          <w:sz w:val="26"/>
          <w:szCs w:val="26"/>
          <w:lang w:val="en-GB" w:eastAsia="en-GB"/>
        </w:rPr>
        <w:t xml:space="preserve">cổ xưa, vận </w:t>
      </w:r>
      <w:r w:rsidR="00C53093" w:rsidRPr="00416505">
        <w:rPr>
          <w:rFonts w:ascii="Arial" w:eastAsia="Times New Roman" w:hAnsi="Arial" w:cs="Arial"/>
          <w:color w:val="C00000"/>
          <w:sz w:val="26"/>
          <w:szCs w:val="26"/>
          <w:lang w:val="en-GB" w:eastAsia="en-GB"/>
        </w:rPr>
        <w:t>tải biển</w:t>
      </w:r>
      <w:r w:rsidRPr="00416505">
        <w:rPr>
          <w:rFonts w:ascii="Arial" w:eastAsia="Times New Roman" w:hAnsi="Arial" w:cs="Arial"/>
          <w:color w:val="C00000"/>
          <w:sz w:val="26"/>
          <w:szCs w:val="26"/>
          <w:lang w:val="en-GB" w:eastAsia="en-GB"/>
        </w:rPr>
        <w:t xml:space="preserve"> </w:t>
      </w:r>
      <w:r w:rsidR="003C3C68">
        <w:rPr>
          <w:rFonts w:ascii="Arial" w:eastAsia="Times New Roman" w:hAnsi="Arial" w:cs="Arial"/>
          <w:color w:val="C00000"/>
          <w:sz w:val="26"/>
          <w:szCs w:val="26"/>
          <w:lang w:val="en-GB" w:eastAsia="en-GB"/>
        </w:rPr>
        <w:t xml:space="preserve">vẫn </w:t>
      </w:r>
      <w:r w:rsidRPr="00416505">
        <w:rPr>
          <w:rFonts w:ascii="Arial" w:eastAsia="Times New Roman" w:hAnsi="Arial" w:cs="Arial"/>
          <w:color w:val="C00000"/>
          <w:sz w:val="26"/>
          <w:szCs w:val="26"/>
          <w:lang w:val="en-GB" w:eastAsia="en-GB"/>
        </w:rPr>
        <w:t xml:space="preserve">thường gặp khó khăn trong việc truyền đạt tầm quan trọng của nó tới </w:t>
      </w:r>
      <w:r w:rsidR="0033117E" w:rsidRPr="00416505">
        <w:rPr>
          <w:rFonts w:ascii="Arial" w:eastAsia="Times New Roman" w:hAnsi="Arial" w:cs="Arial"/>
          <w:color w:val="C00000"/>
          <w:sz w:val="26"/>
          <w:szCs w:val="26"/>
          <w:lang w:val="en-GB" w:eastAsia="en-GB"/>
        </w:rPr>
        <w:t xml:space="preserve">rộng rãi </w:t>
      </w:r>
      <w:r w:rsidRPr="00416505">
        <w:rPr>
          <w:rFonts w:ascii="Arial" w:eastAsia="Times New Roman" w:hAnsi="Arial" w:cs="Arial"/>
          <w:color w:val="C00000"/>
          <w:sz w:val="26"/>
          <w:szCs w:val="26"/>
          <w:lang w:val="en-GB" w:eastAsia="en-GB"/>
        </w:rPr>
        <w:t xml:space="preserve">công chúng, nhưng mức độ của thực tế đáng buồn này </w:t>
      </w:r>
      <w:r w:rsidR="00773E27">
        <w:rPr>
          <w:rFonts w:ascii="Arial" w:eastAsia="Times New Roman" w:hAnsi="Arial" w:cs="Arial"/>
          <w:color w:val="C00000"/>
          <w:sz w:val="26"/>
          <w:szCs w:val="26"/>
          <w:lang w:val="en-GB" w:eastAsia="en-GB"/>
        </w:rPr>
        <w:t xml:space="preserve">đã </w:t>
      </w:r>
      <w:r w:rsidRPr="00416505">
        <w:rPr>
          <w:rFonts w:ascii="Arial" w:eastAsia="Times New Roman" w:hAnsi="Arial" w:cs="Arial"/>
          <w:color w:val="C00000"/>
          <w:sz w:val="26"/>
          <w:szCs w:val="26"/>
          <w:lang w:val="en-GB" w:eastAsia="en-GB"/>
        </w:rPr>
        <w:t xml:space="preserve">không được nêu bật </w:t>
      </w:r>
      <w:r w:rsidR="00773E27">
        <w:rPr>
          <w:rFonts w:ascii="Arial" w:eastAsia="Times New Roman" w:hAnsi="Arial" w:cs="Arial"/>
          <w:color w:val="C00000"/>
          <w:sz w:val="26"/>
          <w:szCs w:val="26"/>
          <w:lang w:val="en-GB" w:eastAsia="en-GB"/>
        </w:rPr>
        <w:t xml:space="preserve">ra </w:t>
      </w:r>
      <w:r w:rsidRPr="00416505">
        <w:rPr>
          <w:rFonts w:ascii="Arial" w:eastAsia="Times New Roman" w:hAnsi="Arial" w:cs="Arial"/>
          <w:color w:val="C00000"/>
          <w:sz w:val="26"/>
          <w:szCs w:val="26"/>
          <w:lang w:val="en-GB" w:eastAsia="en-GB"/>
        </w:rPr>
        <w:t xml:space="preserve">trừ khi </w:t>
      </w:r>
      <w:r w:rsidR="00773E27">
        <w:rPr>
          <w:rFonts w:ascii="Arial" w:eastAsia="Times New Roman" w:hAnsi="Arial" w:cs="Arial"/>
          <w:color w:val="C00000"/>
          <w:sz w:val="26"/>
          <w:szCs w:val="26"/>
          <w:lang w:val="en-GB" w:eastAsia="en-GB"/>
        </w:rPr>
        <w:t xml:space="preserve">chúng </w:t>
      </w:r>
      <w:r w:rsidR="00D91084" w:rsidRPr="00416505">
        <w:rPr>
          <w:rFonts w:ascii="Arial" w:eastAsia="Times New Roman" w:hAnsi="Arial" w:cs="Arial"/>
          <w:color w:val="C00000"/>
          <w:sz w:val="26"/>
          <w:szCs w:val="26"/>
          <w:lang w:val="en-GB" w:eastAsia="en-GB"/>
        </w:rPr>
        <w:t xml:space="preserve">được </w:t>
      </w:r>
      <w:r w:rsidRPr="00416505">
        <w:rPr>
          <w:rFonts w:ascii="Arial" w:eastAsia="Times New Roman" w:hAnsi="Arial" w:cs="Arial"/>
          <w:color w:val="C00000"/>
          <w:sz w:val="26"/>
          <w:szCs w:val="26"/>
          <w:lang w:val="en-GB" w:eastAsia="en-GB"/>
        </w:rPr>
        <w:t xml:space="preserve">đưa ra </w:t>
      </w:r>
      <w:r w:rsidR="00D91084" w:rsidRPr="00416505">
        <w:rPr>
          <w:rFonts w:ascii="Arial" w:eastAsia="Times New Roman" w:hAnsi="Arial" w:cs="Arial"/>
          <w:color w:val="C00000"/>
          <w:sz w:val="26"/>
          <w:szCs w:val="26"/>
          <w:lang w:val="en-GB" w:eastAsia="en-GB"/>
        </w:rPr>
        <w:t xml:space="preserve">bằng </w:t>
      </w:r>
      <w:r w:rsidRPr="00416505">
        <w:rPr>
          <w:rFonts w:ascii="Arial" w:eastAsia="Times New Roman" w:hAnsi="Arial" w:cs="Arial"/>
          <w:color w:val="C00000"/>
          <w:sz w:val="26"/>
          <w:szCs w:val="26"/>
          <w:lang w:val="en-GB" w:eastAsia="en-GB"/>
        </w:rPr>
        <w:t xml:space="preserve">những con số. Báo cáo Maritime Barometer </w:t>
      </w:r>
      <w:r w:rsidR="001F49F1">
        <w:rPr>
          <w:rFonts w:ascii="Arial" w:eastAsia="Times New Roman" w:hAnsi="Arial" w:cs="Arial"/>
          <w:color w:val="C00000"/>
          <w:sz w:val="26"/>
          <w:szCs w:val="26"/>
          <w:lang w:val="en-GB" w:eastAsia="en-GB"/>
        </w:rPr>
        <w:t xml:space="preserve">năm </w:t>
      </w:r>
      <w:r w:rsidRPr="00416505">
        <w:rPr>
          <w:rFonts w:ascii="Arial" w:eastAsia="Times New Roman" w:hAnsi="Arial" w:cs="Arial"/>
          <w:color w:val="C00000"/>
          <w:sz w:val="26"/>
          <w:szCs w:val="26"/>
          <w:lang w:val="en-GB" w:eastAsia="en-GB"/>
        </w:rPr>
        <w:t xml:space="preserve">2022 cho thấy </w:t>
      </w:r>
      <w:r w:rsidR="001958E1" w:rsidRPr="00416505">
        <w:rPr>
          <w:rFonts w:ascii="Arial" w:eastAsia="Times New Roman" w:hAnsi="Arial" w:cs="Arial"/>
          <w:color w:val="C00000"/>
          <w:sz w:val="26"/>
          <w:szCs w:val="26"/>
          <w:lang w:val="en-GB" w:eastAsia="en-GB"/>
        </w:rPr>
        <w:t>một cách đáng</w:t>
      </w:r>
      <w:r w:rsidR="001958E1" w:rsidRPr="00416505">
        <w:rPr>
          <w:rFonts w:ascii="Arial" w:eastAsia="Times New Roman" w:hAnsi="Arial" w:cs="Arial"/>
          <w:color w:val="C00000"/>
          <w:sz w:val="26"/>
          <w:szCs w:val="26"/>
          <w:lang w:val="en-GB" w:eastAsia="en-GB"/>
        </w:rPr>
        <w:t xml:space="preserve"> ngạc nhiên </w:t>
      </w:r>
      <w:r w:rsidR="001958E1" w:rsidRPr="00416505">
        <w:rPr>
          <w:rFonts w:ascii="Arial" w:eastAsia="Times New Roman" w:hAnsi="Arial" w:cs="Arial"/>
          <w:color w:val="C00000"/>
          <w:sz w:val="26"/>
          <w:szCs w:val="26"/>
          <w:lang w:val="en-GB" w:eastAsia="en-GB"/>
        </w:rPr>
        <w:t xml:space="preserve">là </w:t>
      </w:r>
      <w:r w:rsidRPr="00416505">
        <w:rPr>
          <w:rFonts w:ascii="Arial" w:eastAsia="Times New Roman" w:hAnsi="Arial" w:cs="Arial"/>
          <w:color w:val="C00000"/>
          <w:sz w:val="26"/>
          <w:szCs w:val="26"/>
          <w:lang w:val="en-GB" w:eastAsia="en-GB"/>
        </w:rPr>
        <w:t xml:space="preserve">chỉ </w:t>
      </w:r>
      <w:r w:rsidR="001958E1" w:rsidRPr="00416505">
        <w:rPr>
          <w:rFonts w:ascii="Arial" w:eastAsia="Times New Roman" w:hAnsi="Arial" w:cs="Arial"/>
          <w:color w:val="C00000"/>
          <w:sz w:val="26"/>
          <w:szCs w:val="26"/>
          <w:lang w:val="en-GB" w:eastAsia="en-GB"/>
        </w:rPr>
        <w:t xml:space="preserve">có </w:t>
      </w:r>
      <w:r w:rsidRPr="00416505">
        <w:rPr>
          <w:rFonts w:ascii="Arial" w:eastAsia="Times New Roman" w:hAnsi="Arial" w:cs="Arial"/>
          <w:color w:val="C00000"/>
          <w:sz w:val="26"/>
          <w:szCs w:val="26"/>
          <w:lang w:val="en-GB" w:eastAsia="en-GB"/>
        </w:rPr>
        <w:t>1</w:t>
      </w:r>
      <w:r w:rsidR="00F655B8" w:rsidRPr="00416505">
        <w:rPr>
          <w:rFonts w:ascii="Arial" w:eastAsia="Times New Roman" w:hAnsi="Arial" w:cs="Arial"/>
          <w:color w:val="C00000"/>
          <w:sz w:val="26"/>
          <w:szCs w:val="26"/>
          <w:lang w:val="en-GB" w:eastAsia="en-GB"/>
        </w:rPr>
        <w:t xml:space="preserve"> trong </w:t>
      </w:r>
      <w:r w:rsidRPr="00416505">
        <w:rPr>
          <w:rFonts w:ascii="Arial" w:eastAsia="Times New Roman" w:hAnsi="Arial" w:cs="Arial"/>
          <w:color w:val="C00000"/>
          <w:sz w:val="26"/>
          <w:szCs w:val="26"/>
          <w:lang w:val="en-GB" w:eastAsia="en-GB"/>
        </w:rPr>
        <w:t>1</w:t>
      </w:r>
      <w:r w:rsidR="00F655B8" w:rsidRPr="00416505">
        <w:rPr>
          <w:rFonts w:ascii="Arial" w:eastAsia="Times New Roman" w:hAnsi="Arial" w:cs="Arial"/>
          <w:color w:val="C00000"/>
          <w:sz w:val="26"/>
          <w:szCs w:val="26"/>
          <w:lang w:val="en-GB" w:eastAsia="en-GB"/>
        </w:rPr>
        <w:t>.</w:t>
      </w:r>
      <w:r w:rsidRPr="00416505">
        <w:rPr>
          <w:rFonts w:ascii="Arial" w:eastAsia="Times New Roman" w:hAnsi="Arial" w:cs="Arial"/>
          <w:color w:val="C00000"/>
          <w:sz w:val="26"/>
          <w:szCs w:val="26"/>
          <w:lang w:val="en-GB" w:eastAsia="en-GB"/>
        </w:rPr>
        <w:t xml:space="preserve">000 người (0,1%) ở Anh biết rằng hơn 90% hàng hóa được tiêu thụ trong nước </w:t>
      </w:r>
      <w:r w:rsidR="00F655B8" w:rsidRPr="00416505">
        <w:rPr>
          <w:rFonts w:ascii="Arial" w:eastAsia="Times New Roman" w:hAnsi="Arial" w:cs="Arial"/>
          <w:color w:val="C00000"/>
          <w:sz w:val="26"/>
          <w:szCs w:val="26"/>
          <w:lang w:val="en-GB" w:eastAsia="en-GB"/>
        </w:rPr>
        <w:t xml:space="preserve">là </w:t>
      </w:r>
      <w:r w:rsidRPr="00416505">
        <w:rPr>
          <w:rFonts w:ascii="Arial" w:eastAsia="Times New Roman" w:hAnsi="Arial" w:cs="Arial"/>
          <w:color w:val="C00000"/>
          <w:sz w:val="26"/>
          <w:szCs w:val="26"/>
          <w:lang w:val="en-GB" w:eastAsia="en-GB"/>
        </w:rPr>
        <w:t xml:space="preserve">đến bằng đường biển, </w:t>
      </w:r>
      <w:r w:rsidR="00412793" w:rsidRPr="00416505">
        <w:rPr>
          <w:rFonts w:ascii="Arial" w:eastAsia="Times New Roman" w:hAnsi="Arial" w:cs="Arial"/>
          <w:color w:val="C00000"/>
          <w:sz w:val="26"/>
          <w:szCs w:val="26"/>
          <w:lang w:val="en-GB" w:eastAsia="en-GB"/>
        </w:rPr>
        <w:t xml:space="preserve">còn </w:t>
      </w:r>
      <w:r w:rsidRPr="00416505">
        <w:rPr>
          <w:rFonts w:ascii="Arial" w:eastAsia="Times New Roman" w:hAnsi="Arial" w:cs="Arial"/>
          <w:color w:val="C00000"/>
          <w:sz w:val="26"/>
          <w:szCs w:val="26"/>
          <w:lang w:val="en-GB" w:eastAsia="en-GB"/>
        </w:rPr>
        <w:t xml:space="preserve">với những người được hỏi </w:t>
      </w:r>
      <w:r w:rsidR="00412793" w:rsidRPr="00416505">
        <w:rPr>
          <w:rFonts w:ascii="Arial" w:eastAsia="Times New Roman" w:hAnsi="Arial" w:cs="Arial"/>
          <w:color w:val="C00000"/>
          <w:sz w:val="26"/>
          <w:szCs w:val="26"/>
          <w:lang w:val="en-GB" w:eastAsia="en-GB"/>
        </w:rPr>
        <w:t xml:space="preserve">thì </w:t>
      </w:r>
      <w:r w:rsidR="00CA7C6D" w:rsidRPr="00416505">
        <w:rPr>
          <w:rFonts w:ascii="Arial" w:eastAsia="Times New Roman" w:hAnsi="Arial" w:cs="Arial"/>
          <w:color w:val="C00000"/>
          <w:sz w:val="26"/>
          <w:szCs w:val="26"/>
          <w:lang w:val="en-GB" w:eastAsia="en-GB"/>
        </w:rPr>
        <w:t xml:space="preserve">con số </w:t>
      </w:r>
      <w:r w:rsidRPr="00416505">
        <w:rPr>
          <w:rFonts w:ascii="Arial" w:eastAsia="Times New Roman" w:hAnsi="Arial" w:cs="Arial"/>
          <w:color w:val="C00000"/>
          <w:sz w:val="26"/>
          <w:szCs w:val="26"/>
          <w:lang w:val="en-GB" w:eastAsia="en-GB"/>
        </w:rPr>
        <w:t xml:space="preserve">trung bình </w:t>
      </w:r>
      <w:r w:rsidR="00817333" w:rsidRPr="00416505">
        <w:rPr>
          <w:rFonts w:ascii="Arial" w:eastAsia="Times New Roman" w:hAnsi="Arial" w:cs="Arial"/>
          <w:color w:val="C00000"/>
          <w:sz w:val="26"/>
          <w:szCs w:val="26"/>
          <w:lang w:val="en-GB" w:eastAsia="en-GB"/>
        </w:rPr>
        <w:t xml:space="preserve">này </w:t>
      </w:r>
      <w:r w:rsidRPr="00416505">
        <w:rPr>
          <w:rFonts w:ascii="Arial" w:eastAsia="Times New Roman" w:hAnsi="Arial" w:cs="Arial"/>
          <w:color w:val="C00000"/>
          <w:sz w:val="26"/>
          <w:szCs w:val="26"/>
          <w:lang w:val="en-GB" w:eastAsia="en-GB"/>
        </w:rPr>
        <w:t xml:space="preserve">ước tính là 48%. </w:t>
      </w:r>
    </w:p>
    <w:p w14:paraId="7734C822" w14:textId="7F0D8343" w:rsidR="004922DD" w:rsidRPr="00416505" w:rsidRDefault="004922DD" w:rsidP="00C53093">
      <w:pPr>
        <w:shd w:val="clear" w:color="auto" w:fill="FFFFFF"/>
        <w:spacing w:after="0" w:line="390" w:lineRule="atLeast"/>
        <w:jc w:val="both"/>
        <w:textAlignment w:val="baseline"/>
        <w:rPr>
          <w:rFonts w:ascii="Arial" w:eastAsia="Times New Roman" w:hAnsi="Arial" w:cs="Arial"/>
          <w:color w:val="C00000"/>
          <w:sz w:val="26"/>
          <w:szCs w:val="26"/>
          <w:lang w:val="en-GB" w:eastAsia="en-GB"/>
        </w:rPr>
      </w:pPr>
      <w:r w:rsidRPr="00416505">
        <w:rPr>
          <w:rFonts w:ascii="Arial" w:eastAsia="Times New Roman" w:hAnsi="Arial" w:cs="Arial"/>
          <w:color w:val="C00000"/>
          <w:sz w:val="26"/>
          <w:szCs w:val="26"/>
          <w:lang w:val="en-GB" w:eastAsia="en-GB"/>
        </w:rPr>
        <w:t>Báo cáo đã xác nhận một thách thức mà ngành hàng hải đã nhận ra trong vài năm nay</w:t>
      </w:r>
      <w:r w:rsidR="007F6FB3" w:rsidRPr="00416505">
        <w:rPr>
          <w:rFonts w:ascii="Arial" w:eastAsia="Times New Roman" w:hAnsi="Arial" w:cs="Arial"/>
          <w:color w:val="C00000"/>
          <w:sz w:val="26"/>
          <w:szCs w:val="26"/>
          <w:lang w:val="en-GB" w:eastAsia="en-GB"/>
        </w:rPr>
        <w:t xml:space="preserve"> và</w:t>
      </w:r>
      <w:r w:rsidRPr="00416505">
        <w:rPr>
          <w:rFonts w:ascii="Arial" w:eastAsia="Times New Roman" w:hAnsi="Arial" w:cs="Arial"/>
          <w:color w:val="C00000"/>
          <w:sz w:val="26"/>
          <w:szCs w:val="26"/>
          <w:lang w:val="en-GB" w:eastAsia="en-GB"/>
        </w:rPr>
        <w:t xml:space="preserve"> thường được mô tả bằng thuật ngữ “</w:t>
      </w:r>
      <w:r w:rsidRPr="00416505">
        <w:rPr>
          <w:rFonts w:ascii="Arial" w:eastAsia="Times New Roman" w:hAnsi="Arial" w:cs="Arial"/>
          <w:b/>
          <w:bCs/>
          <w:color w:val="C00000"/>
          <w:sz w:val="26"/>
          <w:szCs w:val="26"/>
          <w:lang w:val="en-GB" w:eastAsia="en-GB"/>
        </w:rPr>
        <w:t>mù</w:t>
      </w:r>
      <w:r w:rsidR="007F6FB3" w:rsidRPr="00416505">
        <w:rPr>
          <w:rFonts w:ascii="Arial" w:eastAsia="Times New Roman" w:hAnsi="Arial" w:cs="Arial"/>
          <w:b/>
          <w:bCs/>
          <w:color w:val="C00000"/>
          <w:sz w:val="26"/>
          <w:szCs w:val="26"/>
          <w:lang w:val="en-GB" w:eastAsia="en-GB"/>
        </w:rPr>
        <w:t xml:space="preserve"> về</w:t>
      </w:r>
      <w:r w:rsidRPr="00416505">
        <w:rPr>
          <w:rFonts w:ascii="Arial" w:eastAsia="Times New Roman" w:hAnsi="Arial" w:cs="Arial"/>
          <w:b/>
          <w:bCs/>
          <w:color w:val="C00000"/>
          <w:sz w:val="26"/>
          <w:szCs w:val="26"/>
          <w:lang w:val="en-GB" w:eastAsia="en-GB"/>
        </w:rPr>
        <w:t xml:space="preserve"> biển</w:t>
      </w:r>
      <w:r w:rsidRPr="00416505">
        <w:rPr>
          <w:rFonts w:ascii="Arial" w:eastAsia="Times New Roman" w:hAnsi="Arial" w:cs="Arial"/>
          <w:color w:val="C00000"/>
          <w:sz w:val="26"/>
          <w:szCs w:val="26"/>
          <w:lang w:val="en-GB" w:eastAsia="en-GB"/>
        </w:rPr>
        <w:t xml:space="preserve">”. Thuật ngữ này mô tả sự </w:t>
      </w:r>
      <w:r w:rsidRPr="00416505">
        <w:rPr>
          <w:rFonts w:ascii="Arial" w:eastAsia="Times New Roman" w:hAnsi="Arial" w:cs="Arial"/>
          <w:color w:val="C00000"/>
          <w:sz w:val="26"/>
          <w:szCs w:val="26"/>
          <w:lang w:val="en-GB" w:eastAsia="en-GB"/>
        </w:rPr>
        <w:lastRenderedPageBreak/>
        <w:t xml:space="preserve">thiếu nhận thức của công chúng, </w:t>
      </w:r>
      <w:r w:rsidR="00CD3860">
        <w:rPr>
          <w:rFonts w:ascii="Arial" w:eastAsia="Times New Roman" w:hAnsi="Arial" w:cs="Arial"/>
          <w:color w:val="C00000"/>
          <w:sz w:val="26"/>
          <w:szCs w:val="26"/>
          <w:lang w:val="en-GB" w:eastAsia="en-GB"/>
        </w:rPr>
        <w:t xml:space="preserve">của </w:t>
      </w:r>
      <w:r w:rsidRPr="00416505">
        <w:rPr>
          <w:rFonts w:ascii="Arial" w:eastAsia="Times New Roman" w:hAnsi="Arial" w:cs="Arial"/>
          <w:color w:val="C00000"/>
          <w:sz w:val="26"/>
          <w:szCs w:val="26"/>
          <w:lang w:val="en-GB" w:eastAsia="en-GB"/>
        </w:rPr>
        <w:t>giới truyền thông và những người ra quyết định</w:t>
      </w:r>
      <w:r w:rsidR="00091CBD" w:rsidRPr="00416505">
        <w:rPr>
          <w:rFonts w:ascii="Arial" w:eastAsia="Times New Roman" w:hAnsi="Arial" w:cs="Arial"/>
          <w:color w:val="C00000"/>
          <w:sz w:val="26"/>
          <w:szCs w:val="26"/>
          <w:lang w:val="en-GB" w:eastAsia="en-GB"/>
        </w:rPr>
        <w:t xml:space="preserve"> về vai trò của vận tải biển</w:t>
      </w:r>
      <w:r w:rsidR="00CF1FCA" w:rsidRPr="00416505">
        <w:rPr>
          <w:rFonts w:ascii="Arial" w:eastAsia="Times New Roman" w:hAnsi="Arial" w:cs="Arial"/>
          <w:color w:val="C00000"/>
          <w:sz w:val="26"/>
          <w:szCs w:val="26"/>
          <w:lang w:val="en-GB" w:eastAsia="en-GB"/>
        </w:rPr>
        <w:t xml:space="preserve"> và nó</w:t>
      </w:r>
      <w:r w:rsidRPr="00416505">
        <w:rPr>
          <w:rFonts w:ascii="Arial" w:eastAsia="Times New Roman" w:hAnsi="Arial" w:cs="Arial"/>
          <w:color w:val="C00000"/>
          <w:sz w:val="26"/>
          <w:szCs w:val="26"/>
          <w:lang w:val="en-GB" w:eastAsia="en-GB"/>
        </w:rPr>
        <w:t xml:space="preserve"> </w:t>
      </w:r>
      <w:r w:rsidR="00E77896" w:rsidRPr="00416505">
        <w:rPr>
          <w:rFonts w:ascii="Arial" w:eastAsia="Times New Roman" w:hAnsi="Arial" w:cs="Arial"/>
          <w:color w:val="C00000"/>
          <w:sz w:val="26"/>
          <w:szCs w:val="26"/>
          <w:lang w:val="en-GB" w:eastAsia="en-GB"/>
        </w:rPr>
        <w:t xml:space="preserve">đã </w:t>
      </w:r>
      <w:r w:rsidRPr="00416505">
        <w:rPr>
          <w:rFonts w:ascii="Arial" w:eastAsia="Times New Roman" w:hAnsi="Arial" w:cs="Arial"/>
          <w:color w:val="C00000"/>
          <w:sz w:val="26"/>
          <w:szCs w:val="26"/>
          <w:lang w:val="en-GB" w:eastAsia="en-GB"/>
        </w:rPr>
        <w:t xml:space="preserve">ảnh hưởng đến khả năng của ngành hàng hải trong việc thu hút </w:t>
      </w:r>
      <w:r w:rsidR="00CF1FCA" w:rsidRPr="00416505">
        <w:rPr>
          <w:rFonts w:ascii="Arial" w:eastAsia="Times New Roman" w:hAnsi="Arial" w:cs="Arial"/>
          <w:color w:val="C00000"/>
          <w:sz w:val="26"/>
          <w:szCs w:val="26"/>
          <w:lang w:val="en-GB" w:eastAsia="en-GB"/>
        </w:rPr>
        <w:t xml:space="preserve">sự </w:t>
      </w:r>
      <w:r w:rsidRPr="00416505">
        <w:rPr>
          <w:rFonts w:ascii="Arial" w:eastAsia="Times New Roman" w:hAnsi="Arial" w:cs="Arial"/>
          <w:color w:val="C00000"/>
          <w:sz w:val="26"/>
          <w:szCs w:val="26"/>
          <w:lang w:val="en-GB" w:eastAsia="en-GB"/>
        </w:rPr>
        <w:t xml:space="preserve">hỗ trợ, đầu tư và cuối cùng là </w:t>
      </w:r>
      <w:r w:rsidR="00CD3860">
        <w:rPr>
          <w:rFonts w:ascii="Arial" w:eastAsia="Times New Roman" w:hAnsi="Arial" w:cs="Arial"/>
          <w:color w:val="C00000"/>
          <w:sz w:val="26"/>
          <w:szCs w:val="26"/>
          <w:lang w:val="en-GB" w:eastAsia="en-GB"/>
        </w:rPr>
        <w:t>thu hút</w:t>
      </w:r>
      <w:r w:rsidRPr="00416505">
        <w:rPr>
          <w:rFonts w:ascii="Arial" w:eastAsia="Times New Roman" w:hAnsi="Arial" w:cs="Arial"/>
          <w:color w:val="C00000"/>
          <w:sz w:val="26"/>
          <w:szCs w:val="26"/>
          <w:lang w:val="en-GB" w:eastAsia="en-GB"/>
        </w:rPr>
        <w:t xml:space="preserve"> </w:t>
      </w:r>
      <w:r w:rsidR="00CF1FCA" w:rsidRPr="00416505">
        <w:rPr>
          <w:rFonts w:ascii="Arial" w:eastAsia="Times New Roman" w:hAnsi="Arial" w:cs="Arial"/>
          <w:color w:val="C00000"/>
          <w:sz w:val="26"/>
          <w:szCs w:val="26"/>
          <w:lang w:val="en-GB" w:eastAsia="en-GB"/>
        </w:rPr>
        <w:t xml:space="preserve">được </w:t>
      </w:r>
      <w:r w:rsidRPr="00416505">
        <w:rPr>
          <w:rFonts w:ascii="Arial" w:eastAsia="Times New Roman" w:hAnsi="Arial" w:cs="Arial"/>
          <w:color w:val="C00000"/>
          <w:sz w:val="26"/>
          <w:szCs w:val="26"/>
          <w:lang w:val="en-GB" w:eastAsia="en-GB"/>
        </w:rPr>
        <w:t>nhân tài đi biển.</w:t>
      </w:r>
    </w:p>
    <w:p w14:paraId="0A1370AC" w14:textId="234E3CA1" w:rsidR="00537A5B" w:rsidRPr="00416505" w:rsidRDefault="0064557B" w:rsidP="00B93E94">
      <w:pPr>
        <w:shd w:val="clear" w:color="auto" w:fill="FFFFFF"/>
        <w:spacing w:after="0" w:line="390" w:lineRule="atLeast"/>
        <w:jc w:val="both"/>
        <w:textAlignment w:val="baseline"/>
        <w:rPr>
          <w:rFonts w:ascii="Arial" w:eastAsia="Times New Roman" w:hAnsi="Arial" w:cs="Arial"/>
          <w:color w:val="C00000"/>
          <w:sz w:val="24"/>
          <w:szCs w:val="24"/>
          <w:lang w:val="en-GB" w:eastAsia="en-GB"/>
        </w:rPr>
      </w:pPr>
      <w:r w:rsidRPr="00416505">
        <w:rPr>
          <w:rFonts w:ascii="Arial" w:eastAsia="Times New Roman" w:hAnsi="Arial" w:cs="Arial"/>
          <w:color w:val="C00000"/>
          <w:sz w:val="24"/>
          <w:szCs w:val="24"/>
          <w:lang w:val="en-GB" w:eastAsia="en-GB"/>
        </w:rPr>
        <w:t>T</w:t>
      </w:r>
      <w:r w:rsidRPr="00416505">
        <w:rPr>
          <w:rFonts w:ascii="Arial" w:eastAsia="Times New Roman" w:hAnsi="Arial" w:cs="Arial"/>
          <w:color w:val="C00000"/>
          <w:sz w:val="24"/>
          <w:szCs w:val="24"/>
          <w:lang w:val="en-GB" w:eastAsia="en-GB"/>
        </w:rPr>
        <w:t xml:space="preserve">rong </w:t>
      </w:r>
      <w:r w:rsidRPr="000C5D79">
        <w:rPr>
          <w:rFonts w:ascii="Arial" w:eastAsia="Times New Roman" w:hAnsi="Arial" w:cs="Arial"/>
          <w:b/>
          <w:bCs/>
          <w:i/>
          <w:iCs/>
          <w:color w:val="C00000"/>
          <w:sz w:val="24"/>
          <w:szCs w:val="24"/>
          <w:lang w:val="en-GB" w:eastAsia="en-GB"/>
        </w:rPr>
        <w:t xml:space="preserve">Tuần lễ </w:t>
      </w:r>
      <w:r w:rsidRPr="000C5D79">
        <w:rPr>
          <w:rFonts w:ascii="Arial" w:eastAsia="Times New Roman" w:hAnsi="Arial" w:cs="Arial"/>
          <w:b/>
          <w:bCs/>
          <w:i/>
          <w:iCs/>
          <w:color w:val="C00000"/>
          <w:sz w:val="24"/>
          <w:szCs w:val="24"/>
          <w:lang w:val="en-GB" w:eastAsia="en-GB"/>
        </w:rPr>
        <w:t xml:space="preserve">về </w:t>
      </w:r>
      <w:r w:rsidRPr="000C5D79">
        <w:rPr>
          <w:rFonts w:ascii="Arial" w:eastAsia="Times New Roman" w:hAnsi="Arial" w:cs="Arial"/>
          <w:b/>
          <w:bCs/>
          <w:i/>
          <w:iCs/>
          <w:color w:val="C00000"/>
          <w:sz w:val="24"/>
          <w:szCs w:val="24"/>
          <w:lang w:val="en-GB" w:eastAsia="en-GB"/>
        </w:rPr>
        <w:t xml:space="preserve">Phúc lợi </w:t>
      </w:r>
      <w:r w:rsidRPr="000C5D79">
        <w:rPr>
          <w:rFonts w:ascii="Arial" w:eastAsia="Times New Roman" w:hAnsi="Arial" w:cs="Arial"/>
          <w:b/>
          <w:bCs/>
          <w:i/>
          <w:iCs/>
          <w:color w:val="C00000"/>
          <w:sz w:val="24"/>
          <w:szCs w:val="24"/>
          <w:lang w:val="en-GB" w:eastAsia="en-GB"/>
        </w:rPr>
        <w:t xml:space="preserve">cho </w:t>
      </w:r>
      <w:r w:rsidRPr="000C5D79">
        <w:rPr>
          <w:rFonts w:ascii="Arial" w:eastAsia="Times New Roman" w:hAnsi="Arial" w:cs="Arial"/>
          <w:b/>
          <w:bCs/>
          <w:i/>
          <w:iCs/>
          <w:color w:val="C00000"/>
          <w:sz w:val="24"/>
          <w:szCs w:val="24"/>
          <w:lang w:val="en-GB" w:eastAsia="en-GB"/>
        </w:rPr>
        <w:t>Thuyền viên</w:t>
      </w:r>
      <w:r w:rsidRPr="00416505">
        <w:rPr>
          <w:rFonts w:ascii="Arial" w:eastAsia="Times New Roman" w:hAnsi="Arial" w:cs="Arial"/>
          <w:color w:val="C00000"/>
          <w:sz w:val="24"/>
          <w:szCs w:val="24"/>
          <w:lang w:val="en-GB" w:eastAsia="en-GB"/>
        </w:rPr>
        <w:t xml:space="preserve"> </w:t>
      </w:r>
      <w:r w:rsidRPr="00416505">
        <w:rPr>
          <w:rFonts w:ascii="Arial" w:eastAsia="Times New Roman" w:hAnsi="Arial" w:cs="Arial"/>
          <w:color w:val="C00000"/>
          <w:sz w:val="24"/>
          <w:szCs w:val="24"/>
          <w:lang w:val="en-GB" w:eastAsia="en-GB"/>
        </w:rPr>
        <w:t>hồi</w:t>
      </w:r>
      <w:r w:rsidRPr="00416505">
        <w:rPr>
          <w:rFonts w:ascii="Arial" w:eastAsia="Times New Roman" w:hAnsi="Arial" w:cs="Arial"/>
          <w:color w:val="C00000"/>
          <w:sz w:val="24"/>
          <w:szCs w:val="24"/>
          <w:lang w:val="en-GB" w:eastAsia="en-GB"/>
        </w:rPr>
        <w:t xml:space="preserve"> tháng Sáu</w:t>
      </w:r>
      <w:r w:rsidRPr="00416505">
        <w:rPr>
          <w:rFonts w:ascii="Arial" w:eastAsia="Times New Roman" w:hAnsi="Arial" w:cs="Arial"/>
          <w:color w:val="C00000"/>
          <w:sz w:val="24"/>
          <w:szCs w:val="24"/>
          <w:lang w:val="en-GB" w:eastAsia="en-GB"/>
        </w:rPr>
        <w:t xml:space="preserve">, </w:t>
      </w:r>
      <w:r w:rsidR="00537A5B" w:rsidRPr="00416505">
        <w:rPr>
          <w:rFonts w:ascii="Arial" w:eastAsia="Times New Roman" w:hAnsi="Arial" w:cs="Arial"/>
          <w:color w:val="C00000"/>
          <w:sz w:val="24"/>
          <w:szCs w:val="24"/>
          <w:lang w:val="en-GB" w:eastAsia="en-GB"/>
        </w:rPr>
        <w:t>Bà Sara Baade, Giám đốc điều hành</w:t>
      </w:r>
      <w:r w:rsidR="002813DF" w:rsidRPr="00416505">
        <w:rPr>
          <w:rFonts w:ascii="Arial" w:eastAsia="Times New Roman" w:hAnsi="Arial" w:cs="Arial"/>
          <w:color w:val="C00000"/>
          <w:sz w:val="24"/>
          <w:szCs w:val="24"/>
          <w:lang w:val="en-GB" w:eastAsia="en-GB"/>
        </w:rPr>
        <w:t xml:space="preserve"> của </w:t>
      </w:r>
      <w:r w:rsidR="00B93E94" w:rsidRPr="000C5D79">
        <w:rPr>
          <w:rFonts w:ascii="Arial" w:eastAsia="Times New Roman" w:hAnsi="Arial" w:cs="Arial"/>
          <w:b/>
          <w:bCs/>
          <w:color w:val="C00000"/>
          <w:sz w:val="24"/>
          <w:szCs w:val="24"/>
          <w:lang w:val="en-GB" w:eastAsia="en-GB"/>
        </w:rPr>
        <w:t>Sailor’s Society</w:t>
      </w:r>
      <w:r w:rsidR="00B93E94" w:rsidRPr="00416505">
        <w:rPr>
          <w:rFonts w:ascii="Arial" w:eastAsia="Times New Roman" w:hAnsi="Arial" w:cs="Arial"/>
          <w:color w:val="C00000"/>
          <w:sz w:val="24"/>
          <w:szCs w:val="24"/>
          <w:lang w:val="en-GB" w:eastAsia="en-GB"/>
        </w:rPr>
        <w:t>,</w:t>
      </w:r>
      <w:r w:rsidR="00537A5B" w:rsidRPr="00416505">
        <w:rPr>
          <w:rFonts w:ascii="Arial" w:eastAsia="Times New Roman" w:hAnsi="Arial" w:cs="Arial"/>
          <w:color w:val="C00000"/>
          <w:sz w:val="24"/>
          <w:szCs w:val="24"/>
          <w:lang w:val="en-GB" w:eastAsia="en-GB"/>
        </w:rPr>
        <w:t xml:space="preserve"> </w:t>
      </w:r>
      <w:r w:rsidRPr="00416505">
        <w:rPr>
          <w:rFonts w:ascii="Arial" w:eastAsia="Times New Roman" w:hAnsi="Arial" w:cs="Arial"/>
          <w:color w:val="C00000"/>
          <w:sz w:val="24"/>
          <w:szCs w:val="24"/>
          <w:lang w:val="en-GB" w:eastAsia="en-GB"/>
        </w:rPr>
        <w:t xml:space="preserve">đã </w:t>
      </w:r>
      <w:r w:rsidR="00537A5B" w:rsidRPr="00416505">
        <w:rPr>
          <w:rFonts w:ascii="Arial" w:eastAsia="Times New Roman" w:hAnsi="Arial" w:cs="Arial"/>
          <w:color w:val="C00000"/>
          <w:sz w:val="24"/>
          <w:szCs w:val="24"/>
          <w:lang w:val="en-GB" w:eastAsia="en-GB"/>
        </w:rPr>
        <w:t xml:space="preserve">lưu ý: Trong khi </w:t>
      </w:r>
      <w:r w:rsidR="00B72DAF" w:rsidRPr="00416505">
        <w:rPr>
          <w:rFonts w:ascii="Arial" w:eastAsia="Times New Roman" w:hAnsi="Arial" w:cs="Arial"/>
          <w:color w:val="C00000"/>
          <w:sz w:val="24"/>
          <w:szCs w:val="24"/>
          <w:lang w:val="en-GB" w:eastAsia="en-GB"/>
        </w:rPr>
        <w:t>các thuyền viên</w:t>
      </w:r>
      <w:r w:rsidR="00537A5B" w:rsidRPr="00416505">
        <w:rPr>
          <w:rFonts w:ascii="Arial" w:eastAsia="Times New Roman" w:hAnsi="Arial" w:cs="Arial"/>
          <w:color w:val="C00000"/>
          <w:sz w:val="24"/>
          <w:szCs w:val="24"/>
          <w:lang w:val="en-GB" w:eastAsia="en-GB"/>
        </w:rPr>
        <w:t xml:space="preserve"> giúp </w:t>
      </w:r>
      <w:r w:rsidR="00B72DAF" w:rsidRPr="00416505">
        <w:rPr>
          <w:rFonts w:ascii="Arial" w:eastAsia="Times New Roman" w:hAnsi="Arial" w:cs="Arial"/>
          <w:color w:val="C00000"/>
          <w:sz w:val="24"/>
          <w:szCs w:val="24"/>
          <w:lang w:val="en-GB" w:eastAsia="en-GB"/>
        </w:rPr>
        <w:t xml:space="preserve">cho </w:t>
      </w:r>
      <w:r w:rsidR="00537A5B" w:rsidRPr="00416505">
        <w:rPr>
          <w:rFonts w:ascii="Arial" w:eastAsia="Times New Roman" w:hAnsi="Arial" w:cs="Arial"/>
          <w:color w:val="C00000"/>
          <w:sz w:val="24"/>
          <w:szCs w:val="24"/>
          <w:lang w:val="en-GB" w:eastAsia="en-GB"/>
        </w:rPr>
        <w:t xml:space="preserve">nền kinh tế thế giới tiếp tục phát triển thì phải </w:t>
      </w:r>
      <w:r w:rsidR="00F072F4" w:rsidRPr="00416505">
        <w:rPr>
          <w:rFonts w:ascii="Arial" w:eastAsia="Times New Roman" w:hAnsi="Arial" w:cs="Arial"/>
          <w:color w:val="C00000"/>
          <w:sz w:val="24"/>
          <w:szCs w:val="24"/>
          <w:lang w:val="en-GB" w:eastAsia="en-GB"/>
        </w:rPr>
        <w:t xml:space="preserve">nhờ </w:t>
      </w:r>
      <w:r w:rsidR="00537A5B" w:rsidRPr="00416505">
        <w:rPr>
          <w:rFonts w:ascii="Arial" w:eastAsia="Times New Roman" w:hAnsi="Arial" w:cs="Arial"/>
          <w:color w:val="C00000"/>
          <w:sz w:val="24"/>
          <w:szCs w:val="24"/>
          <w:lang w:val="en-GB" w:eastAsia="en-GB"/>
        </w:rPr>
        <w:t xml:space="preserve">đến một đại dịch công chúng mới chú ý đến tầm quan trọng của những người đi biển, vì tầm quan trọng này trở nên rõ ràng hơn khi các kệ hàng trống rỗng và mọi người thực sự không thể </w:t>
      </w:r>
      <w:r w:rsidR="00360ADF" w:rsidRPr="00416505">
        <w:rPr>
          <w:rFonts w:ascii="Arial" w:eastAsia="Times New Roman" w:hAnsi="Arial" w:cs="Arial"/>
          <w:color w:val="C00000"/>
          <w:sz w:val="24"/>
          <w:szCs w:val="24"/>
          <w:lang w:val="en-GB" w:eastAsia="en-GB"/>
        </w:rPr>
        <w:t xml:space="preserve">nào </w:t>
      </w:r>
      <w:r w:rsidR="00102978" w:rsidRPr="00416505">
        <w:rPr>
          <w:rFonts w:ascii="Arial" w:eastAsia="Times New Roman" w:hAnsi="Arial" w:cs="Arial"/>
          <w:color w:val="C00000"/>
          <w:sz w:val="24"/>
          <w:szCs w:val="24"/>
          <w:lang w:val="en-GB" w:eastAsia="en-GB"/>
        </w:rPr>
        <w:t>có</w:t>
      </w:r>
      <w:r w:rsidR="00537A5B" w:rsidRPr="00416505">
        <w:rPr>
          <w:rFonts w:ascii="Arial" w:eastAsia="Times New Roman" w:hAnsi="Arial" w:cs="Arial"/>
          <w:color w:val="C00000"/>
          <w:sz w:val="24"/>
          <w:szCs w:val="24"/>
          <w:lang w:val="en-GB" w:eastAsia="en-GB"/>
        </w:rPr>
        <w:t xml:space="preserve"> được đồ </w:t>
      </w:r>
      <w:r w:rsidR="00B96092" w:rsidRPr="00416505">
        <w:rPr>
          <w:rFonts w:ascii="Arial" w:eastAsia="Times New Roman" w:hAnsi="Arial" w:cs="Arial"/>
          <w:color w:val="C00000"/>
          <w:sz w:val="24"/>
          <w:szCs w:val="24"/>
          <w:lang w:val="en-GB" w:eastAsia="en-GB"/>
        </w:rPr>
        <w:t xml:space="preserve">dùng </w:t>
      </w:r>
      <w:r w:rsidR="00537A5B" w:rsidRPr="00416505">
        <w:rPr>
          <w:rFonts w:ascii="Arial" w:eastAsia="Times New Roman" w:hAnsi="Arial" w:cs="Arial"/>
          <w:color w:val="C00000"/>
          <w:sz w:val="24"/>
          <w:szCs w:val="24"/>
          <w:lang w:val="en-GB" w:eastAsia="en-GB"/>
        </w:rPr>
        <w:t>của họ.</w:t>
      </w:r>
      <w:r w:rsidR="00817333">
        <w:rPr>
          <w:rFonts w:ascii="Arial" w:eastAsia="Times New Roman" w:hAnsi="Arial" w:cs="Arial"/>
          <w:color w:val="C00000"/>
          <w:sz w:val="24"/>
          <w:szCs w:val="24"/>
          <w:lang w:val="en-GB" w:eastAsia="en-GB"/>
        </w:rPr>
        <w:t xml:space="preserve"> </w:t>
      </w:r>
    </w:p>
    <w:p w14:paraId="7CFC8ADE" w14:textId="77777777" w:rsidR="00537A5B" w:rsidRPr="00BC59F3" w:rsidRDefault="00537A5B" w:rsidP="00EA0F3E">
      <w:pPr>
        <w:shd w:val="clear" w:color="auto" w:fill="FFFFFF"/>
        <w:spacing w:after="0" w:line="390" w:lineRule="atLeast"/>
        <w:textAlignment w:val="baseline"/>
        <w:rPr>
          <w:rFonts w:ascii="inherit" w:eastAsia="Times New Roman" w:hAnsi="inherit" w:cs="Times New Roman"/>
          <w:sz w:val="24"/>
          <w:szCs w:val="24"/>
          <w:lang w:val="en-GB" w:eastAsia="en-GB"/>
        </w:rPr>
      </w:pPr>
    </w:p>
    <w:p w14:paraId="53C7F8AB" w14:textId="0EE6CEE3" w:rsidR="00EA0F3E" w:rsidRPr="007E7A0B" w:rsidRDefault="007E7A0B" w:rsidP="002E50EA">
      <w:pPr>
        <w:shd w:val="clear" w:color="auto" w:fill="D9EDF7"/>
        <w:spacing w:before="120" w:after="120" w:line="240" w:lineRule="auto"/>
        <w:textAlignment w:val="baseline"/>
        <w:rPr>
          <w:rFonts w:ascii="inherit" w:eastAsia="Times New Roman" w:hAnsi="inherit" w:cs="Times New Roman"/>
          <w:color w:val="31708F"/>
          <w:sz w:val="24"/>
          <w:szCs w:val="24"/>
          <w:lang w:val="en-GB" w:eastAsia="en-GB"/>
        </w:rPr>
      </w:pPr>
      <w:r w:rsidRPr="007E7A0B">
        <w:rPr>
          <w:rFonts w:ascii="inherit" w:eastAsia="Times New Roman" w:hAnsi="inherit" w:cs="Times New Roman"/>
          <w:b/>
          <w:bCs/>
          <w:color w:val="31708F"/>
          <w:sz w:val="24"/>
          <w:szCs w:val="24"/>
          <w:bdr w:val="none" w:sz="0" w:space="0" w:color="auto" w:frame="1"/>
          <w:lang w:val="en-GB" w:eastAsia="en-GB"/>
        </w:rPr>
        <w:t>M</w:t>
      </w:r>
      <w:r w:rsidR="009E51A7" w:rsidRPr="007E7A0B">
        <w:rPr>
          <w:rFonts w:ascii="inherit" w:eastAsia="Times New Roman" w:hAnsi="inherit" w:cs="Times New Roman"/>
          <w:b/>
          <w:bCs/>
          <w:color w:val="31708F"/>
          <w:sz w:val="24"/>
          <w:szCs w:val="24"/>
          <w:bdr w:val="none" w:sz="0" w:space="0" w:color="auto" w:frame="1"/>
          <w:lang w:val="en-GB" w:eastAsia="en-GB"/>
        </w:rPr>
        <w:t>ù</w:t>
      </w:r>
      <w:r w:rsidRPr="007E7A0B">
        <w:rPr>
          <w:rFonts w:ascii="inherit" w:eastAsia="Times New Roman" w:hAnsi="inherit" w:cs="Times New Roman"/>
          <w:b/>
          <w:bCs/>
          <w:color w:val="31708F"/>
          <w:sz w:val="24"/>
          <w:szCs w:val="24"/>
          <w:bdr w:val="none" w:sz="0" w:space="0" w:color="auto" w:frame="1"/>
          <w:lang w:val="en-GB" w:eastAsia="en-GB"/>
        </w:rPr>
        <w:t xml:space="preserve"> về</w:t>
      </w:r>
      <w:r w:rsidR="009E51A7" w:rsidRPr="007E7A0B">
        <w:rPr>
          <w:rFonts w:ascii="inherit" w:eastAsia="Times New Roman" w:hAnsi="inherit" w:cs="Times New Roman"/>
          <w:b/>
          <w:bCs/>
          <w:color w:val="31708F"/>
          <w:sz w:val="24"/>
          <w:szCs w:val="24"/>
          <w:bdr w:val="none" w:sz="0" w:space="0" w:color="auto" w:frame="1"/>
          <w:lang w:val="en-GB" w:eastAsia="en-GB"/>
        </w:rPr>
        <w:t xml:space="preserve"> biển – Những phát hiện chính</w:t>
      </w:r>
    </w:p>
    <w:p w14:paraId="2B1F4BD7" w14:textId="0B104D5C" w:rsidR="009E51A7" w:rsidRPr="00AD01F3" w:rsidRDefault="009E51A7" w:rsidP="00AD01F3">
      <w:pPr>
        <w:numPr>
          <w:ilvl w:val="0"/>
          <w:numId w:val="1"/>
        </w:numPr>
        <w:shd w:val="clear" w:color="auto" w:fill="D9EDF7"/>
        <w:spacing w:after="120" w:line="240" w:lineRule="auto"/>
        <w:jc w:val="both"/>
        <w:textAlignment w:val="baseline"/>
        <w:rPr>
          <w:rFonts w:ascii="inherit" w:eastAsia="Times New Roman" w:hAnsi="inherit" w:cs="Times New Roman"/>
          <w:sz w:val="24"/>
          <w:szCs w:val="24"/>
          <w:lang w:val="en-GB" w:eastAsia="en-GB"/>
        </w:rPr>
      </w:pPr>
      <w:r w:rsidRPr="00AD01F3">
        <w:rPr>
          <w:rFonts w:ascii="inherit" w:eastAsia="Times New Roman" w:hAnsi="inherit" w:cs="Times New Roman"/>
          <w:sz w:val="24"/>
          <w:szCs w:val="24"/>
          <w:lang w:val="en-GB" w:eastAsia="en-GB"/>
        </w:rPr>
        <w:t xml:space="preserve">Những người được hỏi tin rằng các cuộc tấn công của cá mập </w:t>
      </w:r>
      <w:r w:rsidR="00AD01F3">
        <w:rPr>
          <w:rFonts w:ascii="inherit" w:eastAsia="Times New Roman" w:hAnsi="inherit" w:cs="Times New Roman"/>
          <w:sz w:val="24"/>
          <w:szCs w:val="24"/>
          <w:lang w:val="en-GB" w:eastAsia="en-GB"/>
        </w:rPr>
        <w:t xml:space="preserve">là </w:t>
      </w:r>
      <w:r w:rsidRPr="00AD01F3">
        <w:rPr>
          <w:rFonts w:ascii="inherit" w:eastAsia="Times New Roman" w:hAnsi="inherit" w:cs="Times New Roman"/>
          <w:sz w:val="24"/>
          <w:szCs w:val="24"/>
          <w:lang w:val="en-GB" w:eastAsia="en-GB"/>
        </w:rPr>
        <w:t>phổ biến hơn các cuộc tấn công của cướp biển (</w:t>
      </w:r>
      <w:r w:rsidR="006959DF">
        <w:rPr>
          <w:rFonts w:ascii="inherit" w:eastAsia="Times New Roman" w:hAnsi="inherit" w:cs="Times New Roman"/>
          <w:sz w:val="24"/>
          <w:szCs w:val="24"/>
          <w:lang w:val="en-GB" w:eastAsia="en-GB"/>
        </w:rPr>
        <w:t xml:space="preserve">tỉ lệ là </w:t>
      </w:r>
      <w:r w:rsidRPr="00AD01F3">
        <w:rPr>
          <w:rFonts w:ascii="inherit" w:eastAsia="Times New Roman" w:hAnsi="inherit" w:cs="Times New Roman"/>
          <w:sz w:val="24"/>
          <w:szCs w:val="24"/>
          <w:lang w:val="en-GB" w:eastAsia="en-GB"/>
        </w:rPr>
        <w:t xml:space="preserve">45% so với 37%), trong khi trên thực tế, đã có 132 vụ cướp biển được báo cáo trên toàn cầu vào năm 2021 và </w:t>
      </w:r>
      <w:r w:rsidR="002526D0">
        <w:rPr>
          <w:rFonts w:ascii="inherit" w:eastAsia="Times New Roman" w:hAnsi="inherit" w:cs="Times New Roman"/>
          <w:sz w:val="24"/>
          <w:szCs w:val="24"/>
          <w:lang w:val="en-GB" w:eastAsia="en-GB"/>
        </w:rPr>
        <w:t xml:space="preserve">chỉ có </w:t>
      </w:r>
      <w:r w:rsidRPr="00AD01F3">
        <w:rPr>
          <w:rFonts w:ascii="inherit" w:eastAsia="Times New Roman" w:hAnsi="inherit" w:cs="Times New Roman"/>
          <w:sz w:val="24"/>
          <w:szCs w:val="24"/>
          <w:lang w:val="en-GB" w:eastAsia="en-GB"/>
        </w:rPr>
        <w:t>73 vụ cá mập tấn công vô cớ.</w:t>
      </w:r>
    </w:p>
    <w:p w14:paraId="6AAD312C" w14:textId="239C998D" w:rsidR="009E51A7" w:rsidRPr="00AD01F3" w:rsidRDefault="009E51A7" w:rsidP="009E51A7">
      <w:pPr>
        <w:numPr>
          <w:ilvl w:val="0"/>
          <w:numId w:val="1"/>
        </w:numPr>
        <w:shd w:val="clear" w:color="auto" w:fill="D9EDF7"/>
        <w:spacing w:after="120" w:line="240" w:lineRule="auto"/>
        <w:textAlignment w:val="baseline"/>
        <w:rPr>
          <w:rFonts w:ascii="inherit" w:eastAsia="Times New Roman" w:hAnsi="inherit" w:cs="Times New Roman"/>
          <w:sz w:val="24"/>
          <w:szCs w:val="24"/>
          <w:lang w:val="en-GB" w:eastAsia="en-GB"/>
        </w:rPr>
      </w:pPr>
      <w:r w:rsidRPr="00AD01F3">
        <w:rPr>
          <w:rFonts w:ascii="inherit" w:eastAsia="Times New Roman" w:hAnsi="inherit" w:cs="Times New Roman"/>
          <w:sz w:val="24"/>
          <w:szCs w:val="24"/>
          <w:lang w:val="en-GB" w:eastAsia="en-GB"/>
        </w:rPr>
        <w:t xml:space="preserve">33% số người được hỏi không thể nêu </w:t>
      </w:r>
      <w:r w:rsidR="007E4E9D">
        <w:rPr>
          <w:rFonts w:ascii="inherit" w:eastAsia="Times New Roman" w:hAnsi="inherit" w:cs="Times New Roman"/>
          <w:sz w:val="24"/>
          <w:szCs w:val="24"/>
          <w:lang w:val="en-GB" w:eastAsia="en-GB"/>
        </w:rPr>
        <w:t xml:space="preserve">được </w:t>
      </w:r>
      <w:r w:rsidRPr="00AD01F3">
        <w:rPr>
          <w:rFonts w:ascii="inherit" w:eastAsia="Times New Roman" w:hAnsi="inherit" w:cs="Times New Roman"/>
          <w:sz w:val="24"/>
          <w:szCs w:val="24"/>
          <w:lang w:val="en-GB" w:eastAsia="en-GB"/>
        </w:rPr>
        <w:t xml:space="preserve">tên </w:t>
      </w:r>
      <w:r w:rsidR="007E4E9D">
        <w:rPr>
          <w:rFonts w:ascii="inherit" w:eastAsia="Times New Roman" w:hAnsi="inherit" w:cs="Times New Roman"/>
          <w:sz w:val="24"/>
          <w:szCs w:val="24"/>
          <w:lang w:val="en-GB" w:eastAsia="en-GB"/>
        </w:rPr>
        <w:t xml:space="preserve">của </w:t>
      </w:r>
      <w:r w:rsidRPr="00AD01F3">
        <w:rPr>
          <w:rFonts w:ascii="inherit" w:eastAsia="Times New Roman" w:hAnsi="inherit" w:cs="Times New Roman"/>
          <w:sz w:val="24"/>
          <w:szCs w:val="24"/>
          <w:lang w:val="en-GB" w:eastAsia="en-GB"/>
        </w:rPr>
        <w:t xml:space="preserve">cảng </w:t>
      </w:r>
      <w:r w:rsidR="007E4E9D">
        <w:rPr>
          <w:rFonts w:ascii="inherit" w:eastAsia="Times New Roman" w:hAnsi="inherit" w:cs="Times New Roman"/>
          <w:sz w:val="24"/>
          <w:szCs w:val="24"/>
          <w:lang w:val="en-GB" w:eastAsia="en-GB"/>
        </w:rPr>
        <w:t xml:space="preserve">biển ở </w:t>
      </w:r>
      <w:r w:rsidRPr="00AD01F3">
        <w:rPr>
          <w:rFonts w:ascii="inherit" w:eastAsia="Times New Roman" w:hAnsi="inherit" w:cs="Times New Roman"/>
          <w:sz w:val="24"/>
          <w:szCs w:val="24"/>
          <w:lang w:val="en-GB" w:eastAsia="en-GB"/>
        </w:rPr>
        <w:t>gần họ nhất.</w:t>
      </w:r>
    </w:p>
    <w:p w14:paraId="11445C6C" w14:textId="5787E1AE" w:rsidR="009E51A7" w:rsidRPr="00AD01F3" w:rsidRDefault="009E51A7" w:rsidP="00EF3760">
      <w:pPr>
        <w:numPr>
          <w:ilvl w:val="0"/>
          <w:numId w:val="1"/>
        </w:numPr>
        <w:shd w:val="clear" w:color="auto" w:fill="D9EDF7"/>
        <w:spacing w:after="120" w:line="240" w:lineRule="auto"/>
        <w:jc w:val="both"/>
        <w:textAlignment w:val="baseline"/>
        <w:rPr>
          <w:rFonts w:ascii="inherit" w:eastAsia="Times New Roman" w:hAnsi="inherit" w:cs="Times New Roman"/>
          <w:sz w:val="24"/>
          <w:szCs w:val="24"/>
          <w:lang w:val="en-GB" w:eastAsia="en-GB"/>
        </w:rPr>
      </w:pPr>
      <w:r w:rsidRPr="00AD01F3">
        <w:rPr>
          <w:rFonts w:ascii="inherit" w:eastAsia="Times New Roman" w:hAnsi="inherit" w:cs="Times New Roman"/>
          <w:sz w:val="24"/>
          <w:szCs w:val="24"/>
          <w:lang w:val="en-GB" w:eastAsia="en-GB"/>
        </w:rPr>
        <w:t xml:space="preserve">Hơn một nửa số người được hỏi không thể kể </w:t>
      </w:r>
      <w:r w:rsidR="00EF3760">
        <w:rPr>
          <w:rFonts w:ascii="inherit" w:eastAsia="Times New Roman" w:hAnsi="inherit" w:cs="Times New Roman"/>
          <w:sz w:val="24"/>
          <w:szCs w:val="24"/>
          <w:lang w:val="en-GB" w:eastAsia="en-GB"/>
        </w:rPr>
        <w:t xml:space="preserve">ra được </w:t>
      </w:r>
      <w:r w:rsidRPr="00AD01F3">
        <w:rPr>
          <w:rFonts w:ascii="inherit" w:eastAsia="Times New Roman" w:hAnsi="inherit" w:cs="Times New Roman"/>
          <w:sz w:val="24"/>
          <w:szCs w:val="24"/>
          <w:lang w:val="en-GB" w:eastAsia="en-GB"/>
        </w:rPr>
        <w:t xml:space="preserve">tên </w:t>
      </w:r>
      <w:r w:rsidR="00EF3760">
        <w:rPr>
          <w:rFonts w:ascii="inherit" w:eastAsia="Times New Roman" w:hAnsi="inherit" w:cs="Times New Roman"/>
          <w:sz w:val="24"/>
          <w:szCs w:val="24"/>
          <w:lang w:val="en-GB" w:eastAsia="en-GB"/>
        </w:rPr>
        <w:t xml:space="preserve">của một </w:t>
      </w:r>
      <w:r w:rsidRPr="00AD01F3">
        <w:rPr>
          <w:rFonts w:ascii="inherit" w:eastAsia="Times New Roman" w:hAnsi="inherit" w:cs="Times New Roman"/>
          <w:sz w:val="24"/>
          <w:szCs w:val="24"/>
          <w:lang w:val="en-GB" w:eastAsia="en-GB"/>
        </w:rPr>
        <w:t>thuyền viên nổi tiếng nào (58%).</w:t>
      </w:r>
    </w:p>
    <w:p w14:paraId="069A633F" w14:textId="56881A22" w:rsidR="009E51A7" w:rsidRPr="00AD01F3" w:rsidRDefault="009E51A7" w:rsidP="009E51A7">
      <w:pPr>
        <w:numPr>
          <w:ilvl w:val="0"/>
          <w:numId w:val="1"/>
        </w:numPr>
        <w:shd w:val="clear" w:color="auto" w:fill="D9EDF7"/>
        <w:spacing w:after="120" w:line="240" w:lineRule="auto"/>
        <w:textAlignment w:val="baseline"/>
        <w:rPr>
          <w:rFonts w:ascii="inherit" w:eastAsia="Times New Roman" w:hAnsi="inherit" w:cs="Times New Roman"/>
          <w:sz w:val="24"/>
          <w:szCs w:val="24"/>
          <w:lang w:val="en-GB" w:eastAsia="en-GB"/>
        </w:rPr>
      </w:pPr>
      <w:r w:rsidRPr="00AD01F3">
        <w:rPr>
          <w:rFonts w:ascii="inherit" w:eastAsia="Times New Roman" w:hAnsi="inherit" w:cs="Times New Roman"/>
          <w:sz w:val="24"/>
          <w:szCs w:val="24"/>
          <w:lang w:val="en-GB" w:eastAsia="en-GB"/>
        </w:rPr>
        <w:t xml:space="preserve">Chỉ 1/5 công chúng (21%) tin rằng thuyền viên xứng đáng được </w:t>
      </w:r>
      <w:r w:rsidR="004B237E">
        <w:rPr>
          <w:rFonts w:ascii="inherit" w:eastAsia="Times New Roman" w:hAnsi="inherit" w:cs="Times New Roman"/>
          <w:sz w:val="24"/>
          <w:szCs w:val="24"/>
          <w:lang w:val="en-GB" w:eastAsia="en-GB"/>
        </w:rPr>
        <w:t>coi là</w:t>
      </w:r>
      <w:r w:rsidR="00872015">
        <w:rPr>
          <w:rFonts w:ascii="inherit" w:eastAsia="Times New Roman" w:hAnsi="inherit" w:cs="Times New Roman"/>
          <w:sz w:val="24"/>
          <w:szCs w:val="24"/>
          <w:lang w:val="en-GB" w:eastAsia="en-GB"/>
        </w:rPr>
        <w:t xml:space="preserve"> </w:t>
      </w:r>
      <w:r w:rsidRPr="00AD01F3">
        <w:rPr>
          <w:rFonts w:ascii="inherit" w:eastAsia="Times New Roman" w:hAnsi="inherit" w:cs="Times New Roman"/>
          <w:sz w:val="24"/>
          <w:szCs w:val="24"/>
          <w:lang w:val="en-GB" w:eastAsia="en-GB"/>
        </w:rPr>
        <w:t xml:space="preserve"> </w:t>
      </w:r>
      <w:r w:rsidR="00EB5BD7">
        <w:rPr>
          <w:rFonts w:ascii="inherit" w:eastAsia="Times New Roman" w:hAnsi="inherit" w:cs="Times New Roman"/>
          <w:sz w:val="24"/>
          <w:szCs w:val="24"/>
          <w:lang w:val="en-GB" w:eastAsia="en-GB"/>
        </w:rPr>
        <w:t>lực lượng lao động</w:t>
      </w:r>
      <w:r w:rsidRPr="00AD01F3">
        <w:rPr>
          <w:rFonts w:ascii="inherit" w:eastAsia="Times New Roman" w:hAnsi="inherit" w:cs="Times New Roman"/>
          <w:sz w:val="24"/>
          <w:szCs w:val="24"/>
          <w:lang w:val="en-GB" w:eastAsia="en-GB"/>
        </w:rPr>
        <w:t xml:space="preserve"> chủ chốt.</w:t>
      </w:r>
    </w:p>
    <w:p w14:paraId="6BDE0A5A" w14:textId="0B747E25" w:rsidR="009E51A7" w:rsidRPr="00AD01F3" w:rsidRDefault="009E51A7" w:rsidP="009E51A7">
      <w:pPr>
        <w:numPr>
          <w:ilvl w:val="0"/>
          <w:numId w:val="1"/>
        </w:numPr>
        <w:shd w:val="clear" w:color="auto" w:fill="D9EDF7"/>
        <w:spacing w:after="120" w:line="240" w:lineRule="auto"/>
        <w:textAlignment w:val="baseline"/>
        <w:rPr>
          <w:rFonts w:ascii="inherit" w:eastAsia="Times New Roman" w:hAnsi="inherit" w:cs="Times New Roman"/>
          <w:sz w:val="24"/>
          <w:szCs w:val="24"/>
          <w:lang w:val="en-GB" w:eastAsia="en-GB"/>
        </w:rPr>
      </w:pPr>
      <w:r w:rsidRPr="00AD01F3">
        <w:rPr>
          <w:rFonts w:ascii="inherit" w:eastAsia="Times New Roman" w:hAnsi="inherit" w:cs="Times New Roman"/>
          <w:sz w:val="24"/>
          <w:szCs w:val="24"/>
          <w:lang w:val="en-GB" w:eastAsia="en-GB"/>
        </w:rPr>
        <w:t xml:space="preserve">Ít hơn 1/5 dân số (18%) </w:t>
      </w:r>
      <w:r w:rsidR="00D40397">
        <w:rPr>
          <w:rFonts w:ascii="inherit" w:eastAsia="Times New Roman" w:hAnsi="inherit" w:cs="Times New Roman"/>
          <w:sz w:val="24"/>
          <w:szCs w:val="24"/>
          <w:lang w:val="en-GB" w:eastAsia="en-GB"/>
        </w:rPr>
        <w:t xml:space="preserve">có </w:t>
      </w:r>
      <w:r w:rsidRPr="00AD01F3">
        <w:rPr>
          <w:rFonts w:ascii="inherit" w:eastAsia="Times New Roman" w:hAnsi="inherit" w:cs="Times New Roman"/>
          <w:sz w:val="24"/>
          <w:szCs w:val="24"/>
          <w:lang w:val="en-GB" w:eastAsia="en-GB"/>
        </w:rPr>
        <w:t xml:space="preserve">biết </w:t>
      </w:r>
      <w:r w:rsidR="00D40397">
        <w:rPr>
          <w:rFonts w:ascii="inherit" w:eastAsia="Times New Roman" w:hAnsi="inherit" w:cs="Times New Roman"/>
          <w:sz w:val="24"/>
          <w:szCs w:val="24"/>
          <w:lang w:val="en-GB" w:eastAsia="en-GB"/>
        </w:rPr>
        <w:t xml:space="preserve">về </w:t>
      </w:r>
      <w:r w:rsidR="00385E4B">
        <w:rPr>
          <w:rFonts w:ascii="inherit" w:eastAsia="Times New Roman" w:hAnsi="inherit" w:cs="Times New Roman"/>
          <w:sz w:val="24"/>
          <w:szCs w:val="24"/>
          <w:lang w:val="en-GB" w:eastAsia="en-GB"/>
        </w:rPr>
        <w:t xml:space="preserve">một </w:t>
      </w:r>
      <w:r w:rsidRPr="00AD01F3">
        <w:rPr>
          <w:rFonts w:ascii="inherit" w:eastAsia="Times New Roman" w:hAnsi="inherit" w:cs="Times New Roman"/>
          <w:sz w:val="24"/>
          <w:szCs w:val="24"/>
          <w:lang w:val="en-GB" w:eastAsia="en-GB"/>
        </w:rPr>
        <w:t xml:space="preserve">người làm </w:t>
      </w:r>
      <w:r w:rsidR="00385E4B">
        <w:rPr>
          <w:rFonts w:ascii="inherit" w:eastAsia="Times New Roman" w:hAnsi="inherit" w:cs="Times New Roman"/>
          <w:sz w:val="24"/>
          <w:szCs w:val="24"/>
          <w:lang w:val="en-GB" w:eastAsia="en-GB"/>
        </w:rPr>
        <w:t>nghề đi</w:t>
      </w:r>
      <w:r w:rsidRPr="00AD01F3">
        <w:rPr>
          <w:rFonts w:ascii="inherit" w:eastAsia="Times New Roman" w:hAnsi="inherit" w:cs="Times New Roman"/>
          <w:sz w:val="24"/>
          <w:szCs w:val="24"/>
          <w:lang w:val="en-GB" w:eastAsia="en-GB"/>
        </w:rPr>
        <w:t xml:space="preserve"> biển</w:t>
      </w:r>
      <w:r w:rsidR="002526D0">
        <w:rPr>
          <w:rFonts w:ascii="inherit" w:eastAsia="Times New Roman" w:hAnsi="inherit" w:cs="Times New Roman"/>
          <w:sz w:val="24"/>
          <w:szCs w:val="24"/>
          <w:lang w:val="en-GB" w:eastAsia="en-GB"/>
        </w:rPr>
        <w:t>.</w:t>
      </w:r>
    </w:p>
    <w:p w14:paraId="67E47D2C" w14:textId="28DE1269" w:rsidR="009E51A7" w:rsidRPr="00AD01F3" w:rsidRDefault="009E51A7" w:rsidP="009E51A7">
      <w:pPr>
        <w:numPr>
          <w:ilvl w:val="0"/>
          <w:numId w:val="1"/>
        </w:numPr>
        <w:shd w:val="clear" w:color="auto" w:fill="D9EDF7"/>
        <w:spacing w:after="120" w:line="240" w:lineRule="auto"/>
        <w:textAlignment w:val="baseline"/>
        <w:rPr>
          <w:rFonts w:ascii="inherit" w:eastAsia="Times New Roman" w:hAnsi="inherit" w:cs="Times New Roman"/>
          <w:sz w:val="24"/>
          <w:szCs w:val="24"/>
          <w:lang w:val="en-GB" w:eastAsia="en-GB"/>
        </w:rPr>
      </w:pPr>
      <w:r w:rsidRPr="00AD01F3">
        <w:rPr>
          <w:rFonts w:ascii="inherit" w:eastAsia="Times New Roman" w:hAnsi="inherit" w:cs="Times New Roman"/>
          <w:sz w:val="24"/>
          <w:szCs w:val="24"/>
          <w:lang w:val="en-GB" w:eastAsia="en-GB"/>
        </w:rPr>
        <w:t xml:space="preserve">35% cho biết họ sẽ cân nhắc </w:t>
      </w:r>
      <w:r w:rsidR="00385E4B">
        <w:rPr>
          <w:rFonts w:ascii="inherit" w:eastAsia="Times New Roman" w:hAnsi="inherit" w:cs="Times New Roman"/>
          <w:sz w:val="24"/>
          <w:szCs w:val="24"/>
          <w:lang w:val="en-GB" w:eastAsia="en-GB"/>
        </w:rPr>
        <w:t>chọn nghề</w:t>
      </w:r>
      <w:r w:rsidRPr="00AD01F3">
        <w:rPr>
          <w:rFonts w:ascii="inherit" w:eastAsia="Times New Roman" w:hAnsi="inherit" w:cs="Times New Roman"/>
          <w:sz w:val="24"/>
          <w:szCs w:val="24"/>
          <w:lang w:val="en-GB" w:eastAsia="en-GB"/>
        </w:rPr>
        <w:t xml:space="preserve"> </w:t>
      </w:r>
      <w:r w:rsidR="00385E4B">
        <w:rPr>
          <w:rFonts w:ascii="inherit" w:eastAsia="Times New Roman" w:hAnsi="inherit" w:cs="Times New Roman"/>
          <w:sz w:val="24"/>
          <w:szCs w:val="24"/>
          <w:lang w:val="en-GB" w:eastAsia="en-GB"/>
        </w:rPr>
        <w:t>đi</w:t>
      </w:r>
      <w:r w:rsidRPr="00AD01F3">
        <w:rPr>
          <w:rFonts w:ascii="inherit" w:eastAsia="Times New Roman" w:hAnsi="inherit" w:cs="Times New Roman"/>
          <w:sz w:val="24"/>
          <w:szCs w:val="24"/>
          <w:lang w:val="en-GB" w:eastAsia="en-GB"/>
        </w:rPr>
        <w:t xml:space="preserve"> biển nếu có cơ hội.</w:t>
      </w:r>
    </w:p>
    <w:p w14:paraId="2CBC5447" w14:textId="5B6F42B3" w:rsidR="002557A7" w:rsidRPr="00416505" w:rsidRDefault="002557A7" w:rsidP="002557A7">
      <w:pPr>
        <w:shd w:val="clear" w:color="auto" w:fill="FFFFFF"/>
        <w:spacing w:after="0" w:line="390" w:lineRule="atLeast"/>
        <w:textAlignment w:val="baseline"/>
        <w:rPr>
          <w:rFonts w:ascii="Arial" w:eastAsia="Times New Roman" w:hAnsi="Arial" w:cs="Arial"/>
          <w:b/>
          <w:bCs/>
          <w:color w:val="C00000"/>
          <w:sz w:val="24"/>
          <w:szCs w:val="24"/>
          <w:lang w:val="en-GB" w:eastAsia="en-GB"/>
        </w:rPr>
      </w:pPr>
      <w:r w:rsidRPr="00416505">
        <w:rPr>
          <w:rFonts w:ascii="Arial" w:eastAsia="Times New Roman" w:hAnsi="Arial" w:cs="Arial"/>
          <w:b/>
          <w:bCs/>
          <w:color w:val="C00000"/>
          <w:sz w:val="24"/>
          <w:szCs w:val="24"/>
          <w:lang w:val="en-GB" w:eastAsia="en-GB"/>
        </w:rPr>
        <w:t xml:space="preserve">“Mù </w:t>
      </w:r>
      <w:r w:rsidR="00385E4B" w:rsidRPr="00416505">
        <w:rPr>
          <w:rFonts w:ascii="Arial" w:eastAsia="Times New Roman" w:hAnsi="Arial" w:cs="Arial"/>
          <w:b/>
          <w:bCs/>
          <w:color w:val="C00000"/>
          <w:sz w:val="24"/>
          <w:szCs w:val="24"/>
          <w:lang w:val="en-GB" w:eastAsia="en-GB"/>
        </w:rPr>
        <w:t xml:space="preserve">về </w:t>
      </w:r>
      <w:r w:rsidRPr="00416505">
        <w:rPr>
          <w:rFonts w:ascii="Arial" w:eastAsia="Times New Roman" w:hAnsi="Arial" w:cs="Arial"/>
          <w:b/>
          <w:bCs/>
          <w:color w:val="C00000"/>
          <w:sz w:val="24"/>
          <w:szCs w:val="24"/>
          <w:lang w:val="en-GB" w:eastAsia="en-GB"/>
        </w:rPr>
        <w:t>biển” có ý nghĩa gì đối với tương lai của ngành vận tải biển?</w:t>
      </w:r>
    </w:p>
    <w:p w14:paraId="33AF1BA0" w14:textId="7E88A23E" w:rsidR="002557A7" w:rsidRPr="00416505" w:rsidRDefault="002557A7" w:rsidP="006832E5">
      <w:pPr>
        <w:shd w:val="clear" w:color="auto" w:fill="FFFFFF"/>
        <w:spacing w:after="120" w:line="390" w:lineRule="atLeast"/>
        <w:jc w:val="both"/>
        <w:textAlignment w:val="baseline"/>
        <w:rPr>
          <w:rFonts w:ascii="Arial" w:eastAsia="Times New Roman" w:hAnsi="Arial" w:cs="Arial"/>
          <w:color w:val="C00000"/>
          <w:sz w:val="24"/>
          <w:szCs w:val="24"/>
          <w:lang w:val="en-GB" w:eastAsia="en-GB"/>
        </w:rPr>
      </w:pPr>
      <w:r w:rsidRPr="00416505">
        <w:rPr>
          <w:rFonts w:ascii="Arial" w:eastAsia="Times New Roman" w:hAnsi="Arial" w:cs="Arial"/>
          <w:color w:val="C00000"/>
          <w:sz w:val="24"/>
          <w:szCs w:val="24"/>
          <w:lang w:val="en-GB" w:eastAsia="en-GB"/>
        </w:rPr>
        <w:t xml:space="preserve">Hậu quả của nhận thức hạn chế của thế giới về tầm quan trọng của vận tải biển đã được biết </w:t>
      </w:r>
      <w:r w:rsidR="00F94C8D" w:rsidRPr="00416505">
        <w:rPr>
          <w:rFonts w:ascii="Arial" w:eastAsia="Times New Roman" w:hAnsi="Arial" w:cs="Arial"/>
          <w:color w:val="C00000"/>
          <w:sz w:val="24"/>
          <w:szCs w:val="24"/>
          <w:lang w:val="en-GB" w:eastAsia="en-GB"/>
        </w:rPr>
        <w:t xml:space="preserve">đến </w:t>
      </w:r>
      <w:r w:rsidRPr="00416505">
        <w:rPr>
          <w:rFonts w:ascii="Arial" w:eastAsia="Times New Roman" w:hAnsi="Arial" w:cs="Arial"/>
          <w:color w:val="C00000"/>
          <w:sz w:val="24"/>
          <w:szCs w:val="24"/>
          <w:lang w:val="en-GB" w:eastAsia="en-GB"/>
        </w:rPr>
        <w:t xml:space="preserve">từ lâu. Sự phổ biến của nghề hàng hải đã giảm dần trong những năm qua, bất chấp những </w:t>
      </w:r>
      <w:r w:rsidR="00390E3A" w:rsidRPr="00416505">
        <w:rPr>
          <w:rFonts w:ascii="Arial" w:eastAsia="Times New Roman" w:hAnsi="Arial" w:cs="Arial"/>
          <w:color w:val="C00000"/>
          <w:sz w:val="24"/>
          <w:szCs w:val="24"/>
          <w:lang w:val="en-GB" w:eastAsia="en-GB"/>
        </w:rPr>
        <w:t>nhu</w:t>
      </w:r>
      <w:r w:rsidRPr="00416505">
        <w:rPr>
          <w:rFonts w:ascii="Arial" w:eastAsia="Times New Roman" w:hAnsi="Arial" w:cs="Arial"/>
          <w:color w:val="C00000"/>
          <w:sz w:val="24"/>
          <w:szCs w:val="24"/>
          <w:lang w:val="en-GB" w:eastAsia="en-GB"/>
        </w:rPr>
        <w:t xml:space="preserve"> cầu mới về sĩ quan và </w:t>
      </w:r>
      <w:r w:rsidR="00390E3A" w:rsidRPr="00416505">
        <w:rPr>
          <w:rFonts w:ascii="Arial" w:eastAsia="Times New Roman" w:hAnsi="Arial" w:cs="Arial"/>
          <w:color w:val="C00000"/>
          <w:sz w:val="24"/>
          <w:szCs w:val="24"/>
          <w:lang w:val="en-GB" w:eastAsia="en-GB"/>
        </w:rPr>
        <w:t>thủy thủ, thợ máy</w:t>
      </w:r>
      <w:r w:rsidRPr="00416505">
        <w:rPr>
          <w:rFonts w:ascii="Arial" w:eastAsia="Times New Roman" w:hAnsi="Arial" w:cs="Arial"/>
          <w:color w:val="C00000"/>
          <w:sz w:val="24"/>
          <w:szCs w:val="24"/>
          <w:lang w:val="en-GB" w:eastAsia="en-GB"/>
        </w:rPr>
        <w:t xml:space="preserve">. Số liệu năm ngoái của Drewry dự báo </w:t>
      </w:r>
      <w:r w:rsidR="00CF1509" w:rsidRPr="00416505">
        <w:rPr>
          <w:rFonts w:ascii="Arial" w:eastAsia="Times New Roman" w:hAnsi="Arial" w:cs="Arial"/>
          <w:color w:val="C00000"/>
          <w:sz w:val="24"/>
          <w:szCs w:val="24"/>
          <w:lang w:val="en-GB" w:eastAsia="en-GB"/>
        </w:rPr>
        <w:t xml:space="preserve">là </w:t>
      </w:r>
      <w:r w:rsidRPr="00416505">
        <w:rPr>
          <w:rFonts w:ascii="Arial" w:eastAsia="Times New Roman" w:hAnsi="Arial" w:cs="Arial"/>
          <w:color w:val="C00000"/>
          <w:sz w:val="24"/>
          <w:szCs w:val="24"/>
          <w:lang w:val="en-GB" w:eastAsia="en-GB"/>
        </w:rPr>
        <w:t xml:space="preserve">đến năm 2026, sự thiếu hụt </w:t>
      </w:r>
      <w:r w:rsidR="009F019C" w:rsidRPr="00416505">
        <w:rPr>
          <w:rFonts w:ascii="Arial" w:eastAsia="Times New Roman" w:hAnsi="Arial" w:cs="Arial"/>
          <w:color w:val="C00000"/>
          <w:sz w:val="24"/>
          <w:szCs w:val="24"/>
          <w:lang w:val="en-GB" w:eastAsia="en-GB"/>
        </w:rPr>
        <w:t xml:space="preserve">các </w:t>
      </w:r>
      <w:r w:rsidRPr="00416505">
        <w:rPr>
          <w:rFonts w:ascii="Arial" w:eastAsia="Times New Roman" w:hAnsi="Arial" w:cs="Arial"/>
          <w:color w:val="C00000"/>
          <w:sz w:val="24"/>
          <w:szCs w:val="24"/>
          <w:lang w:val="en-GB" w:eastAsia="en-GB"/>
        </w:rPr>
        <w:t xml:space="preserve">sĩ quan trong đội tàu buôn thế giới sẽ </w:t>
      </w:r>
      <w:r w:rsidR="009F019C" w:rsidRPr="00416505">
        <w:rPr>
          <w:rFonts w:ascii="Arial" w:eastAsia="Times New Roman" w:hAnsi="Arial" w:cs="Arial"/>
          <w:color w:val="C00000"/>
          <w:sz w:val="24"/>
          <w:szCs w:val="24"/>
          <w:lang w:val="en-GB" w:eastAsia="en-GB"/>
        </w:rPr>
        <w:t xml:space="preserve">tới mức </w:t>
      </w:r>
      <w:r w:rsidRPr="00416505">
        <w:rPr>
          <w:rFonts w:ascii="Arial" w:eastAsia="Times New Roman" w:hAnsi="Arial" w:cs="Arial"/>
          <w:color w:val="C00000"/>
          <w:sz w:val="24"/>
          <w:szCs w:val="24"/>
          <w:lang w:val="en-GB" w:eastAsia="en-GB"/>
        </w:rPr>
        <w:t xml:space="preserve">cao nhất trong hơn một thập kỷ, do sự hấp dẫn của nghề </w:t>
      </w:r>
      <w:r w:rsidR="00CF1509" w:rsidRPr="00416505">
        <w:rPr>
          <w:rFonts w:ascii="Arial" w:eastAsia="Times New Roman" w:hAnsi="Arial" w:cs="Arial"/>
          <w:color w:val="C00000"/>
          <w:sz w:val="24"/>
          <w:szCs w:val="24"/>
          <w:lang w:val="en-GB" w:eastAsia="en-GB"/>
        </w:rPr>
        <w:t>đi</w:t>
      </w:r>
      <w:r w:rsidRPr="00416505">
        <w:rPr>
          <w:rFonts w:ascii="Arial" w:eastAsia="Times New Roman" w:hAnsi="Arial" w:cs="Arial"/>
          <w:color w:val="C00000"/>
          <w:sz w:val="24"/>
          <w:szCs w:val="24"/>
          <w:lang w:val="en-GB" w:eastAsia="en-GB"/>
        </w:rPr>
        <w:t xml:space="preserve"> biển ngày càng giảm, cùng với tỷ lệ số </w:t>
      </w:r>
      <w:r w:rsidR="00C437C6" w:rsidRPr="00416505">
        <w:rPr>
          <w:rFonts w:ascii="Arial" w:eastAsia="Times New Roman" w:hAnsi="Arial" w:cs="Arial"/>
          <w:color w:val="C00000"/>
          <w:sz w:val="24"/>
          <w:szCs w:val="24"/>
          <w:lang w:val="en-GB" w:eastAsia="en-GB"/>
        </w:rPr>
        <w:t xml:space="preserve">người trên một </w:t>
      </w:r>
      <w:r w:rsidR="000C275A" w:rsidRPr="00416505">
        <w:rPr>
          <w:rFonts w:ascii="Arial" w:eastAsia="Times New Roman" w:hAnsi="Arial" w:cs="Arial"/>
          <w:color w:val="C00000"/>
          <w:sz w:val="24"/>
          <w:szCs w:val="24"/>
          <w:lang w:val="en-GB" w:eastAsia="en-GB"/>
        </w:rPr>
        <w:t>tàu</w:t>
      </w:r>
      <w:r w:rsidRPr="00416505">
        <w:rPr>
          <w:rFonts w:ascii="Arial" w:eastAsia="Times New Roman" w:hAnsi="Arial" w:cs="Arial"/>
          <w:color w:val="C00000"/>
          <w:sz w:val="24"/>
          <w:szCs w:val="24"/>
          <w:lang w:val="en-GB" w:eastAsia="en-GB"/>
        </w:rPr>
        <w:t xml:space="preserve"> tăng và đội tàu tiếp tục tăng trưởng. Ngoài ra, cuộc khủng hoảng thay thuyền viên </w:t>
      </w:r>
      <w:r w:rsidR="00882374" w:rsidRPr="00416505">
        <w:rPr>
          <w:rFonts w:ascii="Arial" w:eastAsia="Times New Roman" w:hAnsi="Arial" w:cs="Arial"/>
          <w:color w:val="C00000"/>
          <w:sz w:val="24"/>
          <w:szCs w:val="24"/>
          <w:lang w:val="en-GB" w:eastAsia="en-GB"/>
        </w:rPr>
        <w:t>trong thời gian của đại dịch</w:t>
      </w:r>
      <w:r w:rsidR="00424E2E">
        <w:rPr>
          <w:rFonts w:ascii="Arial" w:eastAsia="Times New Roman" w:hAnsi="Arial" w:cs="Arial"/>
          <w:color w:val="C00000"/>
          <w:sz w:val="24"/>
          <w:szCs w:val="24"/>
          <w:lang w:val="en-GB" w:eastAsia="en-GB"/>
        </w:rPr>
        <w:t>,</w:t>
      </w:r>
      <w:r w:rsidR="00882374" w:rsidRPr="00416505">
        <w:rPr>
          <w:rFonts w:ascii="Arial" w:eastAsia="Times New Roman" w:hAnsi="Arial" w:cs="Arial"/>
          <w:color w:val="C00000"/>
          <w:sz w:val="24"/>
          <w:szCs w:val="24"/>
          <w:lang w:val="en-GB" w:eastAsia="en-GB"/>
        </w:rPr>
        <w:t xml:space="preserve"> đã </w:t>
      </w:r>
      <w:r w:rsidRPr="00416505">
        <w:rPr>
          <w:rFonts w:ascii="Arial" w:eastAsia="Times New Roman" w:hAnsi="Arial" w:cs="Arial"/>
          <w:color w:val="C00000"/>
          <w:sz w:val="24"/>
          <w:szCs w:val="24"/>
          <w:lang w:val="en-GB" w:eastAsia="en-GB"/>
        </w:rPr>
        <w:t xml:space="preserve">khiến rất nhiều </w:t>
      </w:r>
      <w:r w:rsidR="00882374" w:rsidRPr="00416505">
        <w:rPr>
          <w:rFonts w:ascii="Arial" w:eastAsia="Times New Roman" w:hAnsi="Arial" w:cs="Arial"/>
          <w:color w:val="C00000"/>
          <w:sz w:val="24"/>
          <w:szCs w:val="24"/>
          <w:lang w:val="en-GB" w:eastAsia="en-GB"/>
        </w:rPr>
        <w:t>thuyền</w:t>
      </w:r>
      <w:r w:rsidRPr="00416505">
        <w:rPr>
          <w:rFonts w:ascii="Arial" w:eastAsia="Times New Roman" w:hAnsi="Arial" w:cs="Arial"/>
          <w:color w:val="C00000"/>
          <w:sz w:val="24"/>
          <w:szCs w:val="24"/>
          <w:lang w:val="en-GB" w:eastAsia="en-GB"/>
        </w:rPr>
        <w:t xml:space="preserve"> viên bị mắc kẹt trên tàu trong nhiều tháng liên tục</w:t>
      </w:r>
      <w:r w:rsidR="00424E2E">
        <w:rPr>
          <w:rFonts w:ascii="Arial" w:eastAsia="Times New Roman" w:hAnsi="Arial" w:cs="Arial"/>
          <w:color w:val="C00000"/>
          <w:sz w:val="24"/>
          <w:szCs w:val="24"/>
          <w:lang w:val="en-GB" w:eastAsia="en-GB"/>
        </w:rPr>
        <w:t>,</w:t>
      </w:r>
      <w:r w:rsidRPr="00416505">
        <w:rPr>
          <w:rFonts w:ascii="Arial" w:eastAsia="Times New Roman" w:hAnsi="Arial" w:cs="Arial"/>
          <w:color w:val="C00000"/>
          <w:sz w:val="24"/>
          <w:szCs w:val="24"/>
          <w:lang w:val="en-GB" w:eastAsia="en-GB"/>
        </w:rPr>
        <w:t xml:space="preserve"> cũng góp phần làm </w:t>
      </w:r>
      <w:r w:rsidR="00D563B9" w:rsidRPr="00416505">
        <w:rPr>
          <w:rFonts w:ascii="Arial" w:eastAsia="Times New Roman" w:hAnsi="Arial" w:cs="Arial"/>
          <w:color w:val="C00000"/>
          <w:sz w:val="24"/>
          <w:szCs w:val="24"/>
          <w:lang w:val="en-GB" w:eastAsia="en-GB"/>
        </w:rPr>
        <w:t>cho</w:t>
      </w:r>
      <w:r w:rsidRPr="00416505">
        <w:rPr>
          <w:rFonts w:ascii="Arial" w:eastAsia="Times New Roman" w:hAnsi="Arial" w:cs="Arial"/>
          <w:color w:val="C00000"/>
          <w:sz w:val="24"/>
          <w:szCs w:val="24"/>
          <w:lang w:val="en-GB" w:eastAsia="en-GB"/>
        </w:rPr>
        <w:t xml:space="preserve"> vấn đề</w:t>
      </w:r>
      <w:r w:rsidR="00D563B9" w:rsidRPr="00416505">
        <w:rPr>
          <w:rFonts w:ascii="Arial" w:eastAsia="Times New Roman" w:hAnsi="Arial" w:cs="Arial"/>
          <w:color w:val="C00000"/>
          <w:sz w:val="24"/>
          <w:szCs w:val="24"/>
          <w:lang w:val="en-GB" w:eastAsia="en-GB"/>
        </w:rPr>
        <w:t xml:space="preserve"> càng trầm trọng thêm và</w:t>
      </w:r>
      <w:r w:rsidRPr="00416505">
        <w:rPr>
          <w:rFonts w:ascii="Arial" w:eastAsia="Times New Roman" w:hAnsi="Arial" w:cs="Arial"/>
          <w:color w:val="C00000"/>
          <w:sz w:val="24"/>
          <w:szCs w:val="24"/>
          <w:lang w:val="en-GB" w:eastAsia="en-GB"/>
        </w:rPr>
        <w:t xml:space="preserve"> khiến </w:t>
      </w:r>
      <w:r w:rsidR="00D563B9" w:rsidRPr="00416505">
        <w:rPr>
          <w:rFonts w:ascii="Arial" w:eastAsia="Times New Roman" w:hAnsi="Arial" w:cs="Arial"/>
          <w:color w:val="C00000"/>
          <w:sz w:val="24"/>
          <w:szCs w:val="24"/>
          <w:lang w:val="en-GB" w:eastAsia="en-GB"/>
        </w:rPr>
        <w:t xml:space="preserve">cho </w:t>
      </w:r>
      <w:r w:rsidRPr="00416505">
        <w:rPr>
          <w:rFonts w:ascii="Arial" w:eastAsia="Times New Roman" w:hAnsi="Arial" w:cs="Arial"/>
          <w:color w:val="C00000"/>
          <w:sz w:val="24"/>
          <w:szCs w:val="24"/>
          <w:lang w:val="en-GB" w:eastAsia="en-GB"/>
        </w:rPr>
        <w:t xml:space="preserve">hình ảnh của ngành </w:t>
      </w:r>
      <w:r w:rsidR="002F1DC7" w:rsidRPr="00416505">
        <w:rPr>
          <w:rFonts w:ascii="Arial" w:eastAsia="Times New Roman" w:hAnsi="Arial" w:cs="Arial"/>
          <w:color w:val="C00000"/>
          <w:sz w:val="24"/>
          <w:szCs w:val="24"/>
          <w:lang w:val="en-GB" w:eastAsia="en-GB"/>
        </w:rPr>
        <w:t>hàng hải trở nên</w:t>
      </w:r>
      <w:r w:rsidRPr="00416505">
        <w:rPr>
          <w:rFonts w:ascii="Arial" w:eastAsia="Times New Roman" w:hAnsi="Arial" w:cs="Arial"/>
          <w:color w:val="C00000"/>
          <w:sz w:val="24"/>
          <w:szCs w:val="24"/>
          <w:lang w:val="en-GB" w:eastAsia="en-GB"/>
        </w:rPr>
        <w:t xml:space="preserve"> tiêu cực</w:t>
      </w:r>
      <w:r w:rsidR="002F1DC7" w:rsidRPr="00416505">
        <w:rPr>
          <w:rFonts w:ascii="Arial" w:eastAsia="Times New Roman" w:hAnsi="Arial" w:cs="Arial"/>
          <w:color w:val="C00000"/>
          <w:sz w:val="24"/>
          <w:szCs w:val="24"/>
          <w:lang w:val="en-GB" w:eastAsia="en-GB"/>
        </w:rPr>
        <w:t xml:space="preserve"> hơn</w:t>
      </w:r>
      <w:r w:rsidRPr="00416505">
        <w:rPr>
          <w:rFonts w:ascii="Arial" w:eastAsia="Times New Roman" w:hAnsi="Arial" w:cs="Arial"/>
          <w:color w:val="C00000"/>
          <w:sz w:val="24"/>
          <w:szCs w:val="24"/>
          <w:lang w:val="en-GB" w:eastAsia="en-GB"/>
        </w:rPr>
        <w:t>.</w:t>
      </w:r>
    </w:p>
    <w:p w14:paraId="351FF5EF" w14:textId="73380E2C" w:rsidR="002557A7" w:rsidRPr="0079658C" w:rsidRDefault="00054ADD" w:rsidP="004D0A0C">
      <w:pPr>
        <w:shd w:val="clear" w:color="auto" w:fill="FFFFFF"/>
        <w:spacing w:line="360" w:lineRule="atLeast"/>
        <w:ind w:left="270" w:right="360"/>
        <w:jc w:val="both"/>
        <w:textAlignment w:val="baseline"/>
        <w:rPr>
          <w:rFonts w:ascii="inherit" w:eastAsia="Times New Roman" w:hAnsi="inherit" w:cs="Times New Roman"/>
          <w:color w:val="7030A0"/>
          <w:sz w:val="28"/>
          <w:szCs w:val="28"/>
          <w:lang w:val="en-GB" w:eastAsia="en-GB"/>
        </w:rPr>
      </w:pPr>
      <w:r>
        <w:rPr>
          <w:rFonts w:ascii="inherit" w:eastAsia="Times New Roman" w:hAnsi="inherit" w:cs="Times New Roman"/>
          <w:color w:val="7030A0"/>
          <w:sz w:val="28"/>
          <w:szCs w:val="28"/>
          <w:lang w:val="en-GB" w:eastAsia="en-GB"/>
        </w:rPr>
        <w:lastRenderedPageBreak/>
        <w:t>‘</w:t>
      </w:r>
      <w:r w:rsidR="002557A7" w:rsidRPr="0079658C">
        <w:rPr>
          <w:rFonts w:ascii="inherit" w:eastAsia="Times New Roman" w:hAnsi="inherit" w:cs="Times New Roman"/>
          <w:color w:val="7030A0"/>
          <w:sz w:val="28"/>
          <w:szCs w:val="28"/>
          <w:lang w:val="en-GB" w:eastAsia="en-GB"/>
        </w:rPr>
        <w:t xml:space="preserve">Một trong những vấn đề quan trọng ảnh hưởng đến </w:t>
      </w:r>
      <w:r w:rsidR="002F1DC7" w:rsidRPr="0079658C">
        <w:rPr>
          <w:rFonts w:ascii="inherit" w:eastAsia="Times New Roman" w:hAnsi="inherit" w:cs="Times New Roman"/>
          <w:color w:val="7030A0"/>
          <w:sz w:val="28"/>
          <w:szCs w:val="28"/>
          <w:lang w:val="en-GB" w:eastAsia="en-GB"/>
        </w:rPr>
        <w:t xml:space="preserve">việc </w:t>
      </w:r>
      <w:r w:rsidR="002557A7" w:rsidRPr="0079658C">
        <w:rPr>
          <w:rFonts w:ascii="inherit" w:eastAsia="Times New Roman" w:hAnsi="inherit" w:cs="Times New Roman"/>
          <w:color w:val="7030A0"/>
          <w:sz w:val="28"/>
          <w:szCs w:val="28"/>
          <w:lang w:val="en-GB" w:eastAsia="en-GB"/>
        </w:rPr>
        <w:t xml:space="preserve">tuyển dụng trong lĩnh vực hàng hải là thiếu </w:t>
      </w:r>
      <w:r w:rsidR="000A4D0D" w:rsidRPr="0079658C">
        <w:rPr>
          <w:rFonts w:ascii="inherit" w:eastAsia="Times New Roman" w:hAnsi="inherit" w:cs="Times New Roman"/>
          <w:color w:val="7030A0"/>
          <w:sz w:val="28"/>
          <w:szCs w:val="28"/>
          <w:lang w:val="en-GB" w:eastAsia="en-GB"/>
        </w:rPr>
        <w:t xml:space="preserve">sự </w:t>
      </w:r>
      <w:r w:rsidR="002557A7" w:rsidRPr="0079658C">
        <w:rPr>
          <w:rFonts w:ascii="inherit" w:eastAsia="Times New Roman" w:hAnsi="inherit" w:cs="Times New Roman"/>
          <w:color w:val="7030A0"/>
          <w:sz w:val="28"/>
          <w:szCs w:val="28"/>
          <w:lang w:val="en-GB" w:eastAsia="en-GB"/>
        </w:rPr>
        <w:t>nhận thức về các cơ hội sẵn có. Hơn một phần ba dân số Vương quốc Anh (35%) cho biết họ sẽ cân nhắc</w:t>
      </w:r>
      <w:r w:rsidR="002D41D1" w:rsidRPr="0079658C">
        <w:rPr>
          <w:rFonts w:ascii="inherit" w:eastAsia="Times New Roman" w:hAnsi="inherit" w:cs="Times New Roman"/>
          <w:color w:val="7030A0"/>
          <w:sz w:val="28"/>
          <w:szCs w:val="28"/>
          <w:lang w:val="en-GB" w:eastAsia="en-GB"/>
        </w:rPr>
        <w:t xml:space="preserve"> chọn nghề đi</w:t>
      </w:r>
      <w:r w:rsidR="002557A7" w:rsidRPr="0079658C">
        <w:rPr>
          <w:rFonts w:ascii="inherit" w:eastAsia="Times New Roman" w:hAnsi="inherit" w:cs="Times New Roman"/>
          <w:color w:val="7030A0"/>
          <w:sz w:val="28"/>
          <w:szCs w:val="28"/>
          <w:lang w:val="en-GB" w:eastAsia="en-GB"/>
        </w:rPr>
        <w:t xml:space="preserve"> biển nếu có cơ hội, nhưng </w:t>
      </w:r>
      <w:r w:rsidR="00F6340F" w:rsidRPr="0079658C">
        <w:rPr>
          <w:rFonts w:ascii="inherit" w:eastAsia="Times New Roman" w:hAnsi="inherit" w:cs="Times New Roman"/>
          <w:color w:val="7030A0"/>
          <w:sz w:val="28"/>
          <w:szCs w:val="28"/>
          <w:lang w:val="en-GB" w:eastAsia="en-GB"/>
        </w:rPr>
        <w:t>tính</w:t>
      </w:r>
      <w:r w:rsidR="002557A7" w:rsidRPr="0079658C">
        <w:rPr>
          <w:rFonts w:ascii="inherit" w:eastAsia="Times New Roman" w:hAnsi="inherit" w:cs="Times New Roman"/>
          <w:color w:val="7030A0"/>
          <w:sz w:val="28"/>
          <w:szCs w:val="28"/>
          <w:lang w:val="en-GB" w:eastAsia="en-GB"/>
        </w:rPr>
        <w:t xml:space="preserve"> chất </w:t>
      </w:r>
      <w:r w:rsidR="00422AF7" w:rsidRPr="0079658C">
        <w:rPr>
          <w:rFonts w:ascii="inherit" w:eastAsia="Times New Roman" w:hAnsi="inherit" w:cs="Times New Roman"/>
          <w:color w:val="7030A0"/>
          <w:sz w:val="28"/>
          <w:szCs w:val="28"/>
          <w:lang w:val="en-GB" w:eastAsia="en-GB"/>
        </w:rPr>
        <w:t>tách biệt, ít được biết đến</w:t>
      </w:r>
      <w:r w:rsidR="002557A7" w:rsidRPr="0079658C">
        <w:rPr>
          <w:rFonts w:ascii="inherit" w:eastAsia="Times New Roman" w:hAnsi="inherit" w:cs="Times New Roman"/>
          <w:color w:val="7030A0"/>
          <w:sz w:val="28"/>
          <w:szCs w:val="28"/>
          <w:lang w:val="en-GB" w:eastAsia="en-GB"/>
        </w:rPr>
        <w:t xml:space="preserve"> của ngành này đang ngăn cản mọi người chủ động </w:t>
      </w:r>
      <w:r w:rsidR="00ED31A7" w:rsidRPr="0079658C">
        <w:rPr>
          <w:rFonts w:ascii="inherit" w:eastAsia="Times New Roman" w:hAnsi="inherit" w:cs="Times New Roman"/>
          <w:color w:val="7030A0"/>
          <w:sz w:val="28"/>
          <w:szCs w:val="28"/>
          <w:lang w:val="en-GB" w:eastAsia="en-GB"/>
        </w:rPr>
        <w:t xml:space="preserve">tính đến việc </w:t>
      </w:r>
      <w:r w:rsidR="00BC1FBE" w:rsidRPr="0079658C">
        <w:rPr>
          <w:rFonts w:ascii="inherit" w:eastAsia="Times New Roman" w:hAnsi="inherit" w:cs="Times New Roman"/>
          <w:color w:val="7030A0"/>
          <w:sz w:val="28"/>
          <w:szCs w:val="28"/>
          <w:lang w:val="en-GB" w:eastAsia="en-GB"/>
        </w:rPr>
        <w:t>chọn nghề</w:t>
      </w:r>
      <w:r w:rsidR="00AF63FA" w:rsidRPr="0079658C">
        <w:rPr>
          <w:rFonts w:ascii="inherit" w:eastAsia="Times New Roman" w:hAnsi="inherit" w:cs="Times New Roman"/>
          <w:color w:val="7030A0"/>
          <w:sz w:val="28"/>
          <w:szCs w:val="28"/>
          <w:lang w:val="en-GB" w:eastAsia="en-GB"/>
        </w:rPr>
        <w:t xml:space="preserve"> trong ngành</w:t>
      </w:r>
      <w:r w:rsidR="002557A7" w:rsidRPr="0079658C">
        <w:rPr>
          <w:rFonts w:ascii="inherit" w:eastAsia="Times New Roman" w:hAnsi="inherit" w:cs="Times New Roman"/>
          <w:color w:val="7030A0"/>
          <w:sz w:val="28"/>
          <w:szCs w:val="28"/>
          <w:lang w:val="en-GB" w:eastAsia="en-GB"/>
        </w:rPr>
        <w:t xml:space="preserve"> hàng hải.</w:t>
      </w:r>
      <w:r>
        <w:rPr>
          <w:rFonts w:ascii="inherit" w:eastAsia="Times New Roman" w:hAnsi="inherit" w:cs="Times New Roman"/>
          <w:color w:val="7030A0"/>
          <w:sz w:val="28"/>
          <w:szCs w:val="28"/>
          <w:lang w:val="en-GB" w:eastAsia="en-GB"/>
        </w:rPr>
        <w:t>’</w:t>
      </w:r>
    </w:p>
    <w:p w14:paraId="27CF8DFE" w14:textId="26CE08E8" w:rsidR="002557A7" w:rsidRPr="00D53AFD" w:rsidRDefault="002557A7" w:rsidP="00054ADD">
      <w:pPr>
        <w:shd w:val="clear" w:color="auto" w:fill="FFFFFF"/>
        <w:spacing w:line="360" w:lineRule="atLeast"/>
        <w:jc w:val="both"/>
        <w:textAlignment w:val="baseline"/>
        <w:rPr>
          <w:rFonts w:ascii="Arial" w:eastAsia="Times New Roman" w:hAnsi="Arial" w:cs="Arial"/>
          <w:color w:val="C00000"/>
          <w:sz w:val="24"/>
          <w:szCs w:val="24"/>
          <w:lang w:val="en-GB" w:eastAsia="en-GB"/>
        </w:rPr>
      </w:pPr>
      <w:r w:rsidRPr="00054ADD">
        <w:rPr>
          <w:rFonts w:ascii="Arial" w:eastAsia="Times New Roman" w:hAnsi="Arial" w:cs="Arial"/>
          <w:color w:val="111111"/>
          <w:sz w:val="24"/>
          <w:szCs w:val="24"/>
          <w:lang w:val="en-GB" w:eastAsia="en-GB"/>
        </w:rPr>
        <w:t>…</w:t>
      </w:r>
      <w:r w:rsidR="00054ADD">
        <w:rPr>
          <w:rFonts w:ascii="Arial" w:eastAsia="Times New Roman" w:hAnsi="Arial" w:cs="Arial"/>
          <w:color w:val="111111"/>
          <w:sz w:val="24"/>
          <w:szCs w:val="24"/>
          <w:lang w:val="en-GB" w:eastAsia="en-GB"/>
        </w:rPr>
        <w:t xml:space="preserve"> </w:t>
      </w:r>
      <w:r w:rsidRPr="00D53AFD">
        <w:rPr>
          <w:rFonts w:ascii="Arial" w:eastAsia="Times New Roman" w:hAnsi="Arial" w:cs="Arial"/>
          <w:color w:val="C00000"/>
          <w:sz w:val="24"/>
          <w:szCs w:val="24"/>
          <w:lang w:val="en-GB" w:eastAsia="en-GB"/>
        </w:rPr>
        <w:t>báo cáo viết.</w:t>
      </w:r>
    </w:p>
    <w:p w14:paraId="5F7ECA20" w14:textId="61C9B525" w:rsidR="00F45B56" w:rsidRPr="00D53AFD" w:rsidRDefault="00F45B56" w:rsidP="00135AD8">
      <w:pPr>
        <w:shd w:val="clear" w:color="auto" w:fill="FFFFFF"/>
        <w:spacing w:after="0" w:line="390" w:lineRule="atLeast"/>
        <w:jc w:val="both"/>
        <w:textAlignment w:val="baseline"/>
        <w:rPr>
          <w:rFonts w:ascii="Arial" w:hAnsi="Arial" w:cs="Arial"/>
          <w:b/>
          <w:bCs/>
          <w:color w:val="C00000"/>
          <w:sz w:val="24"/>
          <w:szCs w:val="24"/>
        </w:rPr>
      </w:pPr>
      <w:r w:rsidRPr="00D53AFD">
        <w:rPr>
          <w:rFonts w:ascii="Arial" w:hAnsi="Arial" w:cs="Arial"/>
          <w:b/>
          <w:bCs/>
          <w:color w:val="C00000"/>
          <w:sz w:val="24"/>
          <w:szCs w:val="24"/>
        </w:rPr>
        <w:t xml:space="preserve">Làm thế nào </w:t>
      </w:r>
      <w:r w:rsidR="005B2A37" w:rsidRPr="00D53AFD">
        <w:rPr>
          <w:rFonts w:ascii="Arial" w:hAnsi="Arial" w:cs="Arial"/>
          <w:b/>
          <w:bCs/>
          <w:color w:val="C00000"/>
          <w:sz w:val="24"/>
          <w:szCs w:val="24"/>
        </w:rPr>
        <w:t xml:space="preserve">để </w:t>
      </w:r>
      <w:r w:rsidRPr="00D53AFD">
        <w:rPr>
          <w:rFonts w:ascii="Arial" w:hAnsi="Arial" w:cs="Arial"/>
          <w:b/>
          <w:bCs/>
          <w:color w:val="C00000"/>
          <w:sz w:val="24"/>
          <w:szCs w:val="24"/>
        </w:rPr>
        <w:t xml:space="preserve">vận </w:t>
      </w:r>
      <w:r w:rsidR="00054ADD" w:rsidRPr="00D53AFD">
        <w:rPr>
          <w:rFonts w:ascii="Arial" w:hAnsi="Arial" w:cs="Arial"/>
          <w:b/>
          <w:bCs/>
          <w:color w:val="C00000"/>
          <w:sz w:val="24"/>
          <w:szCs w:val="24"/>
        </w:rPr>
        <w:t>tải biển</w:t>
      </w:r>
      <w:r w:rsidRPr="00D53AFD">
        <w:rPr>
          <w:rFonts w:ascii="Arial" w:hAnsi="Arial" w:cs="Arial"/>
          <w:b/>
          <w:bCs/>
          <w:color w:val="C00000"/>
          <w:sz w:val="24"/>
          <w:szCs w:val="24"/>
        </w:rPr>
        <w:t xml:space="preserve"> </w:t>
      </w:r>
      <w:r w:rsidR="005B2A37" w:rsidRPr="00D53AFD">
        <w:rPr>
          <w:rFonts w:ascii="Arial" w:hAnsi="Arial" w:cs="Arial"/>
          <w:b/>
          <w:bCs/>
          <w:color w:val="C00000"/>
          <w:sz w:val="24"/>
          <w:szCs w:val="24"/>
        </w:rPr>
        <w:t>trở nên không</w:t>
      </w:r>
      <w:r w:rsidR="00054ADD" w:rsidRPr="00D53AFD">
        <w:rPr>
          <w:rFonts w:ascii="Arial" w:hAnsi="Arial" w:cs="Arial"/>
          <w:b/>
          <w:bCs/>
          <w:color w:val="C00000"/>
          <w:sz w:val="24"/>
          <w:szCs w:val="24"/>
        </w:rPr>
        <w:t xml:space="preserve"> còn là</w:t>
      </w:r>
      <w:r w:rsidRPr="00D53AFD">
        <w:rPr>
          <w:rFonts w:ascii="Arial" w:hAnsi="Arial" w:cs="Arial"/>
          <w:b/>
          <w:bCs/>
          <w:color w:val="C00000"/>
          <w:sz w:val="24"/>
          <w:szCs w:val="24"/>
        </w:rPr>
        <w:t xml:space="preserve"> vô hình?</w:t>
      </w:r>
    </w:p>
    <w:p w14:paraId="0BFED39D" w14:textId="1D272EF6" w:rsidR="00F45B56" w:rsidRPr="00D53AFD" w:rsidRDefault="00F45B56" w:rsidP="004D0A0C">
      <w:pPr>
        <w:shd w:val="clear" w:color="auto" w:fill="FFFFFF"/>
        <w:spacing w:after="120" w:line="390" w:lineRule="atLeast"/>
        <w:jc w:val="both"/>
        <w:textAlignment w:val="baseline"/>
        <w:rPr>
          <w:rFonts w:ascii="Arial" w:hAnsi="Arial" w:cs="Arial"/>
          <w:color w:val="C00000"/>
          <w:sz w:val="24"/>
          <w:szCs w:val="24"/>
        </w:rPr>
      </w:pPr>
      <w:r w:rsidRPr="00D53AFD">
        <w:rPr>
          <w:rFonts w:ascii="Arial" w:hAnsi="Arial" w:cs="Arial"/>
          <w:color w:val="C00000"/>
          <w:sz w:val="24"/>
          <w:szCs w:val="24"/>
        </w:rPr>
        <w:t xml:space="preserve">Giải quyết một số khía cạnh không hấp dẫn của công việc sẽ là một cách </w:t>
      </w:r>
      <w:r w:rsidR="00427C68" w:rsidRPr="00D53AFD">
        <w:rPr>
          <w:rFonts w:ascii="Arial" w:hAnsi="Arial" w:cs="Arial"/>
          <w:color w:val="C00000"/>
          <w:sz w:val="24"/>
          <w:szCs w:val="24"/>
        </w:rPr>
        <w:t xml:space="preserve">tiến tới </w:t>
      </w:r>
      <w:r w:rsidRPr="00D53AFD">
        <w:rPr>
          <w:rFonts w:ascii="Arial" w:hAnsi="Arial" w:cs="Arial"/>
          <w:color w:val="C00000"/>
          <w:sz w:val="24"/>
          <w:szCs w:val="24"/>
        </w:rPr>
        <w:t xml:space="preserve">hữu ích. Trong xã hội ngày nay, điều này có nghĩa là </w:t>
      </w:r>
      <w:r w:rsidR="00D30DA3">
        <w:rPr>
          <w:rFonts w:ascii="Arial" w:hAnsi="Arial" w:cs="Arial"/>
          <w:color w:val="C00000"/>
          <w:sz w:val="24"/>
          <w:szCs w:val="24"/>
        </w:rPr>
        <w:t xml:space="preserve">cần </w:t>
      </w:r>
      <w:r w:rsidRPr="00D53AFD">
        <w:rPr>
          <w:rFonts w:ascii="Arial" w:hAnsi="Arial" w:cs="Arial"/>
          <w:color w:val="C00000"/>
          <w:sz w:val="24"/>
          <w:szCs w:val="24"/>
        </w:rPr>
        <w:t xml:space="preserve">giải quyết những thách thức liên quan đến sức khỏe tâm </w:t>
      </w:r>
      <w:r w:rsidR="00904B29" w:rsidRPr="00D53AFD">
        <w:rPr>
          <w:rFonts w:ascii="Arial" w:hAnsi="Arial" w:cs="Arial"/>
          <w:color w:val="C00000"/>
          <w:sz w:val="24"/>
          <w:szCs w:val="24"/>
        </w:rPr>
        <w:t>lý</w:t>
      </w:r>
      <w:r w:rsidRPr="00D53AFD">
        <w:rPr>
          <w:rFonts w:ascii="Arial" w:hAnsi="Arial" w:cs="Arial"/>
          <w:color w:val="C00000"/>
          <w:sz w:val="24"/>
          <w:szCs w:val="24"/>
        </w:rPr>
        <w:t xml:space="preserve"> và đạt được sự cân bằng giữa công việc và cuộc sống. Sự hòa nhập sâu </w:t>
      </w:r>
      <w:r w:rsidR="00954764" w:rsidRPr="00D53AFD">
        <w:rPr>
          <w:rFonts w:ascii="Arial" w:hAnsi="Arial" w:cs="Arial"/>
          <w:color w:val="C00000"/>
          <w:sz w:val="24"/>
          <w:szCs w:val="24"/>
        </w:rPr>
        <w:t xml:space="preserve">rộng </w:t>
      </w:r>
      <w:r w:rsidRPr="00D53AFD">
        <w:rPr>
          <w:rFonts w:ascii="Arial" w:hAnsi="Arial" w:cs="Arial"/>
          <w:color w:val="C00000"/>
          <w:sz w:val="24"/>
          <w:szCs w:val="24"/>
        </w:rPr>
        <w:t xml:space="preserve">của </w:t>
      </w:r>
      <w:r w:rsidR="00850563" w:rsidRPr="00D53AFD">
        <w:rPr>
          <w:rFonts w:ascii="Arial" w:hAnsi="Arial" w:cs="Arial"/>
          <w:b/>
          <w:bCs/>
          <w:color w:val="C00000"/>
          <w:sz w:val="24"/>
          <w:szCs w:val="24"/>
        </w:rPr>
        <w:t>T</w:t>
      </w:r>
      <w:r w:rsidRPr="00D53AFD">
        <w:rPr>
          <w:rFonts w:ascii="Arial" w:hAnsi="Arial" w:cs="Arial"/>
          <w:b/>
          <w:bCs/>
          <w:color w:val="C00000"/>
          <w:sz w:val="24"/>
          <w:szCs w:val="24"/>
        </w:rPr>
        <w:t xml:space="preserve">hế hệ </w:t>
      </w:r>
      <w:r w:rsidR="005629D0" w:rsidRPr="00D53AFD">
        <w:rPr>
          <w:rFonts w:ascii="Arial" w:hAnsi="Arial" w:cs="Arial"/>
          <w:b/>
          <w:bCs/>
          <w:color w:val="C00000"/>
          <w:sz w:val="24"/>
          <w:szCs w:val="24"/>
        </w:rPr>
        <w:t>Thiên niên kỷ</w:t>
      </w:r>
      <w:r w:rsidR="005629D0" w:rsidRPr="00D53AFD">
        <w:rPr>
          <w:rFonts w:ascii="Arial" w:hAnsi="Arial" w:cs="Arial"/>
          <w:color w:val="C00000"/>
          <w:sz w:val="24"/>
          <w:szCs w:val="24"/>
        </w:rPr>
        <w:t xml:space="preserve"> (</w:t>
      </w:r>
      <w:r w:rsidR="005629D0" w:rsidRPr="0034587C">
        <w:rPr>
          <w:rFonts w:ascii="Arial" w:hAnsi="Arial" w:cs="Arial"/>
          <w:i/>
          <w:iCs/>
          <w:color w:val="2F5496" w:themeColor="accent1" w:themeShade="BF"/>
          <w:sz w:val="24"/>
          <w:szCs w:val="24"/>
        </w:rPr>
        <w:t xml:space="preserve">Thế hệ sinh ra từ đầu thập niên 1980 đến đầu </w:t>
      </w:r>
      <w:r w:rsidR="00850563" w:rsidRPr="0034587C">
        <w:rPr>
          <w:rFonts w:ascii="Arial" w:hAnsi="Arial" w:cs="Arial"/>
          <w:i/>
          <w:iCs/>
          <w:color w:val="2F5496" w:themeColor="accent1" w:themeShade="BF"/>
          <w:sz w:val="24"/>
          <w:szCs w:val="24"/>
        </w:rPr>
        <w:t>thập niên 2000</w:t>
      </w:r>
      <w:r w:rsidR="00850563" w:rsidRPr="00D53AFD">
        <w:rPr>
          <w:rFonts w:ascii="Arial" w:hAnsi="Arial" w:cs="Arial"/>
          <w:color w:val="C00000"/>
          <w:sz w:val="24"/>
          <w:szCs w:val="24"/>
        </w:rPr>
        <w:t>)</w:t>
      </w:r>
      <w:r w:rsidRPr="00D53AFD">
        <w:rPr>
          <w:rFonts w:ascii="Arial" w:hAnsi="Arial" w:cs="Arial"/>
          <w:color w:val="C00000"/>
          <w:sz w:val="24"/>
          <w:szCs w:val="24"/>
        </w:rPr>
        <w:t xml:space="preserve"> vào lực lượng lao động và khả năng lãnh đạo liên tục của họ đã định </w:t>
      </w:r>
      <w:r w:rsidR="00954764" w:rsidRPr="00D53AFD">
        <w:rPr>
          <w:rFonts w:ascii="Arial" w:hAnsi="Arial" w:cs="Arial"/>
          <w:color w:val="C00000"/>
          <w:sz w:val="24"/>
          <w:szCs w:val="24"/>
        </w:rPr>
        <w:t xml:space="preserve">vị </w:t>
      </w:r>
      <w:r w:rsidRPr="00D53AFD">
        <w:rPr>
          <w:rFonts w:ascii="Arial" w:hAnsi="Arial" w:cs="Arial"/>
          <w:color w:val="C00000"/>
          <w:sz w:val="24"/>
          <w:szCs w:val="24"/>
        </w:rPr>
        <w:t xml:space="preserve">lại nhu cầu và kỳ vọng </w:t>
      </w:r>
      <w:r w:rsidR="00D0738E">
        <w:rPr>
          <w:rFonts w:ascii="Arial" w:hAnsi="Arial" w:cs="Arial"/>
          <w:color w:val="C00000"/>
          <w:sz w:val="24"/>
          <w:szCs w:val="24"/>
        </w:rPr>
        <w:t>đối với</w:t>
      </w:r>
      <w:r w:rsidRPr="00D53AFD">
        <w:rPr>
          <w:rFonts w:ascii="Arial" w:hAnsi="Arial" w:cs="Arial"/>
          <w:color w:val="C00000"/>
          <w:sz w:val="24"/>
          <w:szCs w:val="24"/>
        </w:rPr>
        <w:t xml:space="preserve"> nơi làm việc hiện tại và điều này không thể </w:t>
      </w:r>
      <w:r w:rsidR="00D53AFD" w:rsidRPr="00D53AFD">
        <w:rPr>
          <w:rFonts w:ascii="Arial" w:hAnsi="Arial" w:cs="Arial"/>
          <w:color w:val="C00000"/>
          <w:sz w:val="24"/>
          <w:szCs w:val="24"/>
        </w:rPr>
        <w:t>không ảnh hưởng đến</w:t>
      </w:r>
      <w:r w:rsidRPr="00D53AFD">
        <w:rPr>
          <w:rFonts w:ascii="Arial" w:hAnsi="Arial" w:cs="Arial"/>
          <w:color w:val="C00000"/>
          <w:sz w:val="24"/>
          <w:szCs w:val="24"/>
        </w:rPr>
        <w:t xml:space="preserve"> </w:t>
      </w:r>
      <w:r w:rsidR="00D53AFD" w:rsidRPr="00D53AFD">
        <w:rPr>
          <w:rFonts w:ascii="Arial" w:hAnsi="Arial" w:cs="Arial"/>
          <w:color w:val="C00000"/>
          <w:sz w:val="24"/>
          <w:szCs w:val="24"/>
        </w:rPr>
        <w:t>ngành</w:t>
      </w:r>
      <w:r w:rsidRPr="00D53AFD">
        <w:rPr>
          <w:rFonts w:ascii="Arial" w:hAnsi="Arial" w:cs="Arial"/>
          <w:color w:val="C00000"/>
          <w:sz w:val="24"/>
          <w:szCs w:val="24"/>
        </w:rPr>
        <w:t xml:space="preserve"> vận </w:t>
      </w:r>
      <w:r w:rsidR="00D53AFD" w:rsidRPr="00D53AFD">
        <w:rPr>
          <w:rFonts w:ascii="Arial" w:hAnsi="Arial" w:cs="Arial"/>
          <w:color w:val="C00000"/>
          <w:sz w:val="24"/>
          <w:szCs w:val="24"/>
        </w:rPr>
        <w:t>tải biển</w:t>
      </w:r>
      <w:r w:rsidRPr="00D53AFD">
        <w:rPr>
          <w:rFonts w:ascii="Arial" w:hAnsi="Arial" w:cs="Arial"/>
          <w:color w:val="C00000"/>
          <w:sz w:val="24"/>
          <w:szCs w:val="24"/>
        </w:rPr>
        <w:t>.</w:t>
      </w:r>
    </w:p>
    <w:p w14:paraId="22235385" w14:textId="7626D786" w:rsidR="00EA0F3E" w:rsidRPr="004D0A0C" w:rsidRDefault="00CD07F2" w:rsidP="00FE797C">
      <w:pPr>
        <w:shd w:val="clear" w:color="auto" w:fill="FFFFFF"/>
        <w:spacing w:line="360" w:lineRule="atLeast"/>
        <w:ind w:left="360" w:right="180"/>
        <w:jc w:val="both"/>
        <w:textAlignment w:val="baseline"/>
        <w:rPr>
          <w:rFonts w:ascii="inherit" w:eastAsia="Times New Roman" w:hAnsi="inherit" w:cs="Times New Roman"/>
          <w:color w:val="7030A0"/>
          <w:sz w:val="28"/>
          <w:szCs w:val="28"/>
          <w:lang w:val="en-GB" w:eastAsia="en-GB"/>
        </w:rPr>
      </w:pPr>
      <w:r>
        <w:rPr>
          <w:rFonts w:ascii="inherit" w:eastAsia="Times New Roman" w:hAnsi="inherit" w:cs="Times New Roman"/>
          <w:color w:val="7030A0"/>
          <w:sz w:val="28"/>
          <w:szCs w:val="28"/>
          <w:lang w:val="en-GB" w:eastAsia="en-GB"/>
        </w:rPr>
        <w:t>“</w:t>
      </w:r>
      <w:r w:rsidR="00F45B56" w:rsidRPr="004D0A0C">
        <w:rPr>
          <w:rFonts w:ascii="inherit" w:eastAsia="Times New Roman" w:hAnsi="inherit" w:cs="Times New Roman"/>
          <w:color w:val="7030A0"/>
          <w:sz w:val="28"/>
          <w:szCs w:val="28"/>
          <w:lang w:val="en-GB" w:eastAsia="en-GB"/>
        </w:rPr>
        <w:t>Điều kiện xã hội và làm việc của thuyền viên cần phải được cải thiện – đặc biệt là tăng cường kết nối</w:t>
      </w:r>
      <w:r w:rsidR="00162161" w:rsidRPr="004D0A0C">
        <w:rPr>
          <w:rFonts w:ascii="inherit" w:eastAsia="Times New Roman" w:hAnsi="inherit" w:cs="Times New Roman"/>
          <w:color w:val="7030A0"/>
          <w:sz w:val="28"/>
          <w:szCs w:val="28"/>
          <w:lang w:val="en-GB" w:eastAsia="en-GB"/>
        </w:rPr>
        <w:t xml:space="preserve"> với xã hội</w:t>
      </w:r>
      <w:r w:rsidR="00F45B56" w:rsidRPr="004D0A0C">
        <w:rPr>
          <w:rFonts w:ascii="inherit" w:eastAsia="Times New Roman" w:hAnsi="inherit" w:cs="Times New Roman"/>
          <w:color w:val="7030A0"/>
          <w:sz w:val="28"/>
          <w:szCs w:val="28"/>
          <w:lang w:val="en-GB" w:eastAsia="en-GB"/>
        </w:rPr>
        <w:t xml:space="preserve"> – và các bước tiếp theo </w:t>
      </w:r>
      <w:r w:rsidR="00A254D5" w:rsidRPr="004D0A0C">
        <w:rPr>
          <w:rFonts w:ascii="inherit" w:eastAsia="Times New Roman" w:hAnsi="inherit" w:cs="Times New Roman"/>
          <w:color w:val="7030A0"/>
          <w:sz w:val="28"/>
          <w:szCs w:val="28"/>
          <w:lang w:val="en-GB" w:eastAsia="en-GB"/>
        </w:rPr>
        <w:t xml:space="preserve">để </w:t>
      </w:r>
      <w:r w:rsidR="00F45B56" w:rsidRPr="004D0A0C">
        <w:rPr>
          <w:rFonts w:ascii="inherit" w:eastAsia="Times New Roman" w:hAnsi="inherit" w:cs="Times New Roman"/>
          <w:color w:val="7030A0"/>
          <w:sz w:val="28"/>
          <w:szCs w:val="28"/>
          <w:lang w:val="en-GB" w:eastAsia="en-GB"/>
        </w:rPr>
        <w:t xml:space="preserve">hướng tới một ngành </w:t>
      </w:r>
      <w:r w:rsidR="00A254D5" w:rsidRPr="004D0A0C">
        <w:rPr>
          <w:rFonts w:ascii="inherit" w:eastAsia="Times New Roman" w:hAnsi="inherit" w:cs="Times New Roman"/>
          <w:color w:val="7030A0"/>
          <w:sz w:val="28"/>
          <w:szCs w:val="28"/>
          <w:lang w:val="en-GB" w:eastAsia="en-GB"/>
        </w:rPr>
        <w:t xml:space="preserve">nghề </w:t>
      </w:r>
      <w:r w:rsidR="00F45B56" w:rsidRPr="004D0A0C">
        <w:rPr>
          <w:rFonts w:ascii="inherit" w:eastAsia="Times New Roman" w:hAnsi="inherit" w:cs="Times New Roman"/>
          <w:color w:val="7030A0"/>
          <w:sz w:val="28"/>
          <w:szCs w:val="28"/>
          <w:lang w:val="en-GB" w:eastAsia="en-GB"/>
        </w:rPr>
        <w:t xml:space="preserve">đa dạng và toàn diện đều cần được quan tâm đặc biệt, không chỉ đối với những thuyền viên hiện tại mà còn </w:t>
      </w:r>
      <w:r w:rsidR="00DB3B32" w:rsidRPr="004D0A0C">
        <w:rPr>
          <w:rFonts w:ascii="inherit" w:eastAsia="Times New Roman" w:hAnsi="inherit" w:cs="Times New Roman"/>
          <w:color w:val="7030A0"/>
          <w:sz w:val="28"/>
          <w:szCs w:val="28"/>
          <w:lang w:val="en-GB" w:eastAsia="en-GB"/>
        </w:rPr>
        <w:t>đối với việc</w:t>
      </w:r>
      <w:r w:rsidR="00F45B56" w:rsidRPr="004D0A0C">
        <w:rPr>
          <w:rFonts w:ascii="inherit" w:eastAsia="Times New Roman" w:hAnsi="inherit" w:cs="Times New Roman"/>
          <w:color w:val="7030A0"/>
          <w:sz w:val="28"/>
          <w:szCs w:val="28"/>
          <w:lang w:val="en-GB" w:eastAsia="en-GB"/>
        </w:rPr>
        <w:t xml:space="preserve"> tuyển dụng các chuyên gia hàng hải mà chúng ta cần cho tương lai. </w:t>
      </w:r>
      <w:r w:rsidR="00FA38D0" w:rsidRPr="004D0A0C">
        <w:rPr>
          <w:rFonts w:ascii="inherit" w:eastAsia="Times New Roman" w:hAnsi="inherit" w:cs="Times New Roman"/>
          <w:color w:val="7030A0"/>
          <w:sz w:val="28"/>
          <w:szCs w:val="28"/>
          <w:lang w:val="en-GB" w:eastAsia="en-GB"/>
        </w:rPr>
        <w:t>Những</w:t>
      </w:r>
      <w:r w:rsidR="00F45B56" w:rsidRPr="004D0A0C">
        <w:rPr>
          <w:rFonts w:ascii="inherit" w:eastAsia="Times New Roman" w:hAnsi="inherit" w:cs="Times New Roman"/>
          <w:color w:val="7030A0"/>
          <w:sz w:val="28"/>
          <w:szCs w:val="28"/>
          <w:lang w:val="en-GB" w:eastAsia="en-GB"/>
        </w:rPr>
        <w:t xml:space="preserve"> vấn đề rộng </w:t>
      </w:r>
      <w:r w:rsidR="00FA38D0" w:rsidRPr="004D0A0C">
        <w:rPr>
          <w:rFonts w:ascii="inherit" w:eastAsia="Times New Roman" w:hAnsi="inherit" w:cs="Times New Roman"/>
          <w:color w:val="7030A0"/>
          <w:sz w:val="28"/>
          <w:szCs w:val="28"/>
          <w:lang w:val="en-GB" w:eastAsia="en-GB"/>
        </w:rPr>
        <w:t xml:space="preserve">lớn </w:t>
      </w:r>
      <w:r w:rsidR="00F45B56" w:rsidRPr="004D0A0C">
        <w:rPr>
          <w:rFonts w:ascii="inherit" w:eastAsia="Times New Roman" w:hAnsi="inherit" w:cs="Times New Roman"/>
          <w:color w:val="7030A0"/>
          <w:sz w:val="28"/>
          <w:szCs w:val="28"/>
          <w:lang w:val="en-GB" w:eastAsia="en-GB"/>
        </w:rPr>
        <w:t xml:space="preserve">hơn của ngành, bao gồm đảm bảo việc làm khi chúng ta </w:t>
      </w:r>
      <w:r w:rsidR="00247DB1" w:rsidRPr="004D0A0C">
        <w:rPr>
          <w:rFonts w:ascii="inherit" w:eastAsia="Times New Roman" w:hAnsi="inherit" w:cs="Times New Roman"/>
          <w:color w:val="7030A0"/>
          <w:sz w:val="28"/>
          <w:szCs w:val="28"/>
          <w:lang w:val="en-GB" w:eastAsia="en-GB"/>
        </w:rPr>
        <w:t>đối phó với</w:t>
      </w:r>
      <w:r w:rsidR="00F45B56" w:rsidRPr="004D0A0C">
        <w:rPr>
          <w:rFonts w:ascii="inherit" w:eastAsia="Times New Roman" w:hAnsi="inherit" w:cs="Times New Roman"/>
          <w:color w:val="7030A0"/>
          <w:sz w:val="28"/>
          <w:szCs w:val="28"/>
          <w:lang w:val="en-GB" w:eastAsia="en-GB"/>
        </w:rPr>
        <w:t xml:space="preserve"> các tác động môi trường của hoạt động vận tải biển (được gọi là “chuyển đổi công bằng”), cũng sẽ cần được xem xét </w:t>
      </w:r>
      <w:r w:rsidR="00FE797C" w:rsidRPr="004D0A0C">
        <w:rPr>
          <w:rFonts w:ascii="inherit" w:eastAsia="Times New Roman" w:hAnsi="inherit" w:cs="Times New Roman"/>
          <w:color w:val="7030A0"/>
          <w:sz w:val="28"/>
          <w:szCs w:val="28"/>
          <w:lang w:val="en-GB" w:eastAsia="en-GB"/>
        </w:rPr>
        <w:t xml:space="preserve">đến </w:t>
      </w:r>
      <w:r w:rsidR="00F45B56" w:rsidRPr="004D0A0C">
        <w:rPr>
          <w:rFonts w:ascii="inherit" w:eastAsia="Times New Roman" w:hAnsi="inherit" w:cs="Times New Roman"/>
          <w:color w:val="7030A0"/>
          <w:sz w:val="28"/>
          <w:szCs w:val="28"/>
          <w:lang w:val="en-GB" w:eastAsia="en-GB"/>
        </w:rPr>
        <w:t>trong những năm tới</w:t>
      </w:r>
      <w:r w:rsidR="00F45B56" w:rsidRPr="004D0A0C">
        <w:rPr>
          <w:rFonts w:ascii="inherit" w:eastAsia="Times New Roman" w:hAnsi="inherit" w:cs="Times New Roman"/>
          <w:color w:val="7030A0"/>
          <w:sz w:val="28"/>
          <w:szCs w:val="28"/>
          <w:lang w:val="en-GB" w:eastAsia="en-GB"/>
        </w:rPr>
        <w:t>.</w:t>
      </w:r>
      <w:r>
        <w:rPr>
          <w:rFonts w:ascii="inherit" w:eastAsia="Times New Roman" w:hAnsi="inherit" w:cs="Times New Roman"/>
          <w:color w:val="7030A0"/>
          <w:sz w:val="28"/>
          <w:szCs w:val="28"/>
          <w:lang w:val="en-GB" w:eastAsia="en-GB"/>
        </w:rPr>
        <w:t>”</w:t>
      </w:r>
    </w:p>
    <w:p w14:paraId="648871FB" w14:textId="66825E8B" w:rsidR="0058457A" w:rsidRPr="00DC1140" w:rsidRDefault="0058457A" w:rsidP="0058457A">
      <w:pPr>
        <w:shd w:val="clear" w:color="auto" w:fill="FFFFFF"/>
        <w:spacing w:after="0" w:line="390" w:lineRule="atLeast"/>
        <w:textAlignment w:val="baseline"/>
        <w:rPr>
          <w:rFonts w:ascii="Arial" w:eastAsia="Times New Roman" w:hAnsi="Arial" w:cs="Arial"/>
          <w:color w:val="C00000"/>
          <w:sz w:val="24"/>
          <w:szCs w:val="24"/>
          <w:lang w:val="en-GB" w:eastAsia="en-GB"/>
        </w:rPr>
      </w:pPr>
      <w:r w:rsidRPr="00DC1140">
        <w:rPr>
          <w:rFonts w:ascii="Arial" w:eastAsia="Times New Roman" w:hAnsi="Arial" w:cs="Arial"/>
          <w:color w:val="C00000"/>
          <w:sz w:val="24"/>
          <w:szCs w:val="24"/>
          <w:lang w:val="en-GB" w:eastAsia="en-GB"/>
        </w:rPr>
        <w:t>…</w:t>
      </w:r>
      <w:r w:rsidR="00302464" w:rsidRPr="00DC1140">
        <w:rPr>
          <w:rFonts w:ascii="Arial" w:eastAsia="Times New Roman" w:hAnsi="Arial" w:cs="Arial"/>
          <w:color w:val="C00000"/>
          <w:sz w:val="24"/>
          <w:szCs w:val="24"/>
          <w:lang w:val="en-GB" w:eastAsia="en-GB"/>
        </w:rPr>
        <w:t xml:space="preserve"> </w:t>
      </w:r>
      <w:r w:rsidR="00302464" w:rsidRPr="00DC1140">
        <w:rPr>
          <w:rFonts w:ascii="Arial" w:eastAsia="Times New Roman" w:hAnsi="Arial" w:cs="Arial"/>
          <w:color w:val="C00000"/>
          <w:sz w:val="24"/>
          <w:szCs w:val="24"/>
          <w:lang w:val="en-GB" w:eastAsia="en-GB"/>
        </w:rPr>
        <w:t>Mark Dickinson</w:t>
      </w:r>
      <w:r w:rsidR="00302464" w:rsidRPr="00DC1140">
        <w:rPr>
          <w:rFonts w:ascii="Arial" w:eastAsia="Times New Roman" w:hAnsi="Arial" w:cs="Arial"/>
          <w:color w:val="C00000"/>
          <w:sz w:val="24"/>
          <w:szCs w:val="24"/>
          <w:lang w:val="en-GB" w:eastAsia="en-GB"/>
        </w:rPr>
        <w:t>,</w:t>
      </w:r>
      <w:r w:rsidR="00302464" w:rsidRPr="00DC1140">
        <w:rPr>
          <w:rFonts w:ascii="Arial" w:eastAsia="Times New Roman" w:hAnsi="Arial" w:cs="Arial"/>
          <w:color w:val="C00000"/>
          <w:sz w:val="24"/>
          <w:szCs w:val="24"/>
          <w:lang w:val="en-GB" w:eastAsia="en-GB"/>
        </w:rPr>
        <w:t xml:space="preserve"> </w:t>
      </w:r>
      <w:r w:rsidRPr="00DC1140">
        <w:rPr>
          <w:rFonts w:ascii="Arial" w:eastAsia="Times New Roman" w:hAnsi="Arial" w:cs="Arial"/>
          <w:color w:val="C00000"/>
          <w:sz w:val="24"/>
          <w:szCs w:val="24"/>
          <w:lang w:val="en-GB" w:eastAsia="en-GB"/>
        </w:rPr>
        <w:t xml:space="preserve">Tổng thư ký </w:t>
      </w:r>
      <w:r w:rsidR="00302464" w:rsidRPr="00DC1140">
        <w:rPr>
          <w:rFonts w:ascii="Arial" w:eastAsia="Times New Roman" w:hAnsi="Arial" w:cs="Arial"/>
          <w:color w:val="C00000"/>
          <w:sz w:val="24"/>
          <w:szCs w:val="24"/>
          <w:lang w:val="en-GB" w:eastAsia="en-GB"/>
        </w:rPr>
        <w:t xml:space="preserve">của </w:t>
      </w:r>
      <w:r w:rsidRPr="00DC1140">
        <w:rPr>
          <w:rFonts w:ascii="Arial" w:eastAsia="Times New Roman" w:hAnsi="Arial" w:cs="Arial"/>
          <w:color w:val="C00000"/>
          <w:sz w:val="24"/>
          <w:szCs w:val="24"/>
          <w:lang w:val="en-GB" w:eastAsia="en-GB"/>
        </w:rPr>
        <w:t xml:space="preserve"> Nautilus</w:t>
      </w:r>
      <w:r w:rsidR="00302464" w:rsidRPr="00DC1140">
        <w:rPr>
          <w:rFonts w:ascii="Arial" w:eastAsia="Times New Roman" w:hAnsi="Arial" w:cs="Arial"/>
          <w:color w:val="C00000"/>
          <w:sz w:val="24"/>
          <w:szCs w:val="24"/>
          <w:lang w:val="en-GB" w:eastAsia="en-GB"/>
        </w:rPr>
        <w:t xml:space="preserve"> International</w:t>
      </w:r>
      <w:r w:rsidRPr="00DC1140">
        <w:rPr>
          <w:rFonts w:ascii="Arial" w:eastAsia="Times New Roman" w:hAnsi="Arial" w:cs="Arial"/>
          <w:color w:val="C00000"/>
          <w:sz w:val="24"/>
          <w:szCs w:val="24"/>
          <w:lang w:val="en-GB" w:eastAsia="en-GB"/>
        </w:rPr>
        <w:t>, cho biết.</w:t>
      </w:r>
    </w:p>
    <w:p w14:paraId="61898C7D" w14:textId="7BB18663" w:rsidR="0058457A" w:rsidRPr="00DC1140" w:rsidRDefault="0058457A" w:rsidP="00010338">
      <w:pPr>
        <w:shd w:val="clear" w:color="auto" w:fill="FFFFFF"/>
        <w:spacing w:after="0" w:line="390" w:lineRule="atLeast"/>
        <w:jc w:val="both"/>
        <w:textAlignment w:val="baseline"/>
        <w:rPr>
          <w:rFonts w:ascii="Arial" w:eastAsia="Times New Roman" w:hAnsi="Arial" w:cs="Arial"/>
          <w:color w:val="C00000"/>
          <w:sz w:val="24"/>
          <w:szCs w:val="24"/>
          <w:lang w:val="en-GB" w:eastAsia="en-GB"/>
        </w:rPr>
      </w:pPr>
      <w:r w:rsidRPr="00DC1140">
        <w:rPr>
          <w:rFonts w:ascii="Arial" w:eastAsia="Times New Roman" w:hAnsi="Arial" w:cs="Arial"/>
          <w:color w:val="C00000"/>
          <w:sz w:val="24"/>
          <w:szCs w:val="24"/>
          <w:lang w:val="en-GB" w:eastAsia="en-GB"/>
        </w:rPr>
        <w:t xml:space="preserve">Các chuyên gia dường như cũng đồng ý rằng </w:t>
      </w:r>
      <w:r w:rsidR="00010338" w:rsidRPr="00DC1140">
        <w:rPr>
          <w:rFonts w:ascii="Arial" w:eastAsia="Times New Roman" w:hAnsi="Arial" w:cs="Arial"/>
          <w:b/>
          <w:bCs/>
          <w:color w:val="C00000"/>
          <w:sz w:val="24"/>
          <w:szCs w:val="24"/>
          <w:lang w:val="en-GB" w:eastAsia="en-GB"/>
        </w:rPr>
        <w:t>đào tạo</w:t>
      </w:r>
      <w:r w:rsidRPr="00DC1140">
        <w:rPr>
          <w:rFonts w:ascii="Arial" w:eastAsia="Times New Roman" w:hAnsi="Arial" w:cs="Arial"/>
          <w:color w:val="C00000"/>
          <w:sz w:val="24"/>
          <w:szCs w:val="24"/>
          <w:lang w:val="en-GB" w:eastAsia="en-GB"/>
        </w:rPr>
        <w:t xml:space="preserve"> cũng đóng một vai trò quan trọng trong </w:t>
      </w:r>
      <w:r w:rsidR="00B16AB8" w:rsidRPr="00DC1140">
        <w:rPr>
          <w:rFonts w:ascii="Arial" w:eastAsia="Times New Roman" w:hAnsi="Arial" w:cs="Arial"/>
          <w:color w:val="C00000"/>
          <w:sz w:val="24"/>
          <w:szCs w:val="24"/>
          <w:lang w:val="en-GB" w:eastAsia="en-GB"/>
        </w:rPr>
        <w:t>việc tạo</w:t>
      </w:r>
      <w:r w:rsidR="0093689C" w:rsidRPr="00DC1140">
        <w:rPr>
          <w:rFonts w:ascii="Arial" w:eastAsia="Times New Roman" w:hAnsi="Arial" w:cs="Arial"/>
          <w:color w:val="C00000"/>
          <w:sz w:val="24"/>
          <w:szCs w:val="24"/>
          <w:lang w:val="en-GB" w:eastAsia="en-GB"/>
        </w:rPr>
        <w:t xml:space="preserve"> ra sự</w:t>
      </w:r>
      <w:r w:rsidRPr="00DC1140">
        <w:rPr>
          <w:rFonts w:ascii="Arial" w:eastAsia="Times New Roman" w:hAnsi="Arial" w:cs="Arial"/>
          <w:color w:val="C00000"/>
          <w:sz w:val="24"/>
          <w:szCs w:val="24"/>
          <w:lang w:val="en-GB" w:eastAsia="en-GB"/>
        </w:rPr>
        <w:t xml:space="preserve"> hấp dẫn </w:t>
      </w:r>
      <w:r w:rsidR="0093689C" w:rsidRPr="00DC1140">
        <w:rPr>
          <w:rFonts w:ascii="Arial" w:eastAsia="Times New Roman" w:hAnsi="Arial" w:cs="Arial"/>
          <w:color w:val="C00000"/>
          <w:sz w:val="24"/>
          <w:szCs w:val="24"/>
          <w:lang w:val="en-GB" w:eastAsia="en-GB"/>
        </w:rPr>
        <w:t>cho ngành hàng hải trong tương lai</w:t>
      </w:r>
      <w:r w:rsidRPr="00DC1140">
        <w:rPr>
          <w:rFonts w:ascii="Arial" w:eastAsia="Times New Roman" w:hAnsi="Arial" w:cs="Arial"/>
          <w:color w:val="C00000"/>
          <w:sz w:val="24"/>
          <w:szCs w:val="24"/>
          <w:lang w:val="en-GB" w:eastAsia="en-GB"/>
        </w:rPr>
        <w:t xml:space="preserve">. Những người trẻ tuổi </w:t>
      </w:r>
      <w:r w:rsidR="0093689C" w:rsidRPr="00DC1140">
        <w:rPr>
          <w:rFonts w:ascii="Arial" w:eastAsia="Times New Roman" w:hAnsi="Arial" w:cs="Arial"/>
          <w:color w:val="C00000"/>
          <w:sz w:val="24"/>
          <w:szCs w:val="24"/>
          <w:lang w:val="en-GB" w:eastAsia="en-GB"/>
        </w:rPr>
        <w:t xml:space="preserve">đang </w:t>
      </w:r>
      <w:r w:rsidRPr="00DC1140">
        <w:rPr>
          <w:rFonts w:ascii="Arial" w:eastAsia="Times New Roman" w:hAnsi="Arial" w:cs="Arial"/>
          <w:color w:val="C00000"/>
          <w:sz w:val="24"/>
          <w:szCs w:val="24"/>
          <w:lang w:val="en-GB" w:eastAsia="en-GB"/>
        </w:rPr>
        <w:t xml:space="preserve">không nhận được </w:t>
      </w:r>
      <w:r w:rsidR="007A5AA9" w:rsidRPr="00DC1140">
        <w:rPr>
          <w:rFonts w:ascii="Arial" w:eastAsia="Times New Roman" w:hAnsi="Arial" w:cs="Arial"/>
          <w:color w:val="C00000"/>
          <w:sz w:val="24"/>
          <w:szCs w:val="24"/>
          <w:lang w:val="en-GB" w:eastAsia="en-GB"/>
        </w:rPr>
        <w:t xml:space="preserve">đầy đủ </w:t>
      </w:r>
      <w:r w:rsidRPr="00DC1140">
        <w:rPr>
          <w:rFonts w:ascii="Arial" w:eastAsia="Times New Roman" w:hAnsi="Arial" w:cs="Arial"/>
          <w:color w:val="C00000"/>
          <w:sz w:val="24"/>
          <w:szCs w:val="24"/>
          <w:lang w:val="en-GB" w:eastAsia="en-GB"/>
        </w:rPr>
        <w:t xml:space="preserve">thông tin </w:t>
      </w:r>
      <w:r w:rsidR="007A5AA9" w:rsidRPr="00DC1140">
        <w:rPr>
          <w:rFonts w:ascii="Arial" w:eastAsia="Times New Roman" w:hAnsi="Arial" w:cs="Arial"/>
          <w:color w:val="C00000"/>
          <w:sz w:val="24"/>
          <w:szCs w:val="24"/>
          <w:lang w:val="en-GB" w:eastAsia="en-GB"/>
        </w:rPr>
        <w:t xml:space="preserve">thích hợp </w:t>
      </w:r>
      <w:r w:rsidRPr="00DC1140">
        <w:rPr>
          <w:rFonts w:ascii="Arial" w:eastAsia="Times New Roman" w:hAnsi="Arial" w:cs="Arial"/>
          <w:color w:val="C00000"/>
          <w:sz w:val="24"/>
          <w:szCs w:val="24"/>
          <w:lang w:val="en-GB" w:eastAsia="en-GB"/>
        </w:rPr>
        <w:t xml:space="preserve">ở trường học hoặc từ gia đình </w:t>
      </w:r>
      <w:r w:rsidR="007A5AA9" w:rsidRPr="00DC1140">
        <w:rPr>
          <w:rFonts w:ascii="Arial" w:eastAsia="Times New Roman" w:hAnsi="Arial" w:cs="Arial"/>
          <w:color w:val="C00000"/>
          <w:sz w:val="24"/>
          <w:szCs w:val="24"/>
          <w:lang w:val="en-GB" w:eastAsia="en-GB"/>
        </w:rPr>
        <w:t xml:space="preserve">của </w:t>
      </w:r>
      <w:r w:rsidRPr="00DC1140">
        <w:rPr>
          <w:rFonts w:ascii="Arial" w:eastAsia="Times New Roman" w:hAnsi="Arial" w:cs="Arial"/>
          <w:color w:val="C00000"/>
          <w:sz w:val="24"/>
          <w:szCs w:val="24"/>
          <w:lang w:val="en-GB" w:eastAsia="en-GB"/>
        </w:rPr>
        <w:t>họ. Theo báo cáo của Nautilus, chỉ</w:t>
      </w:r>
      <w:r w:rsidR="006213A6" w:rsidRPr="00DC1140">
        <w:rPr>
          <w:rFonts w:ascii="Arial" w:eastAsia="Times New Roman" w:hAnsi="Arial" w:cs="Arial"/>
          <w:color w:val="C00000"/>
          <w:sz w:val="24"/>
          <w:szCs w:val="24"/>
          <w:lang w:val="en-GB" w:eastAsia="en-GB"/>
        </w:rPr>
        <w:t xml:space="preserve"> có</w:t>
      </w:r>
      <w:r w:rsidRPr="00DC1140">
        <w:rPr>
          <w:rFonts w:ascii="Arial" w:eastAsia="Times New Roman" w:hAnsi="Arial" w:cs="Arial"/>
          <w:color w:val="C00000"/>
          <w:sz w:val="24"/>
          <w:szCs w:val="24"/>
          <w:lang w:val="en-GB" w:eastAsia="en-GB"/>
        </w:rPr>
        <w:t xml:space="preserve"> 4% dân số </w:t>
      </w:r>
      <w:r w:rsidR="006213A6" w:rsidRPr="00DC1140">
        <w:rPr>
          <w:rFonts w:ascii="Arial" w:eastAsia="Times New Roman" w:hAnsi="Arial" w:cs="Arial"/>
          <w:color w:val="C00000"/>
          <w:sz w:val="24"/>
          <w:szCs w:val="24"/>
          <w:lang w:val="en-GB" w:eastAsia="en-GB"/>
        </w:rPr>
        <w:t xml:space="preserve">của </w:t>
      </w:r>
      <w:r w:rsidRPr="00DC1140">
        <w:rPr>
          <w:rFonts w:ascii="Arial" w:eastAsia="Times New Roman" w:hAnsi="Arial" w:cs="Arial"/>
          <w:color w:val="C00000"/>
          <w:sz w:val="24"/>
          <w:szCs w:val="24"/>
          <w:lang w:val="en-GB" w:eastAsia="en-GB"/>
        </w:rPr>
        <w:t xml:space="preserve">Vương quốc Anh </w:t>
      </w:r>
      <w:r w:rsidR="00BF1031" w:rsidRPr="00DC1140">
        <w:rPr>
          <w:rFonts w:ascii="Arial" w:eastAsia="Times New Roman" w:hAnsi="Arial" w:cs="Arial"/>
          <w:color w:val="C00000"/>
          <w:sz w:val="24"/>
          <w:szCs w:val="24"/>
          <w:lang w:val="en-GB" w:eastAsia="en-GB"/>
        </w:rPr>
        <w:t xml:space="preserve">được </w:t>
      </w:r>
      <w:r w:rsidRPr="00DC1140">
        <w:rPr>
          <w:rFonts w:ascii="Arial" w:eastAsia="Times New Roman" w:hAnsi="Arial" w:cs="Arial"/>
          <w:color w:val="C00000"/>
          <w:sz w:val="24"/>
          <w:szCs w:val="24"/>
          <w:lang w:val="en-GB" w:eastAsia="en-GB"/>
        </w:rPr>
        <w:t xml:space="preserve">nghe nói </w:t>
      </w:r>
      <w:r w:rsidR="006213A6" w:rsidRPr="00DC1140">
        <w:rPr>
          <w:rFonts w:ascii="Arial" w:eastAsia="Times New Roman" w:hAnsi="Arial" w:cs="Arial"/>
          <w:color w:val="C00000"/>
          <w:sz w:val="24"/>
          <w:szCs w:val="24"/>
          <w:lang w:val="en-GB" w:eastAsia="en-GB"/>
        </w:rPr>
        <w:t xml:space="preserve">đến </w:t>
      </w:r>
      <w:r w:rsidRPr="00DC1140">
        <w:rPr>
          <w:rFonts w:ascii="Arial" w:eastAsia="Times New Roman" w:hAnsi="Arial" w:cs="Arial"/>
          <w:color w:val="C00000"/>
          <w:sz w:val="24"/>
          <w:szCs w:val="24"/>
          <w:lang w:val="en-GB" w:eastAsia="en-GB"/>
        </w:rPr>
        <w:t xml:space="preserve">hoặc </w:t>
      </w:r>
      <w:r w:rsidR="00BF1031" w:rsidRPr="00DC1140">
        <w:rPr>
          <w:rFonts w:ascii="Arial" w:eastAsia="Times New Roman" w:hAnsi="Arial" w:cs="Arial"/>
          <w:color w:val="C00000"/>
          <w:sz w:val="24"/>
          <w:szCs w:val="24"/>
          <w:lang w:val="en-GB" w:eastAsia="en-GB"/>
        </w:rPr>
        <w:t xml:space="preserve">được </w:t>
      </w:r>
      <w:r w:rsidRPr="00DC1140">
        <w:rPr>
          <w:rFonts w:ascii="Arial" w:eastAsia="Times New Roman" w:hAnsi="Arial" w:cs="Arial"/>
          <w:color w:val="C00000"/>
          <w:sz w:val="24"/>
          <w:szCs w:val="24"/>
          <w:lang w:val="en-GB" w:eastAsia="en-GB"/>
        </w:rPr>
        <w:t xml:space="preserve">thảo luận về triển vọng nghề nghiệp </w:t>
      </w:r>
      <w:r w:rsidR="00D16542" w:rsidRPr="00DC1140">
        <w:rPr>
          <w:rFonts w:ascii="Arial" w:eastAsia="Times New Roman" w:hAnsi="Arial" w:cs="Arial"/>
          <w:color w:val="C00000"/>
          <w:sz w:val="24"/>
          <w:szCs w:val="24"/>
          <w:lang w:val="en-GB" w:eastAsia="en-GB"/>
        </w:rPr>
        <w:t xml:space="preserve">trong lĩnh vực </w:t>
      </w:r>
      <w:r w:rsidRPr="00DC1140">
        <w:rPr>
          <w:rFonts w:ascii="Arial" w:eastAsia="Times New Roman" w:hAnsi="Arial" w:cs="Arial"/>
          <w:color w:val="C00000"/>
          <w:sz w:val="24"/>
          <w:szCs w:val="24"/>
          <w:lang w:val="en-GB" w:eastAsia="en-GB"/>
        </w:rPr>
        <w:t xml:space="preserve">hàng hải ở trường </w:t>
      </w:r>
      <w:r w:rsidR="00D16542" w:rsidRPr="00DC1140">
        <w:rPr>
          <w:rFonts w:ascii="Arial" w:eastAsia="Times New Roman" w:hAnsi="Arial" w:cs="Arial"/>
          <w:color w:val="C00000"/>
          <w:sz w:val="24"/>
          <w:szCs w:val="24"/>
          <w:lang w:val="en-GB" w:eastAsia="en-GB"/>
        </w:rPr>
        <w:t>phổ thông</w:t>
      </w:r>
      <w:r w:rsidRPr="00DC1140">
        <w:rPr>
          <w:rFonts w:ascii="Arial" w:eastAsia="Times New Roman" w:hAnsi="Arial" w:cs="Arial"/>
          <w:color w:val="C00000"/>
          <w:sz w:val="24"/>
          <w:szCs w:val="24"/>
          <w:lang w:val="en-GB" w:eastAsia="en-GB"/>
        </w:rPr>
        <w:t xml:space="preserve"> hoặc </w:t>
      </w:r>
      <w:r w:rsidR="00D16542" w:rsidRPr="00DC1140">
        <w:rPr>
          <w:rFonts w:ascii="Arial" w:eastAsia="Times New Roman" w:hAnsi="Arial" w:cs="Arial"/>
          <w:color w:val="C00000"/>
          <w:sz w:val="24"/>
          <w:szCs w:val="24"/>
          <w:lang w:val="en-GB" w:eastAsia="en-GB"/>
        </w:rPr>
        <w:t xml:space="preserve">trường </w:t>
      </w:r>
      <w:r w:rsidRPr="00DC1140">
        <w:rPr>
          <w:rFonts w:ascii="Arial" w:eastAsia="Times New Roman" w:hAnsi="Arial" w:cs="Arial"/>
          <w:color w:val="C00000"/>
          <w:sz w:val="24"/>
          <w:szCs w:val="24"/>
          <w:lang w:val="en-GB" w:eastAsia="en-GB"/>
        </w:rPr>
        <w:t xml:space="preserve">đại học, trong khi chỉ </w:t>
      </w:r>
      <w:r w:rsidR="00DC1140" w:rsidRPr="00DC1140">
        <w:rPr>
          <w:rFonts w:ascii="Arial" w:eastAsia="Times New Roman" w:hAnsi="Arial" w:cs="Arial"/>
          <w:color w:val="C00000"/>
          <w:sz w:val="24"/>
          <w:szCs w:val="24"/>
          <w:lang w:val="en-GB" w:eastAsia="en-GB"/>
        </w:rPr>
        <w:t xml:space="preserve">có </w:t>
      </w:r>
      <w:r w:rsidRPr="00DC1140">
        <w:rPr>
          <w:rFonts w:ascii="Arial" w:eastAsia="Times New Roman" w:hAnsi="Arial" w:cs="Arial"/>
          <w:color w:val="C00000"/>
          <w:sz w:val="24"/>
          <w:szCs w:val="24"/>
          <w:lang w:val="en-GB" w:eastAsia="en-GB"/>
        </w:rPr>
        <w:t xml:space="preserve">6% số người được hỏi cho biết họ sẽ chọn nghề hàng hải vì có khả năng </w:t>
      </w:r>
      <w:r w:rsidR="00DC1140" w:rsidRPr="00DC1140">
        <w:rPr>
          <w:rFonts w:ascii="Arial" w:eastAsia="Times New Roman" w:hAnsi="Arial" w:cs="Arial"/>
          <w:color w:val="C00000"/>
          <w:sz w:val="24"/>
          <w:szCs w:val="24"/>
          <w:lang w:val="en-GB" w:eastAsia="en-GB"/>
        </w:rPr>
        <w:t>có thu nhập cao</w:t>
      </w:r>
      <w:r w:rsidRPr="00DC1140">
        <w:rPr>
          <w:rFonts w:ascii="Arial" w:eastAsia="Times New Roman" w:hAnsi="Arial" w:cs="Arial"/>
          <w:color w:val="C00000"/>
          <w:sz w:val="24"/>
          <w:szCs w:val="24"/>
          <w:lang w:val="en-GB" w:eastAsia="en-GB"/>
        </w:rPr>
        <w:t>.</w:t>
      </w:r>
    </w:p>
    <w:p w14:paraId="08575599" w14:textId="4862EF1E" w:rsidR="0058457A" w:rsidRPr="004E691A" w:rsidRDefault="0058457A" w:rsidP="001E3F20">
      <w:pPr>
        <w:shd w:val="clear" w:color="auto" w:fill="FFFFFF"/>
        <w:spacing w:after="0" w:line="390" w:lineRule="atLeast"/>
        <w:jc w:val="both"/>
        <w:textAlignment w:val="baseline"/>
        <w:rPr>
          <w:rFonts w:ascii="Arial" w:eastAsia="Times New Roman" w:hAnsi="Arial" w:cs="Arial"/>
          <w:color w:val="C00000"/>
          <w:sz w:val="24"/>
          <w:szCs w:val="24"/>
          <w:lang w:val="en-GB" w:eastAsia="en-GB"/>
        </w:rPr>
      </w:pPr>
      <w:r w:rsidRPr="004E691A">
        <w:rPr>
          <w:rFonts w:ascii="Arial" w:eastAsia="Times New Roman" w:hAnsi="Arial" w:cs="Arial"/>
          <w:color w:val="C00000"/>
          <w:sz w:val="24"/>
          <w:szCs w:val="24"/>
          <w:lang w:val="en-GB" w:eastAsia="en-GB"/>
        </w:rPr>
        <w:lastRenderedPageBreak/>
        <w:t xml:space="preserve">Cuối cùng, việc tăng cường tính </w:t>
      </w:r>
      <w:r w:rsidRPr="004E691A">
        <w:rPr>
          <w:rFonts w:ascii="Arial" w:eastAsia="Times New Roman" w:hAnsi="Arial" w:cs="Arial"/>
          <w:b/>
          <w:bCs/>
          <w:color w:val="C00000"/>
          <w:sz w:val="24"/>
          <w:szCs w:val="24"/>
          <w:lang w:val="en-GB" w:eastAsia="en-GB"/>
        </w:rPr>
        <w:t>đa dạng</w:t>
      </w:r>
      <w:r w:rsidRPr="004E691A">
        <w:rPr>
          <w:rFonts w:ascii="Arial" w:eastAsia="Times New Roman" w:hAnsi="Arial" w:cs="Arial"/>
          <w:color w:val="C00000"/>
          <w:sz w:val="24"/>
          <w:szCs w:val="24"/>
          <w:lang w:val="en-GB" w:eastAsia="en-GB"/>
        </w:rPr>
        <w:t xml:space="preserve"> của ngành </w:t>
      </w:r>
      <w:r w:rsidR="00D74EED" w:rsidRPr="004E691A">
        <w:rPr>
          <w:rFonts w:ascii="Arial" w:eastAsia="Times New Roman" w:hAnsi="Arial" w:cs="Arial"/>
          <w:color w:val="C00000"/>
          <w:sz w:val="24"/>
          <w:szCs w:val="24"/>
          <w:lang w:val="en-GB" w:eastAsia="en-GB"/>
        </w:rPr>
        <w:t xml:space="preserve">này </w:t>
      </w:r>
      <w:r w:rsidRPr="004E691A">
        <w:rPr>
          <w:rFonts w:ascii="Arial" w:eastAsia="Times New Roman" w:hAnsi="Arial" w:cs="Arial"/>
          <w:color w:val="C00000"/>
          <w:sz w:val="24"/>
          <w:szCs w:val="24"/>
          <w:lang w:val="en-GB" w:eastAsia="en-GB"/>
        </w:rPr>
        <w:t xml:space="preserve">ẩn chứa tiềm năng to lớn trong việc thu hút </w:t>
      </w:r>
      <w:r w:rsidR="007E71A2" w:rsidRPr="004E691A">
        <w:rPr>
          <w:rFonts w:ascii="Arial" w:eastAsia="Times New Roman" w:hAnsi="Arial" w:cs="Arial"/>
          <w:color w:val="C00000"/>
          <w:sz w:val="24"/>
          <w:szCs w:val="24"/>
          <w:lang w:val="en-GB" w:eastAsia="en-GB"/>
        </w:rPr>
        <w:t xml:space="preserve">những </w:t>
      </w:r>
      <w:r w:rsidRPr="004E691A">
        <w:rPr>
          <w:rFonts w:ascii="Arial" w:eastAsia="Times New Roman" w:hAnsi="Arial" w:cs="Arial"/>
          <w:color w:val="C00000"/>
          <w:sz w:val="24"/>
          <w:szCs w:val="24"/>
          <w:lang w:val="en-GB" w:eastAsia="en-GB"/>
        </w:rPr>
        <w:t xml:space="preserve">nhân tài phù hợp. </w:t>
      </w:r>
      <w:r w:rsidR="00167D7A" w:rsidRPr="004E691A">
        <w:rPr>
          <w:rFonts w:ascii="Arial" w:eastAsia="Times New Roman" w:hAnsi="Arial" w:cs="Arial"/>
          <w:color w:val="C00000"/>
          <w:sz w:val="24"/>
          <w:szCs w:val="24"/>
          <w:lang w:val="en-GB" w:eastAsia="en-GB"/>
        </w:rPr>
        <w:t xml:space="preserve">Mặc dù đang có </w:t>
      </w:r>
      <w:r w:rsidRPr="004E691A">
        <w:rPr>
          <w:rFonts w:ascii="Arial" w:eastAsia="Times New Roman" w:hAnsi="Arial" w:cs="Arial"/>
          <w:color w:val="C00000"/>
          <w:sz w:val="24"/>
          <w:szCs w:val="24"/>
          <w:lang w:val="en-GB" w:eastAsia="en-GB"/>
        </w:rPr>
        <w:t xml:space="preserve">sự mất cân bằng đáng kể giữa số lượng nam giới và phụ nữ làm việc trong ngành hàng hải, </w:t>
      </w:r>
      <w:r w:rsidR="00167D7A" w:rsidRPr="004E691A">
        <w:rPr>
          <w:rFonts w:ascii="Arial" w:eastAsia="Times New Roman" w:hAnsi="Arial" w:cs="Arial"/>
          <w:color w:val="C00000"/>
          <w:sz w:val="24"/>
          <w:szCs w:val="24"/>
          <w:lang w:val="en-GB" w:eastAsia="en-GB"/>
        </w:rPr>
        <w:t>nhưng các kết quả</w:t>
      </w:r>
      <w:r w:rsidRPr="004E691A">
        <w:rPr>
          <w:rFonts w:ascii="Arial" w:eastAsia="Times New Roman" w:hAnsi="Arial" w:cs="Arial"/>
          <w:color w:val="C00000"/>
          <w:sz w:val="24"/>
          <w:szCs w:val="24"/>
          <w:lang w:val="en-GB" w:eastAsia="en-GB"/>
        </w:rPr>
        <w:t xml:space="preserve"> từ cuộc khảo sát của Nautilus </w:t>
      </w:r>
      <w:r w:rsidR="00167D7A" w:rsidRPr="004E691A">
        <w:rPr>
          <w:rFonts w:ascii="Arial" w:eastAsia="Times New Roman" w:hAnsi="Arial" w:cs="Arial"/>
          <w:color w:val="C00000"/>
          <w:sz w:val="24"/>
          <w:szCs w:val="24"/>
          <w:lang w:val="en-GB" w:eastAsia="en-GB"/>
        </w:rPr>
        <w:t xml:space="preserve">đã </w:t>
      </w:r>
      <w:r w:rsidRPr="004E691A">
        <w:rPr>
          <w:rFonts w:ascii="Arial" w:eastAsia="Times New Roman" w:hAnsi="Arial" w:cs="Arial"/>
          <w:color w:val="C00000"/>
          <w:sz w:val="24"/>
          <w:szCs w:val="24"/>
          <w:lang w:val="en-GB" w:eastAsia="en-GB"/>
        </w:rPr>
        <w:t xml:space="preserve">cho thấy vẫn còn một thị trường </w:t>
      </w:r>
      <w:r w:rsidR="001E3F20" w:rsidRPr="004E691A">
        <w:rPr>
          <w:rFonts w:ascii="Arial" w:eastAsia="Times New Roman" w:hAnsi="Arial" w:cs="Arial"/>
          <w:color w:val="C00000"/>
          <w:sz w:val="24"/>
          <w:szCs w:val="24"/>
          <w:lang w:val="en-GB" w:eastAsia="en-GB"/>
        </w:rPr>
        <w:t>nhân lực</w:t>
      </w:r>
      <w:r w:rsidRPr="004E691A">
        <w:rPr>
          <w:rFonts w:ascii="Arial" w:eastAsia="Times New Roman" w:hAnsi="Arial" w:cs="Arial"/>
          <w:color w:val="C00000"/>
          <w:sz w:val="24"/>
          <w:szCs w:val="24"/>
          <w:lang w:val="en-GB" w:eastAsia="en-GB"/>
        </w:rPr>
        <w:t xml:space="preserve"> chưa được khai thác với </w:t>
      </w:r>
      <w:r w:rsidR="001E3F20" w:rsidRPr="004E691A">
        <w:rPr>
          <w:rFonts w:ascii="Arial" w:eastAsia="Times New Roman" w:hAnsi="Arial" w:cs="Arial"/>
          <w:color w:val="C00000"/>
          <w:sz w:val="24"/>
          <w:szCs w:val="24"/>
          <w:lang w:val="en-GB" w:eastAsia="en-GB"/>
        </w:rPr>
        <w:t>một phần ba</w:t>
      </w:r>
      <w:r w:rsidRPr="004E691A">
        <w:rPr>
          <w:rFonts w:ascii="Arial" w:eastAsia="Times New Roman" w:hAnsi="Arial" w:cs="Arial"/>
          <w:color w:val="C00000"/>
          <w:sz w:val="24"/>
          <w:szCs w:val="24"/>
          <w:lang w:val="en-GB" w:eastAsia="en-GB"/>
        </w:rPr>
        <w:t xml:space="preserve"> phụ nữ (32%) ở Anh </w:t>
      </w:r>
      <w:r w:rsidR="004E691A" w:rsidRPr="004E691A">
        <w:rPr>
          <w:rFonts w:ascii="Arial" w:eastAsia="Times New Roman" w:hAnsi="Arial" w:cs="Arial"/>
          <w:color w:val="C00000"/>
          <w:sz w:val="24"/>
          <w:szCs w:val="24"/>
          <w:lang w:val="en-GB" w:eastAsia="en-GB"/>
        </w:rPr>
        <w:t>cho biết</w:t>
      </w:r>
      <w:r w:rsidRPr="004E691A">
        <w:rPr>
          <w:rFonts w:ascii="Arial" w:eastAsia="Times New Roman" w:hAnsi="Arial" w:cs="Arial"/>
          <w:color w:val="C00000"/>
          <w:sz w:val="24"/>
          <w:szCs w:val="24"/>
          <w:lang w:val="en-GB" w:eastAsia="en-GB"/>
        </w:rPr>
        <w:t xml:space="preserve"> họ sẽ cân nhắc </w:t>
      </w:r>
      <w:r w:rsidR="003049B1" w:rsidRPr="004E691A">
        <w:rPr>
          <w:rFonts w:ascii="Arial" w:eastAsia="Times New Roman" w:hAnsi="Arial" w:cs="Arial"/>
          <w:color w:val="C00000"/>
          <w:sz w:val="24"/>
          <w:szCs w:val="24"/>
          <w:lang w:val="en-GB" w:eastAsia="en-GB"/>
        </w:rPr>
        <w:t>chọn nghề đi biển</w:t>
      </w:r>
      <w:r w:rsidRPr="004E691A">
        <w:rPr>
          <w:rFonts w:ascii="Arial" w:eastAsia="Times New Roman" w:hAnsi="Arial" w:cs="Arial"/>
          <w:color w:val="C00000"/>
          <w:sz w:val="24"/>
          <w:szCs w:val="24"/>
          <w:lang w:val="en-GB" w:eastAsia="en-GB"/>
        </w:rPr>
        <w:t>.</w:t>
      </w:r>
    </w:p>
    <w:p w14:paraId="51F9E808" w14:textId="683F4EB2" w:rsidR="0058457A" w:rsidRPr="0086790A" w:rsidRDefault="00E44DCE" w:rsidP="00595FFA">
      <w:pPr>
        <w:shd w:val="clear" w:color="auto" w:fill="FFFFFF"/>
        <w:spacing w:line="390" w:lineRule="atLeast"/>
        <w:jc w:val="both"/>
        <w:textAlignment w:val="baseline"/>
        <w:rPr>
          <w:rFonts w:ascii="Arial" w:eastAsia="Times New Roman" w:hAnsi="Arial" w:cs="Arial"/>
          <w:color w:val="C00000"/>
          <w:sz w:val="24"/>
          <w:szCs w:val="24"/>
          <w:lang w:val="en-GB" w:eastAsia="en-GB"/>
        </w:rPr>
      </w:pPr>
      <w:r w:rsidRPr="0086790A">
        <w:rPr>
          <w:rFonts w:ascii="Arial" w:eastAsia="Times New Roman" w:hAnsi="Arial" w:cs="Arial"/>
          <w:color w:val="C00000"/>
          <w:sz w:val="24"/>
          <w:szCs w:val="24"/>
          <w:lang w:val="en-GB" w:eastAsia="en-GB"/>
        </w:rPr>
        <w:t>Cần p</w:t>
      </w:r>
      <w:r w:rsidR="0058457A" w:rsidRPr="0086790A">
        <w:rPr>
          <w:rFonts w:ascii="Arial" w:eastAsia="Times New Roman" w:hAnsi="Arial" w:cs="Arial"/>
          <w:color w:val="C00000"/>
          <w:sz w:val="24"/>
          <w:szCs w:val="24"/>
          <w:lang w:val="en-GB" w:eastAsia="en-GB"/>
        </w:rPr>
        <w:t xml:space="preserve">hải có sự thay đổi trong thái độ </w:t>
      </w:r>
      <w:r w:rsidR="007F00A7" w:rsidRPr="0086790A">
        <w:rPr>
          <w:rFonts w:ascii="Arial" w:eastAsia="Times New Roman" w:hAnsi="Arial" w:cs="Arial"/>
          <w:color w:val="C00000"/>
          <w:sz w:val="24"/>
          <w:szCs w:val="24"/>
          <w:lang w:val="en-GB" w:eastAsia="en-GB"/>
        </w:rPr>
        <w:t xml:space="preserve">của </w:t>
      </w:r>
      <w:r w:rsidR="007F00A7" w:rsidRPr="0086790A">
        <w:rPr>
          <w:rFonts w:ascii="Arial" w:eastAsia="Times New Roman" w:hAnsi="Arial" w:cs="Arial"/>
          <w:color w:val="C00000"/>
          <w:sz w:val="24"/>
          <w:szCs w:val="24"/>
          <w:lang w:val="en-GB" w:eastAsia="en-GB"/>
        </w:rPr>
        <w:t xml:space="preserve">xã hội </w:t>
      </w:r>
      <w:r w:rsidR="0058457A" w:rsidRPr="0086790A">
        <w:rPr>
          <w:rFonts w:ascii="Arial" w:eastAsia="Times New Roman" w:hAnsi="Arial" w:cs="Arial"/>
          <w:color w:val="C00000"/>
          <w:sz w:val="24"/>
          <w:szCs w:val="24"/>
          <w:lang w:val="en-GB" w:eastAsia="en-GB"/>
        </w:rPr>
        <w:t xml:space="preserve">cũng như mức độ hiểu biết và </w:t>
      </w:r>
      <w:r w:rsidR="002D7927" w:rsidRPr="0086790A">
        <w:rPr>
          <w:rFonts w:ascii="Arial" w:eastAsia="Times New Roman" w:hAnsi="Arial" w:cs="Arial"/>
          <w:color w:val="C00000"/>
          <w:sz w:val="24"/>
          <w:szCs w:val="24"/>
          <w:lang w:val="en-GB" w:eastAsia="en-GB"/>
        </w:rPr>
        <w:t>tôn trọng</w:t>
      </w:r>
      <w:r w:rsidR="0058457A" w:rsidRPr="0086790A">
        <w:rPr>
          <w:rFonts w:ascii="Arial" w:eastAsia="Times New Roman" w:hAnsi="Arial" w:cs="Arial"/>
          <w:color w:val="C00000"/>
          <w:sz w:val="24"/>
          <w:szCs w:val="24"/>
          <w:lang w:val="en-GB" w:eastAsia="en-GB"/>
        </w:rPr>
        <w:t xml:space="preserve"> cao hơn </w:t>
      </w:r>
      <w:r w:rsidR="002D7927" w:rsidRPr="0086790A">
        <w:rPr>
          <w:rFonts w:ascii="Arial" w:eastAsia="Times New Roman" w:hAnsi="Arial" w:cs="Arial"/>
          <w:color w:val="C00000"/>
          <w:sz w:val="24"/>
          <w:szCs w:val="24"/>
          <w:lang w:val="en-GB" w:eastAsia="en-GB"/>
        </w:rPr>
        <w:t>từ</w:t>
      </w:r>
      <w:r w:rsidR="0058457A" w:rsidRPr="0086790A">
        <w:rPr>
          <w:rFonts w:ascii="Arial" w:eastAsia="Times New Roman" w:hAnsi="Arial" w:cs="Arial"/>
          <w:color w:val="C00000"/>
          <w:sz w:val="24"/>
          <w:szCs w:val="24"/>
          <w:lang w:val="en-GB" w:eastAsia="en-GB"/>
        </w:rPr>
        <w:t xml:space="preserve"> tất cả các bên liên quan xung quanh các điều kiện tiên quyết để đảm bảo </w:t>
      </w:r>
      <w:r w:rsidR="006700D3" w:rsidRPr="0086790A">
        <w:rPr>
          <w:rFonts w:ascii="Arial" w:eastAsia="Times New Roman" w:hAnsi="Arial" w:cs="Arial"/>
          <w:color w:val="C00000"/>
          <w:sz w:val="24"/>
          <w:szCs w:val="24"/>
          <w:lang w:val="en-GB" w:eastAsia="en-GB"/>
        </w:rPr>
        <w:t>tính bền vững</w:t>
      </w:r>
      <w:r w:rsidR="0058457A" w:rsidRPr="0086790A">
        <w:rPr>
          <w:rFonts w:ascii="Arial" w:eastAsia="Times New Roman" w:hAnsi="Arial" w:cs="Arial"/>
          <w:color w:val="C00000"/>
          <w:sz w:val="24"/>
          <w:szCs w:val="24"/>
          <w:lang w:val="en-GB" w:eastAsia="en-GB"/>
        </w:rPr>
        <w:t xml:space="preserve"> và đảm bảo khả năng phục hồi </w:t>
      </w:r>
      <w:r w:rsidR="007E7D96" w:rsidRPr="0086790A">
        <w:rPr>
          <w:rFonts w:ascii="Arial" w:eastAsia="Times New Roman" w:hAnsi="Arial" w:cs="Arial"/>
          <w:color w:val="C00000"/>
          <w:sz w:val="24"/>
          <w:szCs w:val="24"/>
          <w:lang w:val="en-GB" w:eastAsia="en-GB"/>
        </w:rPr>
        <w:t xml:space="preserve">của ngành </w:t>
      </w:r>
      <w:r w:rsidR="0058457A" w:rsidRPr="0086790A">
        <w:rPr>
          <w:rFonts w:ascii="Arial" w:eastAsia="Times New Roman" w:hAnsi="Arial" w:cs="Arial"/>
          <w:color w:val="C00000"/>
          <w:sz w:val="24"/>
          <w:szCs w:val="24"/>
          <w:lang w:val="en-GB" w:eastAsia="en-GB"/>
        </w:rPr>
        <w:t>hàng hải của chúng ta trước khi quá muộn</w:t>
      </w:r>
      <w:r w:rsidR="002E4B56">
        <w:rPr>
          <w:rFonts w:ascii="Arial" w:eastAsia="Times New Roman" w:hAnsi="Arial" w:cs="Arial"/>
          <w:color w:val="C00000"/>
          <w:sz w:val="24"/>
          <w:szCs w:val="24"/>
          <w:lang w:val="en-GB" w:eastAsia="en-GB"/>
        </w:rPr>
        <w:t>.</w:t>
      </w:r>
    </w:p>
    <w:p w14:paraId="1964FDCC" w14:textId="7B4760E1" w:rsidR="0058457A" w:rsidRDefault="0058457A" w:rsidP="00595FFA">
      <w:pPr>
        <w:shd w:val="clear" w:color="auto" w:fill="FFFFFF"/>
        <w:spacing w:line="390" w:lineRule="atLeast"/>
        <w:jc w:val="both"/>
        <w:textAlignment w:val="baseline"/>
        <w:rPr>
          <w:rFonts w:ascii="Arial" w:eastAsia="Times New Roman" w:hAnsi="Arial" w:cs="Arial"/>
          <w:color w:val="C00000"/>
          <w:sz w:val="24"/>
          <w:szCs w:val="24"/>
          <w:lang w:val="en-GB" w:eastAsia="en-GB"/>
        </w:rPr>
      </w:pPr>
      <w:r w:rsidRPr="0086790A">
        <w:rPr>
          <w:rFonts w:ascii="Arial" w:eastAsia="Times New Roman" w:hAnsi="Arial" w:cs="Arial"/>
          <w:color w:val="C00000"/>
          <w:sz w:val="24"/>
          <w:szCs w:val="24"/>
          <w:lang w:val="en-GB" w:eastAsia="en-GB"/>
        </w:rPr>
        <w:t>…Nautilus kết luận.</w:t>
      </w:r>
    </w:p>
    <w:p w14:paraId="6FDD1C52" w14:textId="7517BA18" w:rsidR="0086790A" w:rsidRPr="0086790A" w:rsidRDefault="0086790A" w:rsidP="0086790A">
      <w:pPr>
        <w:shd w:val="clear" w:color="auto" w:fill="FFFFFF"/>
        <w:spacing w:line="390" w:lineRule="atLeast"/>
        <w:jc w:val="center"/>
        <w:textAlignment w:val="baseline"/>
        <w:rPr>
          <w:rFonts w:ascii="Arial" w:eastAsia="Times New Roman" w:hAnsi="Arial" w:cs="Arial"/>
          <w:color w:val="C00000"/>
          <w:sz w:val="24"/>
          <w:szCs w:val="24"/>
          <w:lang w:val="en-GB" w:eastAsia="en-GB"/>
        </w:rPr>
      </w:pPr>
      <w:r>
        <w:rPr>
          <w:rFonts w:ascii="Arial" w:eastAsia="Times New Roman" w:hAnsi="Arial" w:cs="Arial"/>
          <w:color w:val="C00000"/>
          <w:sz w:val="24"/>
          <w:szCs w:val="24"/>
          <w:lang w:val="en-GB" w:eastAsia="en-GB"/>
        </w:rPr>
        <w:t>----------------------------------------------</w:t>
      </w:r>
    </w:p>
    <w:p w14:paraId="1CE74A93" w14:textId="77777777" w:rsidR="006507E5" w:rsidRDefault="006507E5"/>
    <w:sectPr w:rsidR="00650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inherit">
    <w:altName w:val="Cambria"/>
    <w:panose1 w:val="00000000000000000000"/>
    <w:charset w:val="00"/>
    <w:family w:val="roman"/>
    <w:notTrueType/>
    <w:pitch w:val="default"/>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413B9"/>
    <w:multiLevelType w:val="multilevel"/>
    <w:tmpl w:val="83CCD2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6945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3E"/>
    <w:rsid w:val="00010338"/>
    <w:rsid w:val="00054ADD"/>
    <w:rsid w:val="0007737D"/>
    <w:rsid w:val="00091CBD"/>
    <w:rsid w:val="000A4D0D"/>
    <w:rsid w:val="000B7047"/>
    <w:rsid w:val="000C275A"/>
    <w:rsid w:val="000C5D79"/>
    <w:rsid w:val="000F4558"/>
    <w:rsid w:val="00102978"/>
    <w:rsid w:val="00135AD8"/>
    <w:rsid w:val="00146FFE"/>
    <w:rsid w:val="00162161"/>
    <w:rsid w:val="00167D7A"/>
    <w:rsid w:val="001958E1"/>
    <w:rsid w:val="001E3F20"/>
    <w:rsid w:val="001F49F1"/>
    <w:rsid w:val="00247DB1"/>
    <w:rsid w:val="002526D0"/>
    <w:rsid w:val="002557A7"/>
    <w:rsid w:val="002813DF"/>
    <w:rsid w:val="002D41D1"/>
    <w:rsid w:val="002D7927"/>
    <w:rsid w:val="002E4B56"/>
    <w:rsid w:val="002E50EA"/>
    <w:rsid w:val="002F1DC7"/>
    <w:rsid w:val="00302464"/>
    <w:rsid w:val="003049B1"/>
    <w:rsid w:val="0033117E"/>
    <w:rsid w:val="0034587C"/>
    <w:rsid w:val="00360ADF"/>
    <w:rsid w:val="00385E4B"/>
    <w:rsid w:val="00390E3A"/>
    <w:rsid w:val="003C3C68"/>
    <w:rsid w:val="00412793"/>
    <w:rsid w:val="00416505"/>
    <w:rsid w:val="00422AF7"/>
    <w:rsid w:val="00424E2E"/>
    <w:rsid w:val="00427C68"/>
    <w:rsid w:val="004922DD"/>
    <w:rsid w:val="004B237E"/>
    <w:rsid w:val="004D0A0C"/>
    <w:rsid w:val="004E691A"/>
    <w:rsid w:val="00523850"/>
    <w:rsid w:val="00537A5B"/>
    <w:rsid w:val="005629D0"/>
    <w:rsid w:val="00580E5B"/>
    <w:rsid w:val="0058457A"/>
    <w:rsid w:val="00595FFA"/>
    <w:rsid w:val="005B2A37"/>
    <w:rsid w:val="005F6300"/>
    <w:rsid w:val="00615B25"/>
    <w:rsid w:val="006213A6"/>
    <w:rsid w:val="0064557B"/>
    <w:rsid w:val="006507E5"/>
    <w:rsid w:val="0065346A"/>
    <w:rsid w:val="006700D3"/>
    <w:rsid w:val="006832E5"/>
    <w:rsid w:val="006959DF"/>
    <w:rsid w:val="00732D62"/>
    <w:rsid w:val="0075652B"/>
    <w:rsid w:val="00773E27"/>
    <w:rsid w:val="00794F96"/>
    <w:rsid w:val="0079658C"/>
    <w:rsid w:val="007A5AA9"/>
    <w:rsid w:val="007E4E9D"/>
    <w:rsid w:val="007E71A2"/>
    <w:rsid w:val="007E7A0B"/>
    <w:rsid w:val="007E7D96"/>
    <w:rsid w:val="007F00A7"/>
    <w:rsid w:val="007F6FB3"/>
    <w:rsid w:val="00817333"/>
    <w:rsid w:val="00850563"/>
    <w:rsid w:val="0086790A"/>
    <w:rsid w:val="00872015"/>
    <w:rsid w:val="00882374"/>
    <w:rsid w:val="00892AB4"/>
    <w:rsid w:val="008F1B6B"/>
    <w:rsid w:val="00904B29"/>
    <w:rsid w:val="0093689C"/>
    <w:rsid w:val="00954764"/>
    <w:rsid w:val="009E51A7"/>
    <w:rsid w:val="009F019C"/>
    <w:rsid w:val="00A211BF"/>
    <w:rsid w:val="00A254D5"/>
    <w:rsid w:val="00A94536"/>
    <w:rsid w:val="00A94F08"/>
    <w:rsid w:val="00AD01F3"/>
    <w:rsid w:val="00AF63FA"/>
    <w:rsid w:val="00B00A62"/>
    <w:rsid w:val="00B16AB8"/>
    <w:rsid w:val="00B21079"/>
    <w:rsid w:val="00B72DAF"/>
    <w:rsid w:val="00B93E94"/>
    <w:rsid w:val="00B96092"/>
    <w:rsid w:val="00BC1FBE"/>
    <w:rsid w:val="00BC59F3"/>
    <w:rsid w:val="00BF1031"/>
    <w:rsid w:val="00C437C6"/>
    <w:rsid w:val="00C53093"/>
    <w:rsid w:val="00CA7C6D"/>
    <w:rsid w:val="00CB19C2"/>
    <w:rsid w:val="00CD07F2"/>
    <w:rsid w:val="00CD3860"/>
    <w:rsid w:val="00CF1509"/>
    <w:rsid w:val="00CF1FCA"/>
    <w:rsid w:val="00D0738E"/>
    <w:rsid w:val="00D16542"/>
    <w:rsid w:val="00D30DA3"/>
    <w:rsid w:val="00D40397"/>
    <w:rsid w:val="00D53AFD"/>
    <w:rsid w:val="00D563B9"/>
    <w:rsid w:val="00D74EED"/>
    <w:rsid w:val="00D91084"/>
    <w:rsid w:val="00DB3B32"/>
    <w:rsid w:val="00DC1140"/>
    <w:rsid w:val="00E44DCE"/>
    <w:rsid w:val="00E51651"/>
    <w:rsid w:val="00E56174"/>
    <w:rsid w:val="00E6144E"/>
    <w:rsid w:val="00E77896"/>
    <w:rsid w:val="00EA0F3E"/>
    <w:rsid w:val="00EB5BD7"/>
    <w:rsid w:val="00ED31A7"/>
    <w:rsid w:val="00EF3760"/>
    <w:rsid w:val="00F072F4"/>
    <w:rsid w:val="00F2201A"/>
    <w:rsid w:val="00F45B56"/>
    <w:rsid w:val="00F6340F"/>
    <w:rsid w:val="00F655B8"/>
    <w:rsid w:val="00F94C8D"/>
    <w:rsid w:val="00F9699A"/>
    <w:rsid w:val="00FA38D0"/>
    <w:rsid w:val="00FE2306"/>
    <w:rsid w:val="00FE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D82F"/>
  <w15:chartTrackingRefBased/>
  <w15:docId w15:val="{05259796-D3FE-456B-8DAC-29CC2027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EA0F3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u3">
    <w:name w:val="heading 3"/>
    <w:basedOn w:val="Binhthng"/>
    <w:link w:val="u3Char"/>
    <w:uiPriority w:val="9"/>
    <w:qFormat/>
    <w:rsid w:val="00EA0F3E"/>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A0F3E"/>
    <w:rPr>
      <w:rFonts w:ascii="Times New Roman" w:eastAsia="Times New Roman" w:hAnsi="Times New Roman" w:cs="Times New Roman"/>
      <w:b/>
      <w:bCs/>
      <w:kern w:val="36"/>
      <w:sz w:val="48"/>
      <w:szCs w:val="48"/>
      <w:lang w:val="en-GB" w:eastAsia="en-GB"/>
    </w:rPr>
  </w:style>
  <w:style w:type="character" w:customStyle="1" w:styleId="u3Char">
    <w:name w:val="Đầu đề 3 Char"/>
    <w:basedOn w:val="Phngmcinhcuaoanvn"/>
    <w:link w:val="u3"/>
    <w:uiPriority w:val="9"/>
    <w:rsid w:val="00EA0F3E"/>
    <w:rPr>
      <w:rFonts w:ascii="Times New Roman" w:eastAsia="Times New Roman" w:hAnsi="Times New Roman" w:cs="Times New Roman"/>
      <w:b/>
      <w:bCs/>
      <w:sz w:val="27"/>
      <w:szCs w:val="27"/>
      <w:lang w:val="en-GB" w:eastAsia="en-GB"/>
    </w:rPr>
  </w:style>
  <w:style w:type="character" w:customStyle="1" w:styleId="metatext">
    <w:name w:val="meta_text"/>
    <w:basedOn w:val="Phngmcinhcuaoanvn"/>
    <w:rsid w:val="00EA0F3E"/>
  </w:style>
  <w:style w:type="character" w:styleId="Siuktni">
    <w:name w:val="Hyperlink"/>
    <w:basedOn w:val="Phngmcinhcuaoanvn"/>
    <w:uiPriority w:val="99"/>
    <w:semiHidden/>
    <w:unhideWhenUsed/>
    <w:rsid w:val="00EA0F3E"/>
    <w:rPr>
      <w:color w:val="0000FF"/>
      <w:u w:val="single"/>
    </w:rPr>
  </w:style>
  <w:style w:type="paragraph" w:customStyle="1" w:styleId="wp-caption-text">
    <w:name w:val="wp-caption-text"/>
    <w:basedOn w:val="Binhthng"/>
    <w:rsid w:val="00EA0F3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hngthngWeb">
    <w:name w:val="Normal (Web)"/>
    <w:basedOn w:val="Binhthng"/>
    <w:uiPriority w:val="99"/>
    <w:semiHidden/>
    <w:unhideWhenUsed/>
    <w:rsid w:val="00EA0F3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opcap">
    <w:name w:val="dropcap"/>
    <w:basedOn w:val="Phngmcinhcuaoanvn"/>
    <w:rsid w:val="00EA0F3E"/>
  </w:style>
  <w:style w:type="character" w:styleId="Manh">
    <w:name w:val="Strong"/>
    <w:basedOn w:val="Phngmcinhcuaoanvn"/>
    <w:uiPriority w:val="22"/>
    <w:qFormat/>
    <w:rsid w:val="00EA0F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457130">
      <w:bodyDiv w:val="1"/>
      <w:marLeft w:val="0"/>
      <w:marRight w:val="0"/>
      <w:marTop w:val="0"/>
      <w:marBottom w:val="0"/>
      <w:divBdr>
        <w:top w:val="none" w:sz="0" w:space="0" w:color="auto"/>
        <w:left w:val="none" w:sz="0" w:space="0" w:color="auto"/>
        <w:bottom w:val="none" w:sz="0" w:space="0" w:color="auto"/>
        <w:right w:val="none" w:sz="0" w:space="0" w:color="auto"/>
      </w:divBdr>
      <w:divsChild>
        <w:div w:id="1093278837">
          <w:marLeft w:val="0"/>
          <w:marRight w:val="0"/>
          <w:marTop w:val="0"/>
          <w:marBottom w:val="450"/>
          <w:divBdr>
            <w:top w:val="none" w:sz="0" w:space="0" w:color="auto"/>
            <w:left w:val="none" w:sz="0" w:space="0" w:color="auto"/>
            <w:bottom w:val="single" w:sz="12" w:space="11" w:color="111111"/>
            <w:right w:val="none" w:sz="0" w:space="0" w:color="auto"/>
          </w:divBdr>
          <w:divsChild>
            <w:div w:id="1989358924">
              <w:marLeft w:val="0"/>
              <w:marRight w:val="0"/>
              <w:marTop w:val="0"/>
              <w:marBottom w:val="0"/>
              <w:divBdr>
                <w:top w:val="none" w:sz="0" w:space="0" w:color="auto"/>
                <w:left w:val="none" w:sz="0" w:space="0" w:color="auto"/>
                <w:bottom w:val="none" w:sz="0" w:space="0" w:color="auto"/>
                <w:right w:val="none" w:sz="0" w:space="0" w:color="auto"/>
              </w:divBdr>
              <w:divsChild>
                <w:div w:id="1316488659">
                  <w:marLeft w:val="0"/>
                  <w:marRight w:val="0"/>
                  <w:marTop w:val="0"/>
                  <w:marBottom w:val="0"/>
                  <w:divBdr>
                    <w:top w:val="none" w:sz="0" w:space="0" w:color="auto"/>
                    <w:left w:val="none" w:sz="0" w:space="0" w:color="auto"/>
                    <w:bottom w:val="none" w:sz="0" w:space="0" w:color="auto"/>
                    <w:right w:val="none" w:sz="0" w:space="0" w:color="auto"/>
                  </w:divBdr>
                  <w:divsChild>
                    <w:div w:id="1348020769">
                      <w:marLeft w:val="0"/>
                      <w:marRight w:val="240"/>
                      <w:marTop w:val="0"/>
                      <w:marBottom w:val="0"/>
                      <w:divBdr>
                        <w:top w:val="none" w:sz="0" w:space="0" w:color="auto"/>
                        <w:left w:val="none" w:sz="0" w:space="0" w:color="auto"/>
                        <w:bottom w:val="none" w:sz="0" w:space="0" w:color="auto"/>
                        <w:right w:val="none" w:sz="0" w:space="0" w:color="auto"/>
                      </w:divBdr>
                      <w:divsChild>
                        <w:div w:id="1410537137">
                          <w:marLeft w:val="0"/>
                          <w:marRight w:val="90"/>
                          <w:marTop w:val="0"/>
                          <w:marBottom w:val="0"/>
                          <w:divBdr>
                            <w:top w:val="none" w:sz="0" w:space="0" w:color="auto"/>
                            <w:left w:val="none" w:sz="0" w:space="0" w:color="auto"/>
                            <w:bottom w:val="none" w:sz="0" w:space="0" w:color="auto"/>
                            <w:right w:val="none" w:sz="0" w:space="0" w:color="auto"/>
                          </w:divBdr>
                        </w:div>
                        <w:div w:id="615142554">
                          <w:marLeft w:val="0"/>
                          <w:marRight w:val="90"/>
                          <w:marTop w:val="0"/>
                          <w:marBottom w:val="0"/>
                          <w:divBdr>
                            <w:top w:val="none" w:sz="0" w:space="0" w:color="auto"/>
                            <w:left w:val="none" w:sz="0" w:space="0" w:color="auto"/>
                            <w:bottom w:val="none" w:sz="0" w:space="0" w:color="auto"/>
                            <w:right w:val="none" w:sz="0" w:space="0" w:color="auto"/>
                          </w:divBdr>
                        </w:div>
                        <w:div w:id="8806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601328">
          <w:marLeft w:val="-225"/>
          <w:marRight w:val="-225"/>
          <w:marTop w:val="0"/>
          <w:marBottom w:val="0"/>
          <w:divBdr>
            <w:top w:val="none" w:sz="0" w:space="0" w:color="auto"/>
            <w:left w:val="none" w:sz="0" w:space="0" w:color="auto"/>
            <w:bottom w:val="none" w:sz="0" w:space="0" w:color="auto"/>
            <w:right w:val="none" w:sz="0" w:space="0" w:color="auto"/>
          </w:divBdr>
          <w:divsChild>
            <w:div w:id="1814447311">
              <w:marLeft w:val="0"/>
              <w:marRight w:val="0"/>
              <w:marTop w:val="0"/>
              <w:marBottom w:val="0"/>
              <w:divBdr>
                <w:top w:val="none" w:sz="0" w:space="0" w:color="auto"/>
                <w:left w:val="none" w:sz="0" w:space="0" w:color="auto"/>
                <w:bottom w:val="none" w:sz="0" w:space="0" w:color="auto"/>
                <w:right w:val="none" w:sz="0" w:space="0" w:color="auto"/>
              </w:divBdr>
              <w:divsChild>
                <w:div w:id="1314411802">
                  <w:marLeft w:val="0"/>
                  <w:marRight w:val="0"/>
                  <w:marTop w:val="0"/>
                  <w:marBottom w:val="0"/>
                  <w:divBdr>
                    <w:top w:val="none" w:sz="0" w:space="0" w:color="auto"/>
                    <w:left w:val="none" w:sz="0" w:space="0" w:color="auto"/>
                    <w:bottom w:val="none" w:sz="0" w:space="0" w:color="auto"/>
                    <w:right w:val="none" w:sz="0" w:space="0" w:color="auto"/>
                  </w:divBdr>
                  <w:divsChild>
                    <w:div w:id="328748958">
                      <w:marLeft w:val="0"/>
                      <w:marRight w:val="0"/>
                      <w:marTop w:val="0"/>
                      <w:marBottom w:val="450"/>
                      <w:divBdr>
                        <w:top w:val="none" w:sz="0" w:space="0" w:color="auto"/>
                        <w:left w:val="none" w:sz="0" w:space="0" w:color="auto"/>
                        <w:bottom w:val="none" w:sz="0" w:space="0" w:color="auto"/>
                        <w:right w:val="none" w:sz="0" w:space="0" w:color="auto"/>
                      </w:divBdr>
                      <w:divsChild>
                        <w:div w:id="1215701478">
                          <w:marLeft w:val="0"/>
                          <w:marRight w:val="0"/>
                          <w:marTop w:val="0"/>
                          <w:marBottom w:val="0"/>
                          <w:divBdr>
                            <w:top w:val="none" w:sz="0" w:space="0" w:color="auto"/>
                            <w:left w:val="none" w:sz="0" w:space="0" w:color="auto"/>
                            <w:bottom w:val="none" w:sz="0" w:space="0" w:color="auto"/>
                            <w:right w:val="none" w:sz="0" w:space="0" w:color="auto"/>
                          </w:divBdr>
                        </w:div>
                      </w:divsChild>
                    </w:div>
                    <w:div w:id="1192497802">
                      <w:marLeft w:val="0"/>
                      <w:marRight w:val="0"/>
                      <w:marTop w:val="0"/>
                      <w:marBottom w:val="450"/>
                      <w:divBdr>
                        <w:top w:val="none" w:sz="0" w:space="0" w:color="auto"/>
                        <w:left w:val="none" w:sz="0" w:space="0" w:color="auto"/>
                        <w:bottom w:val="none" w:sz="0" w:space="0" w:color="auto"/>
                        <w:right w:val="none" w:sz="0" w:space="0" w:color="auto"/>
                      </w:divBdr>
                      <w:divsChild>
                        <w:div w:id="1049647225">
                          <w:marLeft w:val="1350"/>
                          <w:marRight w:val="0"/>
                          <w:marTop w:val="0"/>
                          <w:marBottom w:val="0"/>
                          <w:divBdr>
                            <w:top w:val="none" w:sz="0" w:space="0" w:color="auto"/>
                            <w:left w:val="none" w:sz="0" w:space="0" w:color="auto"/>
                            <w:bottom w:val="none" w:sz="0" w:space="0" w:color="auto"/>
                            <w:right w:val="none" w:sz="0" w:space="0" w:color="auto"/>
                          </w:divBdr>
                          <w:divsChild>
                            <w:div w:id="2017540385">
                              <w:marLeft w:val="0"/>
                              <w:marRight w:val="0"/>
                              <w:marTop w:val="0"/>
                              <w:marBottom w:val="0"/>
                              <w:divBdr>
                                <w:top w:val="none" w:sz="0" w:space="0" w:color="auto"/>
                                <w:left w:val="none" w:sz="0" w:space="0" w:color="auto"/>
                                <w:bottom w:val="none" w:sz="0" w:space="0" w:color="auto"/>
                                <w:right w:val="none" w:sz="0" w:space="0" w:color="auto"/>
                              </w:divBdr>
                            </w:div>
                            <w:div w:id="721103577">
                              <w:marLeft w:val="0"/>
                              <w:marRight w:val="0"/>
                              <w:marTop w:val="0"/>
                              <w:marBottom w:val="0"/>
                              <w:divBdr>
                                <w:top w:val="none" w:sz="0" w:space="0" w:color="auto"/>
                                <w:left w:val="none" w:sz="0" w:space="0" w:color="auto"/>
                                <w:bottom w:val="none" w:sz="0" w:space="0" w:color="auto"/>
                                <w:right w:val="none" w:sz="0" w:space="0" w:color="auto"/>
                              </w:divBdr>
                              <w:divsChild>
                                <w:div w:id="672878452">
                                  <w:marLeft w:val="0"/>
                                  <w:marRight w:val="0"/>
                                  <w:marTop w:val="0"/>
                                  <w:marBottom w:val="0"/>
                                  <w:divBdr>
                                    <w:top w:val="none" w:sz="0" w:space="0" w:color="auto"/>
                                    <w:left w:val="none" w:sz="0" w:space="0" w:color="auto"/>
                                    <w:bottom w:val="none" w:sz="0" w:space="0" w:color="auto"/>
                                    <w:right w:val="none" w:sz="0" w:space="0" w:color="auto"/>
                                  </w:divBdr>
                                  <w:divsChild>
                                    <w:div w:id="1920484938">
                                      <w:marLeft w:val="0"/>
                                      <w:marRight w:val="0"/>
                                      <w:marTop w:val="0"/>
                                      <w:marBottom w:val="300"/>
                                      <w:divBdr>
                                        <w:top w:val="none" w:sz="0" w:space="0" w:color="auto"/>
                                        <w:left w:val="none" w:sz="0" w:space="0" w:color="auto"/>
                                        <w:bottom w:val="none" w:sz="0" w:space="0" w:color="auto"/>
                                        <w:right w:val="none" w:sz="0" w:space="0" w:color="auto"/>
                                      </w:divBdr>
                                      <w:divsChild>
                                        <w:div w:id="1247419710">
                                          <w:marLeft w:val="0"/>
                                          <w:marRight w:val="0"/>
                                          <w:marTop w:val="0"/>
                                          <w:marBottom w:val="225"/>
                                          <w:divBdr>
                                            <w:top w:val="none" w:sz="0" w:space="0" w:color="auto"/>
                                            <w:left w:val="none" w:sz="0" w:space="0" w:color="auto"/>
                                            <w:bottom w:val="none" w:sz="0" w:space="0" w:color="auto"/>
                                            <w:right w:val="none" w:sz="0" w:space="0" w:color="auto"/>
                                          </w:divBdr>
                                        </w:div>
                                        <w:div w:id="165677393">
                                          <w:marLeft w:val="0"/>
                                          <w:marRight w:val="0"/>
                                          <w:marTop w:val="0"/>
                                          <w:marBottom w:val="0"/>
                                          <w:divBdr>
                                            <w:top w:val="none" w:sz="0" w:space="0" w:color="auto"/>
                                            <w:left w:val="none" w:sz="0" w:space="0" w:color="auto"/>
                                            <w:bottom w:val="none" w:sz="0" w:space="0" w:color="auto"/>
                                            <w:right w:val="none" w:sz="0" w:space="0" w:color="auto"/>
                                          </w:divBdr>
                                          <w:divsChild>
                                            <w:div w:id="2114325645">
                                              <w:marLeft w:val="0"/>
                                              <w:marRight w:val="0"/>
                                              <w:marTop w:val="0"/>
                                              <w:marBottom w:val="0"/>
                                              <w:divBdr>
                                                <w:top w:val="none" w:sz="0" w:space="0" w:color="auto"/>
                                                <w:left w:val="none" w:sz="0" w:space="0" w:color="auto"/>
                                                <w:bottom w:val="none" w:sz="0" w:space="0" w:color="auto"/>
                                                <w:right w:val="none" w:sz="0" w:space="0" w:color="auto"/>
                                              </w:divBdr>
                                              <w:divsChild>
                                                <w:div w:id="894315927">
                                                  <w:marLeft w:val="0"/>
                                                  <w:marRight w:val="0"/>
                                                  <w:marTop w:val="0"/>
                                                  <w:marBottom w:val="0"/>
                                                  <w:divBdr>
                                                    <w:top w:val="none" w:sz="0" w:space="0" w:color="auto"/>
                                                    <w:left w:val="none" w:sz="0" w:space="0" w:color="auto"/>
                                                    <w:bottom w:val="none" w:sz="0" w:space="0" w:color="auto"/>
                                                    <w:right w:val="none" w:sz="0" w:space="0" w:color="auto"/>
                                                  </w:divBdr>
                                                  <w:divsChild>
                                                    <w:div w:id="1596283863">
                                                      <w:marLeft w:val="0"/>
                                                      <w:marRight w:val="0"/>
                                                      <w:marTop w:val="0"/>
                                                      <w:marBottom w:val="0"/>
                                                      <w:divBdr>
                                                        <w:top w:val="none" w:sz="0" w:space="0" w:color="auto"/>
                                                        <w:left w:val="none" w:sz="0" w:space="0" w:color="auto"/>
                                                        <w:bottom w:val="none" w:sz="0" w:space="0" w:color="auto"/>
                                                        <w:right w:val="none" w:sz="0" w:space="0" w:color="auto"/>
                                                      </w:divBdr>
                                                    </w:div>
                                                    <w:div w:id="18263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97629">
                              <w:marLeft w:val="0"/>
                              <w:marRight w:val="0"/>
                              <w:marTop w:val="240"/>
                              <w:marBottom w:val="240"/>
                              <w:divBdr>
                                <w:top w:val="single" w:sz="6" w:space="6" w:color="BCE8F1"/>
                                <w:left w:val="single" w:sz="6" w:space="12" w:color="BCE8F1"/>
                                <w:bottom w:val="single" w:sz="6" w:space="6" w:color="BCE8F1"/>
                                <w:right w:val="single" w:sz="6" w:space="12" w:color="BCE8F1"/>
                              </w:divBdr>
                            </w:div>
                            <w:div w:id="1727947607">
                              <w:blockQuote w:val="1"/>
                              <w:marLeft w:val="0"/>
                              <w:marRight w:val="0"/>
                              <w:marTop w:val="300"/>
                              <w:marBottom w:val="300"/>
                              <w:divBdr>
                                <w:top w:val="none" w:sz="0" w:space="0" w:color="auto"/>
                                <w:left w:val="none" w:sz="0" w:space="0" w:color="auto"/>
                                <w:bottom w:val="none" w:sz="0" w:space="0" w:color="auto"/>
                                <w:right w:val="none" w:sz="0" w:space="0" w:color="auto"/>
                              </w:divBdr>
                            </w:div>
                            <w:div w:id="780078178">
                              <w:blockQuote w:val="1"/>
                              <w:marLeft w:val="0"/>
                              <w:marRight w:val="0"/>
                              <w:marTop w:val="300"/>
                              <w:marBottom w:val="300"/>
                              <w:divBdr>
                                <w:top w:val="none" w:sz="0" w:space="0" w:color="auto"/>
                                <w:left w:val="none" w:sz="0" w:space="0" w:color="auto"/>
                                <w:bottom w:val="none" w:sz="0" w:space="0" w:color="auto"/>
                                <w:right w:val="none" w:sz="0" w:space="0" w:color="auto"/>
                              </w:divBdr>
                            </w:div>
                            <w:div w:id="219950155">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2/04/oil-tankers-scaled-e1649852201549.jpg" TargetMode="Externa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959</Words>
  <Characters>5471</Characters>
  <Application>Microsoft Office Word</Application>
  <DocSecurity>0</DocSecurity>
  <Lines>45</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133</cp:revision>
  <dcterms:created xsi:type="dcterms:W3CDTF">2022-09-26T09:33:00Z</dcterms:created>
  <dcterms:modified xsi:type="dcterms:W3CDTF">2023-09-06T07:54:00Z</dcterms:modified>
</cp:coreProperties>
</file>